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33E6" w:rsidRDefault="00AF1B0A" w:rsidP="00AF1B0A">
      <w:pPr>
        <w:ind w:left="-284"/>
        <w:jc w:val="center"/>
      </w:pPr>
      <w:bookmarkStart w:id="0" w:name="_GoBack"/>
      <w:bookmarkEnd w:id="0"/>
      <w:r>
        <w:rPr>
          <w:b/>
          <w:i/>
          <w:noProof/>
          <w:sz w:val="26"/>
          <w:szCs w:val="26"/>
          <w:lang w:eastAsia="ru-RU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-234950</wp:posOffset>
            </wp:positionV>
            <wp:extent cx="1030605" cy="1056005"/>
            <wp:effectExtent l="0" t="0" r="0" b="0"/>
            <wp:wrapTight wrapText="bothSides">
              <wp:wrapPolygon edited="0">
                <wp:start x="-176" y="-172"/>
                <wp:lineTo x="-176" y="21597"/>
                <wp:lineTo x="21777" y="21597"/>
                <wp:lineTo x="21777" y="-172"/>
                <wp:lineTo x="-176" y="-172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B0A" w:rsidRDefault="00AF1B0A" w:rsidP="00AF1B0A">
      <w:pPr>
        <w:ind w:left="-284"/>
        <w:jc w:val="center"/>
      </w:pPr>
    </w:p>
    <w:p w:rsidR="00EA33E6" w:rsidRDefault="00AF1B0A" w:rsidP="00AF1B0A">
      <w:pPr>
        <w:pStyle w:val="a7"/>
        <w:rPr>
          <w:szCs w:val="24"/>
        </w:rPr>
      </w:pPr>
      <w:r>
        <w:rPr>
          <w:szCs w:val="24"/>
        </w:rPr>
        <w:t>ПРЕСС-РЕЛИЗ</w:t>
      </w:r>
    </w:p>
    <w:p w:rsidR="00EA33E6" w:rsidRDefault="00AF1B0A" w:rsidP="00AF1B0A">
      <w:pPr>
        <w:ind w:right="126"/>
        <w:jc w:val="center"/>
      </w:pPr>
      <w:r>
        <w:rPr>
          <w:rFonts w:ascii="Arial" w:hAnsi="Arial" w:cs="Arial"/>
          <w:b/>
        </w:rPr>
        <w:t>ОТДЕЛЕНИЯ ФОНДА ПЕНСИОННОГО И СОЦИАЛЬНОГО СТРАХОВАНИЯ  РФ ПО КИРОВСКОЙ ОБЛАСТИ</w:t>
      </w:r>
    </w:p>
    <w:p w:rsidR="00EA33E6" w:rsidRDefault="00EA33E6">
      <w:pPr>
        <w:rPr>
          <w:rFonts w:ascii="Arial" w:hAnsi="Arial" w:cs="Arial"/>
          <w:b/>
          <w:i/>
          <w:sz w:val="20"/>
          <w:szCs w:val="20"/>
        </w:rPr>
      </w:pP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 xml:space="preserve">ул. </w:t>
      </w:r>
      <w:proofErr w:type="gramStart"/>
      <w:r w:rsidRPr="00AF1B0A">
        <w:rPr>
          <w:rFonts w:ascii="Arial" w:hAnsi="Arial" w:cs="Arial"/>
          <w:sz w:val="18"/>
        </w:rPr>
        <w:t>Комсомольская</w:t>
      </w:r>
      <w:proofErr w:type="gramEnd"/>
      <w:r w:rsidRPr="00AF1B0A">
        <w:rPr>
          <w:rFonts w:ascii="Arial" w:hAnsi="Arial" w:cs="Arial"/>
          <w:sz w:val="18"/>
        </w:rPr>
        <w:t>, 34, г. Киров обл., 610001</w:t>
      </w:r>
    </w:p>
    <w:p w:rsidR="00EA33E6" w:rsidRPr="00AF1B0A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</w:rPr>
        <w:t>телефон / факс: 57-93-00 / 57-92-70</w:t>
      </w:r>
    </w:p>
    <w:p w:rsidR="00EA33E6" w:rsidRPr="00960F63" w:rsidRDefault="00AF1B0A">
      <w:pPr>
        <w:rPr>
          <w:rFonts w:ascii="Arial" w:hAnsi="Arial" w:cs="Arial"/>
          <w:sz w:val="18"/>
        </w:rPr>
      </w:pPr>
      <w:r w:rsidRPr="00AF1B0A">
        <w:rPr>
          <w:rFonts w:ascii="Arial" w:hAnsi="Arial" w:cs="Arial"/>
          <w:sz w:val="18"/>
          <w:lang w:val="en-US"/>
        </w:rPr>
        <w:t>E</w:t>
      </w:r>
      <w:r w:rsidRPr="00960F63">
        <w:rPr>
          <w:rFonts w:ascii="Arial" w:hAnsi="Arial" w:cs="Arial"/>
          <w:sz w:val="18"/>
        </w:rPr>
        <w:t>-</w:t>
      </w:r>
      <w:r w:rsidRPr="00AF1B0A">
        <w:rPr>
          <w:rFonts w:ascii="Arial" w:hAnsi="Arial" w:cs="Arial"/>
          <w:sz w:val="18"/>
          <w:lang w:val="en-US"/>
        </w:rPr>
        <w:t>mail</w:t>
      </w:r>
      <w:r w:rsidRPr="00960F63">
        <w:rPr>
          <w:rFonts w:ascii="Arial" w:hAnsi="Arial" w:cs="Arial"/>
          <w:sz w:val="18"/>
        </w:rPr>
        <w:t xml:space="preserve">: 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@43.</w:t>
      </w:r>
      <w:proofErr w:type="spellStart"/>
      <w:r w:rsidRPr="00AF1B0A">
        <w:rPr>
          <w:rFonts w:ascii="Arial" w:hAnsi="Arial" w:cs="Arial"/>
          <w:sz w:val="18"/>
          <w:lang w:val="en-US"/>
        </w:rPr>
        <w:t>sfr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gov</w:t>
      </w:r>
      <w:proofErr w:type="spellEnd"/>
      <w:r w:rsidRPr="00960F63">
        <w:rPr>
          <w:rFonts w:ascii="Arial" w:hAnsi="Arial" w:cs="Arial"/>
          <w:sz w:val="18"/>
        </w:rPr>
        <w:t>.</w:t>
      </w:r>
      <w:proofErr w:type="spellStart"/>
      <w:r w:rsidRPr="00AF1B0A">
        <w:rPr>
          <w:rFonts w:ascii="Arial" w:hAnsi="Arial" w:cs="Arial"/>
          <w:sz w:val="18"/>
          <w:lang w:val="en-US"/>
        </w:rPr>
        <w:t>ru</w:t>
      </w:r>
      <w:proofErr w:type="spellEnd"/>
    </w:p>
    <w:p w:rsidR="00EA33E6" w:rsidRPr="00AF1B0A" w:rsidRDefault="00AF1B0A">
      <w:pPr>
        <w:rPr>
          <w:rFonts w:ascii="Arial" w:hAnsi="Arial" w:cs="Arial"/>
          <w:b/>
          <w:i/>
          <w:sz w:val="20"/>
          <w:szCs w:val="20"/>
        </w:rPr>
      </w:pPr>
      <w:r w:rsidRPr="00AF1B0A">
        <w:rPr>
          <w:rFonts w:ascii="Arial" w:hAnsi="Arial" w:cs="Arial"/>
          <w:sz w:val="18"/>
          <w:lang w:val="en-US"/>
        </w:rPr>
        <w:t>http</w:t>
      </w:r>
      <w:r w:rsidRPr="00AF1B0A">
        <w:rPr>
          <w:rFonts w:ascii="Arial" w:hAnsi="Arial" w:cs="Arial"/>
          <w:sz w:val="18"/>
        </w:rPr>
        <w:t xml:space="preserve">:// </w:t>
      </w:r>
      <w:hyperlink r:id="rId10">
        <w:r w:rsidRPr="00AF1B0A">
          <w:rPr>
            <w:rStyle w:val="-"/>
            <w:rFonts w:ascii="Arial" w:hAnsi="Arial" w:cs="Arial"/>
            <w:sz w:val="18"/>
            <w:szCs w:val="18"/>
          </w:rPr>
          <w:t>www.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s</w:t>
        </w:r>
        <w:r w:rsidRPr="00AF1B0A">
          <w:rPr>
            <w:rStyle w:val="-"/>
            <w:rFonts w:ascii="Arial" w:hAnsi="Arial" w:cs="Arial"/>
            <w:sz w:val="18"/>
            <w:szCs w:val="18"/>
          </w:rPr>
          <w:t>fr.</w:t>
        </w:r>
        <w:r w:rsidRPr="00AF1B0A">
          <w:rPr>
            <w:rStyle w:val="-"/>
            <w:rFonts w:ascii="Arial" w:hAnsi="Arial" w:cs="Arial"/>
            <w:sz w:val="18"/>
            <w:szCs w:val="18"/>
            <w:lang w:val="en-US"/>
          </w:rPr>
          <w:t>gov</w:t>
        </w:r>
        <w:r w:rsidRPr="00AF1B0A">
          <w:rPr>
            <w:rStyle w:val="-"/>
            <w:rFonts w:ascii="Arial" w:hAnsi="Arial" w:cs="Arial"/>
            <w:sz w:val="18"/>
            <w:szCs w:val="18"/>
          </w:rPr>
          <w:t>.</w:t>
        </w:r>
        <w:proofErr w:type="spellStart"/>
        <w:r w:rsidRPr="00AF1B0A">
          <w:rPr>
            <w:rStyle w:val="-"/>
            <w:rFonts w:ascii="Arial" w:hAnsi="Arial" w:cs="Arial"/>
            <w:sz w:val="18"/>
            <w:szCs w:val="18"/>
          </w:rPr>
          <w:t>ru</w:t>
        </w:r>
        <w:proofErr w:type="spellEnd"/>
      </w:hyperlink>
    </w:p>
    <w:p w:rsidR="00EA33E6" w:rsidRPr="00F53E43" w:rsidRDefault="00FD621D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 w:rsidRPr="00F53E43">
        <w:rPr>
          <w:rFonts w:ascii="Times New Roman" w:hAnsi="Times New Roman" w:cs="Times New Roman"/>
          <w:sz w:val="24"/>
          <w:szCs w:val="24"/>
        </w:rPr>
        <w:t>Киров,</w:t>
      </w:r>
      <w:r w:rsidR="00AC3F27" w:rsidRPr="00F53E43">
        <w:rPr>
          <w:rFonts w:ascii="Times New Roman" w:hAnsi="Times New Roman" w:cs="Times New Roman"/>
          <w:sz w:val="24"/>
          <w:szCs w:val="24"/>
        </w:rPr>
        <w:t xml:space="preserve"> </w:t>
      </w:r>
      <w:r w:rsidR="00945A90">
        <w:rPr>
          <w:rFonts w:ascii="Times New Roman" w:hAnsi="Times New Roman" w:cs="Times New Roman"/>
          <w:sz w:val="24"/>
          <w:szCs w:val="24"/>
        </w:rPr>
        <w:t xml:space="preserve"> 10 </w:t>
      </w:r>
      <w:r w:rsidR="00937193">
        <w:rPr>
          <w:rFonts w:ascii="Times New Roman" w:hAnsi="Times New Roman" w:cs="Times New Roman"/>
          <w:sz w:val="24"/>
          <w:szCs w:val="24"/>
        </w:rPr>
        <w:t>а</w:t>
      </w:r>
      <w:r w:rsidR="002046E4">
        <w:rPr>
          <w:rFonts w:ascii="Times New Roman" w:hAnsi="Times New Roman" w:cs="Times New Roman"/>
          <w:sz w:val="24"/>
          <w:szCs w:val="24"/>
        </w:rPr>
        <w:t>п</w:t>
      </w:r>
      <w:r w:rsidR="00937193">
        <w:rPr>
          <w:rFonts w:ascii="Times New Roman" w:hAnsi="Times New Roman" w:cs="Times New Roman"/>
          <w:sz w:val="24"/>
          <w:szCs w:val="24"/>
        </w:rPr>
        <w:t>р</w:t>
      </w:r>
      <w:r w:rsidR="002046E4">
        <w:rPr>
          <w:rFonts w:ascii="Times New Roman" w:hAnsi="Times New Roman" w:cs="Times New Roman"/>
          <w:sz w:val="24"/>
          <w:szCs w:val="24"/>
        </w:rPr>
        <w:t>еля</w:t>
      </w:r>
      <w:r w:rsidR="003642D6">
        <w:rPr>
          <w:rFonts w:ascii="Times New Roman" w:hAnsi="Times New Roman" w:cs="Times New Roman"/>
          <w:sz w:val="24"/>
          <w:szCs w:val="24"/>
        </w:rPr>
        <w:t xml:space="preserve"> </w:t>
      </w:r>
      <w:r w:rsidR="00937193">
        <w:rPr>
          <w:rFonts w:ascii="Times New Roman" w:hAnsi="Times New Roman" w:cs="Times New Roman"/>
          <w:sz w:val="24"/>
          <w:szCs w:val="24"/>
        </w:rPr>
        <w:t xml:space="preserve"> </w:t>
      </w:r>
      <w:r w:rsidR="000D369B" w:rsidRPr="00F53E43">
        <w:rPr>
          <w:rFonts w:ascii="Times New Roman" w:hAnsi="Times New Roman" w:cs="Times New Roman"/>
          <w:sz w:val="24"/>
          <w:szCs w:val="24"/>
        </w:rPr>
        <w:t xml:space="preserve">  2024 </w:t>
      </w:r>
      <w:r w:rsidR="00AF1B0A" w:rsidRPr="00F53E43">
        <w:rPr>
          <w:rFonts w:ascii="Times New Roman" w:hAnsi="Times New Roman" w:cs="Times New Roman"/>
          <w:sz w:val="24"/>
          <w:szCs w:val="24"/>
        </w:rPr>
        <w:t>г.</w:t>
      </w:r>
    </w:p>
    <w:p w:rsidR="00C217CC" w:rsidRPr="00C217CC" w:rsidRDefault="00C217CC" w:rsidP="00C217CC"/>
    <w:p w:rsidR="009F375F" w:rsidRDefault="00DF6D23" w:rsidP="009F375F">
      <w:pPr>
        <w:suppressAutoHyphens w:val="0"/>
        <w:spacing w:before="100" w:beforeAutospacing="1" w:after="100" w:afterAutospacing="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1330</w:t>
      </w:r>
      <w:r w:rsidR="00284323" w:rsidRPr="00972FA5">
        <w:rPr>
          <w:rFonts w:cstheme="minorHAnsi"/>
          <w:b/>
          <w:sz w:val="28"/>
          <w:szCs w:val="28"/>
        </w:rPr>
        <w:t xml:space="preserve"> </w:t>
      </w:r>
      <w:r w:rsidR="009F375F" w:rsidRPr="00972FA5">
        <w:rPr>
          <w:rFonts w:cstheme="minorHAnsi"/>
          <w:b/>
          <w:sz w:val="28"/>
          <w:szCs w:val="28"/>
        </w:rPr>
        <w:t xml:space="preserve"> жителей Кировской области получили </w:t>
      </w:r>
      <w:r w:rsidR="00017F97">
        <w:rPr>
          <w:rFonts w:cstheme="minorHAnsi"/>
          <w:b/>
          <w:sz w:val="28"/>
          <w:szCs w:val="28"/>
        </w:rPr>
        <w:t xml:space="preserve">более </w:t>
      </w:r>
      <w:r>
        <w:rPr>
          <w:rFonts w:cstheme="minorHAnsi"/>
          <w:b/>
          <w:sz w:val="28"/>
          <w:szCs w:val="28"/>
        </w:rPr>
        <w:t>140</w:t>
      </w:r>
      <w:r w:rsidR="00D23B77">
        <w:rPr>
          <w:rFonts w:cstheme="minorHAnsi"/>
          <w:b/>
          <w:sz w:val="28"/>
          <w:szCs w:val="28"/>
        </w:rPr>
        <w:t xml:space="preserve"> т</w:t>
      </w:r>
      <w:r w:rsidR="00215421" w:rsidRPr="00972FA5">
        <w:rPr>
          <w:rFonts w:cstheme="minorHAnsi"/>
          <w:b/>
          <w:sz w:val="28"/>
          <w:szCs w:val="28"/>
        </w:rPr>
        <w:t>ыс</w:t>
      </w:r>
      <w:r w:rsidR="00D23B77">
        <w:rPr>
          <w:rFonts w:cstheme="minorHAnsi"/>
          <w:b/>
          <w:sz w:val="28"/>
          <w:szCs w:val="28"/>
        </w:rPr>
        <w:t>яч</w:t>
      </w:r>
      <w:r w:rsidR="00215421" w:rsidRPr="00972FA5">
        <w:rPr>
          <w:rFonts w:cstheme="minorHAnsi"/>
          <w:b/>
          <w:sz w:val="28"/>
          <w:szCs w:val="28"/>
        </w:rPr>
        <w:t xml:space="preserve"> </w:t>
      </w:r>
      <w:r w:rsidR="009F375F" w:rsidRPr="00972FA5">
        <w:rPr>
          <w:rFonts w:cstheme="minorHAnsi"/>
          <w:b/>
          <w:sz w:val="28"/>
          <w:szCs w:val="28"/>
        </w:rPr>
        <w:t>технических средств реабилитации с помощью электронных сертификатов</w:t>
      </w:r>
    </w:p>
    <w:p w:rsidR="00017F97" w:rsidRDefault="00017F97" w:rsidP="009F375F">
      <w:pPr>
        <w:suppressAutoHyphens w:val="0"/>
        <w:spacing w:before="100" w:beforeAutospacing="1" w:after="100" w:afterAutospacing="1"/>
        <w:jc w:val="center"/>
        <w:rPr>
          <w:rFonts w:cstheme="minorHAnsi"/>
          <w:b/>
          <w:sz w:val="28"/>
          <w:szCs w:val="28"/>
        </w:rPr>
      </w:pPr>
    </w:p>
    <w:p w:rsidR="00284323" w:rsidRPr="00215421" w:rsidRDefault="00284323" w:rsidP="00284323">
      <w:pPr>
        <w:spacing w:line="360" w:lineRule="auto"/>
        <w:ind w:firstLine="709"/>
        <w:jc w:val="both"/>
      </w:pPr>
      <w:r w:rsidRPr="00215421">
        <w:rPr>
          <w:lang w:eastAsia="ru-RU"/>
        </w:rPr>
        <w:t xml:space="preserve">В </w:t>
      </w:r>
      <w:r w:rsidR="00017F97">
        <w:rPr>
          <w:lang w:eastAsia="ru-RU"/>
        </w:rPr>
        <w:t>2024 году</w:t>
      </w:r>
      <w:r w:rsidRPr="00215421">
        <w:rPr>
          <w:lang w:eastAsia="ru-RU"/>
        </w:rPr>
        <w:t xml:space="preserve"> в </w:t>
      </w:r>
      <w:r w:rsidR="00017F97">
        <w:rPr>
          <w:lang w:eastAsia="ru-RU"/>
        </w:rPr>
        <w:t>Кировской области</w:t>
      </w:r>
      <w:r w:rsidRPr="00215421">
        <w:t xml:space="preserve"> более </w:t>
      </w:r>
      <w:r w:rsidR="00454398">
        <w:t>133</w:t>
      </w:r>
      <w:r w:rsidR="00DF6D23">
        <w:t>0</w:t>
      </w:r>
      <w:r w:rsidR="00454398">
        <w:t xml:space="preserve"> </w:t>
      </w:r>
      <w:r w:rsidRPr="00215421">
        <w:t xml:space="preserve">граждан с инвалидностью </w:t>
      </w:r>
      <w:r w:rsidR="00DF6D23">
        <w:t>обеспечено</w:t>
      </w:r>
      <w:r w:rsidR="00CA5242">
        <w:t xml:space="preserve"> </w:t>
      </w:r>
      <w:r w:rsidR="00DF6D23">
        <w:rPr>
          <w:lang w:eastAsia="en-US"/>
        </w:rPr>
        <w:t>140169</w:t>
      </w:r>
      <w:r w:rsidRPr="00215421">
        <w:t xml:space="preserve"> технически</w:t>
      </w:r>
      <w:r w:rsidR="00DF6D23">
        <w:t>ми</w:t>
      </w:r>
      <w:r w:rsidRPr="00215421">
        <w:t xml:space="preserve"> средств</w:t>
      </w:r>
      <w:r w:rsidR="00017F97">
        <w:t>а</w:t>
      </w:r>
      <w:r w:rsidR="00DF6D23">
        <w:t>ми</w:t>
      </w:r>
      <w:r w:rsidRPr="00215421">
        <w:t xml:space="preserve"> реабилитации и протезно-ортопедически</w:t>
      </w:r>
      <w:r w:rsidR="00DF6D23">
        <w:t>ми</w:t>
      </w:r>
      <w:r w:rsidRPr="00215421">
        <w:t xml:space="preserve"> издел</w:t>
      </w:r>
      <w:r w:rsidR="00017F97">
        <w:t>и</w:t>
      </w:r>
      <w:r w:rsidR="00DF6D23">
        <w:t>ями</w:t>
      </w:r>
      <w:r w:rsidR="00017F97">
        <w:t xml:space="preserve"> </w:t>
      </w:r>
      <w:r w:rsidRPr="00215421">
        <w:t>с помощью электронных сертификатов. На эти</w:t>
      </w:r>
      <w:r w:rsidR="00945A90">
        <w:t xml:space="preserve"> </w:t>
      </w:r>
      <w:r w:rsidRPr="00215421">
        <w:t>цел</w:t>
      </w:r>
      <w:r w:rsidR="00945A90">
        <w:t xml:space="preserve">и </w:t>
      </w:r>
      <w:r w:rsidRPr="00215421">
        <w:t xml:space="preserve"> региональное Отделение СФР направило свыше</w:t>
      </w:r>
      <w:r w:rsidR="00CA5242">
        <w:t xml:space="preserve"> </w:t>
      </w:r>
      <w:r w:rsidR="00DF6D23">
        <w:rPr>
          <w:lang w:eastAsia="en-US"/>
        </w:rPr>
        <w:t>60</w:t>
      </w:r>
      <w:r w:rsidRPr="00215421">
        <w:t xml:space="preserve"> миллион</w:t>
      </w:r>
      <w:r w:rsidR="00017F97">
        <w:t>ов</w:t>
      </w:r>
      <w:r w:rsidRPr="00215421">
        <w:t xml:space="preserve"> рублей.</w:t>
      </w:r>
    </w:p>
    <w:p w:rsidR="00D23B77" w:rsidRDefault="00284323" w:rsidP="00D23B77">
      <w:pPr>
        <w:spacing w:line="360" w:lineRule="auto"/>
        <w:ind w:firstLine="709"/>
        <w:jc w:val="both"/>
      </w:pPr>
      <w:r w:rsidRPr="00215421">
        <w:t xml:space="preserve">Электронный сертификат — это инструмент, который позволяет быстро приобрести необходимые технические средства реабилитации или протезно-ортопедические изделия, рекомендованные гражданам в программе реабилитации и </w:t>
      </w:r>
      <w:proofErr w:type="spellStart"/>
      <w:r w:rsidRPr="00215421">
        <w:t>абилитации</w:t>
      </w:r>
      <w:proofErr w:type="spellEnd"/>
      <w:r w:rsidRPr="00215421">
        <w:t xml:space="preserve"> (ИПРА). В их число входят кресла-коляски, протезы, </w:t>
      </w:r>
      <w:proofErr w:type="spellStart"/>
      <w:r w:rsidRPr="00215421">
        <w:t>ортезы</w:t>
      </w:r>
      <w:proofErr w:type="spellEnd"/>
      <w:r w:rsidRPr="00215421">
        <w:t>, абсорбирующее белье и т.д.</w:t>
      </w:r>
    </w:p>
    <w:p w:rsidR="00017F97" w:rsidRDefault="00017F97" w:rsidP="00D23B77">
      <w:pPr>
        <w:spacing w:line="360" w:lineRule="auto"/>
        <w:ind w:firstLine="709"/>
        <w:jc w:val="both"/>
      </w:pPr>
    </w:p>
    <w:p w:rsidR="00D23B77" w:rsidRDefault="002046E4" w:rsidP="00D23B77">
      <w:pPr>
        <w:spacing w:line="360" w:lineRule="auto"/>
        <w:ind w:firstLine="709"/>
        <w:jc w:val="both"/>
      </w:pPr>
      <w:r w:rsidRPr="00215421">
        <w:rPr>
          <w:lang w:eastAsia="ru-RU"/>
        </w:rPr>
        <w:t xml:space="preserve">В </w:t>
      </w:r>
      <w:r w:rsidRPr="00017F97">
        <w:rPr>
          <w:b/>
          <w:lang w:eastAsia="ru-RU"/>
        </w:rPr>
        <w:t xml:space="preserve">электронном каталоге </w:t>
      </w:r>
      <w:r w:rsidR="008F3E5C" w:rsidRPr="00017F97">
        <w:rPr>
          <w:b/>
          <w:lang w:eastAsia="ru-RU"/>
        </w:rPr>
        <w:t xml:space="preserve">СФР </w:t>
      </w:r>
      <w:hyperlink r:id="rId11" w:history="1">
        <w:r w:rsidR="00D55AA3" w:rsidRPr="009201AD">
          <w:rPr>
            <w:rStyle w:val="af0"/>
            <w:b/>
            <w:lang w:eastAsia="ru-RU"/>
          </w:rPr>
          <w:t>https://ktsr.sfr.gov.ru/ru-RU</w:t>
        </w:r>
      </w:hyperlink>
      <w:r w:rsidRPr="00017F97">
        <w:rPr>
          <w:lang w:eastAsia="ru-RU"/>
        </w:rPr>
        <w:t xml:space="preserve"> </w:t>
      </w:r>
      <w:r w:rsidRPr="00215421">
        <w:rPr>
          <w:lang w:eastAsia="ru-RU"/>
        </w:rPr>
        <w:t>представлено более 7,9 тыс</w:t>
      </w:r>
      <w:r w:rsidR="00D23B77">
        <w:rPr>
          <w:lang w:eastAsia="ru-RU"/>
        </w:rPr>
        <w:t>яч</w:t>
      </w:r>
      <w:r w:rsidR="00017F97">
        <w:rPr>
          <w:lang w:eastAsia="ru-RU"/>
        </w:rPr>
        <w:t>и</w:t>
      </w:r>
      <w:r w:rsidR="00D23B77">
        <w:rPr>
          <w:lang w:eastAsia="ru-RU"/>
        </w:rPr>
        <w:t xml:space="preserve"> </w:t>
      </w:r>
      <w:r w:rsidRPr="00215421">
        <w:rPr>
          <w:lang w:eastAsia="ru-RU"/>
        </w:rPr>
        <w:t xml:space="preserve"> изделий реабилитации от 1</w:t>
      </w:r>
      <w:r w:rsidR="008F3E5C" w:rsidRPr="00215421">
        <w:rPr>
          <w:lang w:eastAsia="ru-RU"/>
        </w:rPr>
        <w:t>110</w:t>
      </w:r>
      <w:r w:rsidR="00017F97">
        <w:rPr>
          <w:lang w:eastAsia="ru-RU"/>
        </w:rPr>
        <w:t xml:space="preserve"> </w:t>
      </w:r>
      <w:r w:rsidRPr="00215421">
        <w:rPr>
          <w:lang w:eastAsia="ru-RU"/>
        </w:rPr>
        <w:t xml:space="preserve">производителей и поставщиков. В нем можно найти цены, а также адреса магазинов, принимающих к оплате электронные сертификаты. </w:t>
      </w:r>
    </w:p>
    <w:p w:rsidR="00017F97" w:rsidRDefault="00017F97" w:rsidP="00D23B77">
      <w:pPr>
        <w:spacing w:line="360" w:lineRule="auto"/>
        <w:ind w:firstLine="709"/>
        <w:jc w:val="both"/>
      </w:pPr>
    </w:p>
    <w:p w:rsidR="002046E4" w:rsidRDefault="002046E4" w:rsidP="00D23B77">
      <w:pPr>
        <w:spacing w:line="360" w:lineRule="auto"/>
        <w:ind w:firstLine="709"/>
        <w:jc w:val="both"/>
        <w:rPr>
          <w:lang w:eastAsia="ru-RU"/>
        </w:rPr>
      </w:pPr>
      <w:r w:rsidRPr="00215421">
        <w:rPr>
          <w:lang w:eastAsia="ru-RU"/>
        </w:rPr>
        <w:t>Рабо</w:t>
      </w:r>
      <w:r w:rsidR="00017F97">
        <w:rPr>
          <w:lang w:eastAsia="ru-RU"/>
        </w:rPr>
        <w:t xml:space="preserve">тает электронный </w:t>
      </w:r>
      <w:proofErr w:type="gramStart"/>
      <w:r w:rsidR="00017F97">
        <w:rPr>
          <w:lang w:eastAsia="ru-RU"/>
        </w:rPr>
        <w:t>сертификат</w:t>
      </w:r>
      <w:proofErr w:type="gramEnd"/>
      <w:r w:rsidR="00017F97">
        <w:rPr>
          <w:lang w:eastAsia="ru-RU"/>
        </w:rPr>
        <w:t xml:space="preserve"> </w:t>
      </w:r>
      <w:r w:rsidRPr="00215421">
        <w:rPr>
          <w:lang w:eastAsia="ru-RU"/>
        </w:rPr>
        <w:t xml:space="preserve">как и обычная банковская карта: им можно мгновенно оплатить выбранный товар. Воспользоваться сертификатом можно и в офлайн-магазинах или </w:t>
      </w:r>
      <w:r w:rsidR="008F3E5C" w:rsidRPr="00215421">
        <w:rPr>
          <w:lang w:eastAsia="ru-RU"/>
        </w:rPr>
        <w:t xml:space="preserve">в </w:t>
      </w:r>
      <w:r w:rsidRPr="00215421">
        <w:rPr>
          <w:lang w:eastAsia="ru-RU"/>
        </w:rPr>
        <w:t xml:space="preserve">торгово-сервисных предприятиях  либо на </w:t>
      </w:r>
      <w:proofErr w:type="spellStart"/>
      <w:r w:rsidRPr="00215421">
        <w:rPr>
          <w:lang w:eastAsia="ru-RU"/>
        </w:rPr>
        <w:t>маркетплейсах</w:t>
      </w:r>
      <w:proofErr w:type="spellEnd"/>
      <w:r w:rsidRPr="00215421">
        <w:rPr>
          <w:lang w:eastAsia="ru-RU"/>
        </w:rPr>
        <w:t>.</w:t>
      </w:r>
    </w:p>
    <w:p w:rsidR="00017F97" w:rsidRPr="00215421" w:rsidRDefault="00017F97" w:rsidP="00D23B77">
      <w:pPr>
        <w:spacing w:line="360" w:lineRule="auto"/>
        <w:ind w:firstLine="709"/>
        <w:jc w:val="both"/>
        <w:rPr>
          <w:lang w:eastAsia="ru-RU"/>
        </w:rPr>
      </w:pPr>
    </w:p>
    <w:p w:rsidR="00D23B77" w:rsidRDefault="00284323" w:rsidP="00D23B77">
      <w:pPr>
        <w:spacing w:line="360" w:lineRule="auto"/>
        <w:ind w:firstLine="709"/>
        <w:jc w:val="both"/>
      </w:pPr>
      <w:r w:rsidRPr="00215421">
        <w:t xml:space="preserve">На получение сертификата имеют право люди с инвалидностью, граждане, пострадавшие от несчастных случаев на производстве или получившие профессиональное заболевание, и др. Оформить сертификат можно через портал </w:t>
      </w:r>
      <w:proofErr w:type="spellStart"/>
      <w:r w:rsidRPr="00215421">
        <w:t>Госуслуг</w:t>
      </w:r>
      <w:proofErr w:type="spellEnd"/>
      <w:r w:rsidRPr="00215421">
        <w:t xml:space="preserve">, </w:t>
      </w:r>
      <w:r w:rsidR="00017F97">
        <w:t xml:space="preserve">в </w:t>
      </w:r>
      <w:r w:rsidRPr="00215421">
        <w:t>МФЦ или в клиентских службах регионального Отделения СФР. Обязательное условие — наличие банковской карты платежной системы «МИР».</w:t>
      </w:r>
    </w:p>
    <w:p w:rsidR="00017F97" w:rsidRDefault="00017F97" w:rsidP="00D23B77">
      <w:pPr>
        <w:spacing w:line="360" w:lineRule="auto"/>
        <w:ind w:firstLine="709"/>
        <w:jc w:val="both"/>
      </w:pPr>
    </w:p>
    <w:p w:rsidR="007C79BB" w:rsidRPr="00215421" w:rsidRDefault="00BF2A5F" w:rsidP="00D23B77">
      <w:pPr>
        <w:spacing w:line="360" w:lineRule="auto"/>
        <w:ind w:firstLine="709"/>
        <w:jc w:val="both"/>
      </w:pPr>
      <w:r w:rsidRPr="00215421">
        <w:t xml:space="preserve">Телефон </w:t>
      </w:r>
      <w:proofErr w:type="gramStart"/>
      <w:r w:rsidRPr="00215421">
        <w:t>единого</w:t>
      </w:r>
      <w:proofErr w:type="gramEnd"/>
      <w:r w:rsidRPr="00215421">
        <w:t xml:space="preserve"> контакт-центра </w:t>
      </w:r>
      <w:r w:rsidR="007C79BB" w:rsidRPr="00215421">
        <w:t xml:space="preserve"> 8-800-100-00-01</w:t>
      </w:r>
      <w:r w:rsidRPr="00215421">
        <w:t xml:space="preserve"> (звонок бесплатный)</w:t>
      </w:r>
      <w:r w:rsidR="007C79BB" w:rsidRPr="00215421">
        <w:t>.</w:t>
      </w: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lastRenderedPageBreak/>
        <w:t>Пресс-служба ОСФР</w:t>
      </w:r>
    </w:p>
    <w:p w:rsidR="00F919A6" w:rsidRPr="00F919A6" w:rsidRDefault="00467DCA" w:rsidP="002046E4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 xml:space="preserve"> </w:t>
      </w:r>
      <w:r w:rsidR="00F919A6" w:rsidRPr="00F919A6">
        <w:rPr>
          <w:sz w:val="20"/>
          <w:szCs w:val="20"/>
        </w:rPr>
        <w:t>(8332) 528-185</w:t>
      </w: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(8332) 528-284</w:t>
      </w: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</w:rPr>
      </w:pPr>
      <w:r w:rsidRPr="00F919A6">
        <w:rPr>
          <w:sz w:val="20"/>
          <w:szCs w:val="20"/>
        </w:rPr>
        <w:t>(8332) 528-584</w:t>
      </w: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</w:rPr>
      </w:pP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 xml:space="preserve">Наши группы в </w:t>
      </w:r>
      <w:proofErr w:type="spellStart"/>
      <w:r w:rsidRPr="00F919A6">
        <w:rPr>
          <w:sz w:val="20"/>
          <w:szCs w:val="20"/>
          <w:lang w:eastAsia="ru-RU"/>
        </w:rPr>
        <w:t>соцсетях</w:t>
      </w:r>
      <w:proofErr w:type="spellEnd"/>
      <w:r w:rsidRPr="00F919A6">
        <w:rPr>
          <w:sz w:val="20"/>
          <w:szCs w:val="20"/>
          <w:lang w:eastAsia="ru-RU"/>
        </w:rPr>
        <w:t>: </w:t>
      </w:r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  <w:lang w:eastAsia="ru-RU"/>
        </w:rPr>
      </w:pPr>
      <w:r w:rsidRPr="00F919A6">
        <w:rPr>
          <w:sz w:val="20"/>
          <w:szCs w:val="20"/>
          <w:lang w:eastAsia="ru-RU"/>
        </w:rPr>
        <w:t xml:space="preserve">ВК - </w:t>
      </w:r>
      <w:hyperlink r:id="rId12" w:history="1">
        <w:r w:rsidRPr="00F919A6">
          <w:rPr>
            <w:sz w:val="20"/>
            <w:szCs w:val="20"/>
            <w:u w:val="single"/>
            <w:lang w:eastAsia="ru-RU"/>
          </w:rPr>
          <w:t>https://vk.com/sfr.kirovskayaoblast</w:t>
        </w:r>
      </w:hyperlink>
    </w:p>
    <w:p w:rsidR="00F919A6" w:rsidRPr="00F919A6" w:rsidRDefault="00F919A6" w:rsidP="002046E4">
      <w:pPr>
        <w:spacing w:line="360" w:lineRule="auto"/>
        <w:jc w:val="right"/>
        <w:rPr>
          <w:sz w:val="20"/>
          <w:szCs w:val="20"/>
          <w:lang w:eastAsia="ru-RU"/>
        </w:rPr>
      </w:pPr>
      <w:proofErr w:type="gramStart"/>
      <w:r w:rsidRPr="00F919A6">
        <w:rPr>
          <w:sz w:val="20"/>
          <w:szCs w:val="20"/>
          <w:lang w:eastAsia="ru-RU"/>
        </w:rPr>
        <w:t>ОК</w:t>
      </w:r>
      <w:proofErr w:type="gramEnd"/>
      <w:r w:rsidRPr="00F919A6">
        <w:rPr>
          <w:sz w:val="20"/>
          <w:szCs w:val="20"/>
          <w:lang w:eastAsia="ru-RU"/>
        </w:rPr>
        <w:t xml:space="preserve"> - </w:t>
      </w:r>
      <w:hyperlink r:id="rId13" w:history="1">
        <w:r w:rsidRPr="00F919A6">
          <w:rPr>
            <w:sz w:val="20"/>
            <w:szCs w:val="20"/>
            <w:u w:val="single"/>
            <w:lang w:eastAsia="ru-RU"/>
          </w:rPr>
          <w:t>https://ok.ru/sfr.kirovskayaoblast</w:t>
        </w:r>
      </w:hyperlink>
    </w:p>
    <w:p w:rsidR="009C5FE4" w:rsidRPr="00F919A6" w:rsidRDefault="00F919A6" w:rsidP="002046E4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="SimSun"/>
          <w:sz w:val="20"/>
          <w:szCs w:val="20"/>
        </w:rPr>
      </w:pPr>
      <w:proofErr w:type="spellStart"/>
      <w:r w:rsidRPr="00F919A6">
        <w:rPr>
          <w:sz w:val="20"/>
          <w:szCs w:val="20"/>
        </w:rPr>
        <w:t>Телеграм</w:t>
      </w:r>
      <w:proofErr w:type="spellEnd"/>
      <w:r w:rsidRPr="00F919A6">
        <w:rPr>
          <w:sz w:val="20"/>
          <w:szCs w:val="20"/>
        </w:rPr>
        <w:t xml:space="preserve"> - </w:t>
      </w:r>
      <w:hyperlink r:id="rId14" w:history="1">
        <w:r w:rsidRPr="00F919A6">
          <w:rPr>
            <w:rStyle w:val="af0"/>
            <w:color w:val="auto"/>
            <w:sz w:val="20"/>
            <w:szCs w:val="20"/>
          </w:rPr>
          <w:t>https://t.me/sfr_kirovskayaoblast</w:t>
        </w:r>
      </w:hyperlink>
    </w:p>
    <w:p w:rsidR="009C5FE4" w:rsidRPr="00F919A6" w:rsidRDefault="009C5FE4" w:rsidP="002046E4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="SimSun"/>
          <w:sz w:val="20"/>
          <w:szCs w:val="20"/>
        </w:rPr>
      </w:pPr>
    </w:p>
    <w:p w:rsidR="009C5FE4" w:rsidRPr="00F919A6" w:rsidRDefault="009C5FE4" w:rsidP="002046E4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</w:rPr>
      </w:pPr>
    </w:p>
    <w:p w:rsidR="002843BC" w:rsidRPr="0057657A" w:rsidRDefault="002843BC" w:rsidP="0057657A">
      <w:pPr>
        <w:suppressAutoHyphens w:val="0"/>
        <w:autoSpaceDE w:val="0"/>
        <w:autoSpaceDN w:val="0"/>
        <w:adjustRightInd w:val="0"/>
        <w:spacing w:line="360" w:lineRule="auto"/>
        <w:rPr>
          <w:rFonts w:eastAsia="SimSun"/>
        </w:rPr>
      </w:pPr>
    </w:p>
    <w:sectPr w:rsidR="002843BC" w:rsidRPr="0057657A" w:rsidSect="00A37DFB">
      <w:type w:val="continuous"/>
      <w:pgSz w:w="11906" w:h="16838"/>
      <w:pgMar w:top="885" w:right="850" w:bottom="547" w:left="153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B03" w:rsidRDefault="00636B03" w:rsidP="00381979">
      <w:r>
        <w:separator/>
      </w:r>
    </w:p>
  </w:endnote>
  <w:endnote w:type="continuationSeparator" w:id="0">
    <w:p w:rsidR="00636B03" w:rsidRDefault="00636B03" w:rsidP="0038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B03" w:rsidRDefault="00636B03" w:rsidP="00381979">
      <w:r>
        <w:separator/>
      </w:r>
    </w:p>
  </w:footnote>
  <w:footnote w:type="continuationSeparator" w:id="0">
    <w:p w:rsidR="00636B03" w:rsidRDefault="00636B03" w:rsidP="0038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543FC2"/>
    <w:lvl w:ilvl="0">
      <w:numFmt w:val="bullet"/>
      <w:lvlText w:val="*"/>
      <w:lvlJc w:val="left"/>
    </w:lvl>
  </w:abstractNum>
  <w:abstractNum w:abstractNumId="1">
    <w:nsid w:val="02BE6185"/>
    <w:multiLevelType w:val="hybridMultilevel"/>
    <w:tmpl w:val="DFCC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0479E"/>
    <w:multiLevelType w:val="multilevel"/>
    <w:tmpl w:val="9868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340214"/>
    <w:multiLevelType w:val="hybridMultilevel"/>
    <w:tmpl w:val="EF96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80945"/>
    <w:multiLevelType w:val="multilevel"/>
    <w:tmpl w:val="B85C2E0A"/>
    <w:lvl w:ilvl="0">
      <w:start w:val="1"/>
      <w:numFmt w:val="decimal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6126367"/>
    <w:multiLevelType w:val="hybridMultilevel"/>
    <w:tmpl w:val="8864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B5563"/>
    <w:multiLevelType w:val="hybridMultilevel"/>
    <w:tmpl w:val="E194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40577"/>
    <w:multiLevelType w:val="hybridMultilevel"/>
    <w:tmpl w:val="9A8C6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E6"/>
    <w:rsid w:val="000056C1"/>
    <w:rsid w:val="00006354"/>
    <w:rsid w:val="00017F97"/>
    <w:rsid w:val="000227DE"/>
    <w:rsid w:val="00034B4C"/>
    <w:rsid w:val="00042E13"/>
    <w:rsid w:val="00047E61"/>
    <w:rsid w:val="00073CB4"/>
    <w:rsid w:val="00074220"/>
    <w:rsid w:val="00075136"/>
    <w:rsid w:val="00082681"/>
    <w:rsid w:val="00083545"/>
    <w:rsid w:val="00086B04"/>
    <w:rsid w:val="00094CEE"/>
    <w:rsid w:val="000C06E2"/>
    <w:rsid w:val="000D012C"/>
    <w:rsid w:val="000D369B"/>
    <w:rsid w:val="000F2A30"/>
    <w:rsid w:val="0010029C"/>
    <w:rsid w:val="001211FA"/>
    <w:rsid w:val="001224CC"/>
    <w:rsid w:val="00151E94"/>
    <w:rsid w:val="0015582E"/>
    <w:rsid w:val="00155C5D"/>
    <w:rsid w:val="00160CDC"/>
    <w:rsid w:val="00164BBB"/>
    <w:rsid w:val="00165890"/>
    <w:rsid w:val="00171558"/>
    <w:rsid w:val="00192AAB"/>
    <w:rsid w:val="00195F4E"/>
    <w:rsid w:val="001960B8"/>
    <w:rsid w:val="001A569B"/>
    <w:rsid w:val="001A7191"/>
    <w:rsid w:val="001C6783"/>
    <w:rsid w:val="001D006F"/>
    <w:rsid w:val="001D377A"/>
    <w:rsid w:val="001E1DE8"/>
    <w:rsid w:val="001F4FF2"/>
    <w:rsid w:val="002046E4"/>
    <w:rsid w:val="002075D2"/>
    <w:rsid w:val="00215421"/>
    <w:rsid w:val="00247A1E"/>
    <w:rsid w:val="00254E5B"/>
    <w:rsid w:val="00256EBF"/>
    <w:rsid w:val="00272BA6"/>
    <w:rsid w:val="00284323"/>
    <w:rsid w:val="002843BC"/>
    <w:rsid w:val="00285AFE"/>
    <w:rsid w:val="002B5509"/>
    <w:rsid w:val="002D545B"/>
    <w:rsid w:val="002E0B7B"/>
    <w:rsid w:val="002F10BB"/>
    <w:rsid w:val="00303F8C"/>
    <w:rsid w:val="003108D0"/>
    <w:rsid w:val="00321292"/>
    <w:rsid w:val="00330DEC"/>
    <w:rsid w:val="00333F69"/>
    <w:rsid w:val="0034693D"/>
    <w:rsid w:val="00355959"/>
    <w:rsid w:val="00355BFB"/>
    <w:rsid w:val="003642D6"/>
    <w:rsid w:val="00366024"/>
    <w:rsid w:val="00372282"/>
    <w:rsid w:val="00377D82"/>
    <w:rsid w:val="00381979"/>
    <w:rsid w:val="003A1B06"/>
    <w:rsid w:val="003B65A9"/>
    <w:rsid w:val="003F5FBE"/>
    <w:rsid w:val="00410E97"/>
    <w:rsid w:val="004150BD"/>
    <w:rsid w:val="004150CA"/>
    <w:rsid w:val="0042239C"/>
    <w:rsid w:val="00434E49"/>
    <w:rsid w:val="00435F4F"/>
    <w:rsid w:val="00446371"/>
    <w:rsid w:val="00450E60"/>
    <w:rsid w:val="00454398"/>
    <w:rsid w:val="00455128"/>
    <w:rsid w:val="004608D5"/>
    <w:rsid w:val="00460B5B"/>
    <w:rsid w:val="00466DA4"/>
    <w:rsid w:val="00467DCA"/>
    <w:rsid w:val="00475C39"/>
    <w:rsid w:val="00486E5A"/>
    <w:rsid w:val="004A6496"/>
    <w:rsid w:val="004C4E0E"/>
    <w:rsid w:val="004C7CDB"/>
    <w:rsid w:val="005125A2"/>
    <w:rsid w:val="00527060"/>
    <w:rsid w:val="00542A49"/>
    <w:rsid w:val="00545253"/>
    <w:rsid w:val="005536C8"/>
    <w:rsid w:val="00554C74"/>
    <w:rsid w:val="00557BDA"/>
    <w:rsid w:val="0057657A"/>
    <w:rsid w:val="00587AA6"/>
    <w:rsid w:val="005917E7"/>
    <w:rsid w:val="0059464C"/>
    <w:rsid w:val="005E2FF5"/>
    <w:rsid w:val="005F4D00"/>
    <w:rsid w:val="00626384"/>
    <w:rsid w:val="00627BEA"/>
    <w:rsid w:val="00636B03"/>
    <w:rsid w:val="00642313"/>
    <w:rsid w:val="00651304"/>
    <w:rsid w:val="00653E19"/>
    <w:rsid w:val="00664997"/>
    <w:rsid w:val="00674957"/>
    <w:rsid w:val="00684FA9"/>
    <w:rsid w:val="006918F6"/>
    <w:rsid w:val="006A0A82"/>
    <w:rsid w:val="006B10F2"/>
    <w:rsid w:val="006B5B22"/>
    <w:rsid w:val="006C2192"/>
    <w:rsid w:val="006C5841"/>
    <w:rsid w:val="006D1818"/>
    <w:rsid w:val="006F40F4"/>
    <w:rsid w:val="006F61B5"/>
    <w:rsid w:val="006F66EB"/>
    <w:rsid w:val="007102DF"/>
    <w:rsid w:val="00717225"/>
    <w:rsid w:val="00756B3E"/>
    <w:rsid w:val="0076105B"/>
    <w:rsid w:val="00763BC0"/>
    <w:rsid w:val="0076556B"/>
    <w:rsid w:val="007B5190"/>
    <w:rsid w:val="007C79BB"/>
    <w:rsid w:val="007C7E3F"/>
    <w:rsid w:val="007E0E46"/>
    <w:rsid w:val="007F4188"/>
    <w:rsid w:val="007F4A29"/>
    <w:rsid w:val="008027E1"/>
    <w:rsid w:val="008079D3"/>
    <w:rsid w:val="00814042"/>
    <w:rsid w:val="008152D2"/>
    <w:rsid w:val="00874E81"/>
    <w:rsid w:val="0089606B"/>
    <w:rsid w:val="008C4FFC"/>
    <w:rsid w:val="008C662B"/>
    <w:rsid w:val="008C6E33"/>
    <w:rsid w:val="008D53DA"/>
    <w:rsid w:val="008E7AAC"/>
    <w:rsid w:val="008F3E5C"/>
    <w:rsid w:val="00907B94"/>
    <w:rsid w:val="00907EDD"/>
    <w:rsid w:val="0093495B"/>
    <w:rsid w:val="00936732"/>
    <w:rsid w:val="00937193"/>
    <w:rsid w:val="00945A90"/>
    <w:rsid w:val="00947B8E"/>
    <w:rsid w:val="00954879"/>
    <w:rsid w:val="00954F4A"/>
    <w:rsid w:val="00960F63"/>
    <w:rsid w:val="00970F1E"/>
    <w:rsid w:val="0097271C"/>
    <w:rsid w:val="00972FA5"/>
    <w:rsid w:val="00976787"/>
    <w:rsid w:val="00983F8B"/>
    <w:rsid w:val="00992E15"/>
    <w:rsid w:val="009A1F27"/>
    <w:rsid w:val="009B5BC1"/>
    <w:rsid w:val="009B5F2B"/>
    <w:rsid w:val="009C22DC"/>
    <w:rsid w:val="009C5FE4"/>
    <w:rsid w:val="009C7283"/>
    <w:rsid w:val="009F375F"/>
    <w:rsid w:val="009F6A27"/>
    <w:rsid w:val="00A06725"/>
    <w:rsid w:val="00A25C17"/>
    <w:rsid w:val="00A37DFB"/>
    <w:rsid w:val="00A4005F"/>
    <w:rsid w:val="00A739A6"/>
    <w:rsid w:val="00A81407"/>
    <w:rsid w:val="00A91E1B"/>
    <w:rsid w:val="00AA7C77"/>
    <w:rsid w:val="00AB16B7"/>
    <w:rsid w:val="00AC14D9"/>
    <w:rsid w:val="00AC3F27"/>
    <w:rsid w:val="00AD2E55"/>
    <w:rsid w:val="00AD7E16"/>
    <w:rsid w:val="00AE3306"/>
    <w:rsid w:val="00AE36F7"/>
    <w:rsid w:val="00AF1B0A"/>
    <w:rsid w:val="00B25DBC"/>
    <w:rsid w:val="00B35FB0"/>
    <w:rsid w:val="00B44769"/>
    <w:rsid w:val="00B61BB1"/>
    <w:rsid w:val="00B6404A"/>
    <w:rsid w:val="00B7741F"/>
    <w:rsid w:val="00B818FA"/>
    <w:rsid w:val="00B83157"/>
    <w:rsid w:val="00B96B11"/>
    <w:rsid w:val="00BA7A67"/>
    <w:rsid w:val="00BC1D48"/>
    <w:rsid w:val="00BC7E96"/>
    <w:rsid w:val="00BD0CFC"/>
    <w:rsid w:val="00BD2BEA"/>
    <w:rsid w:val="00BD55B6"/>
    <w:rsid w:val="00BD7D05"/>
    <w:rsid w:val="00BE3F05"/>
    <w:rsid w:val="00BF08F1"/>
    <w:rsid w:val="00BF2A5F"/>
    <w:rsid w:val="00C01F33"/>
    <w:rsid w:val="00C12B7E"/>
    <w:rsid w:val="00C217CC"/>
    <w:rsid w:val="00C41F88"/>
    <w:rsid w:val="00C4554F"/>
    <w:rsid w:val="00C6638B"/>
    <w:rsid w:val="00C6772B"/>
    <w:rsid w:val="00C9410C"/>
    <w:rsid w:val="00C970A1"/>
    <w:rsid w:val="00C97646"/>
    <w:rsid w:val="00CA43D8"/>
    <w:rsid w:val="00CA5242"/>
    <w:rsid w:val="00CA5A49"/>
    <w:rsid w:val="00CF7207"/>
    <w:rsid w:val="00D03C1F"/>
    <w:rsid w:val="00D23B77"/>
    <w:rsid w:val="00D45899"/>
    <w:rsid w:val="00D55226"/>
    <w:rsid w:val="00D55AA3"/>
    <w:rsid w:val="00D566B8"/>
    <w:rsid w:val="00D6380A"/>
    <w:rsid w:val="00D87B19"/>
    <w:rsid w:val="00D93792"/>
    <w:rsid w:val="00DA44E7"/>
    <w:rsid w:val="00DA4E34"/>
    <w:rsid w:val="00DA6689"/>
    <w:rsid w:val="00DC3451"/>
    <w:rsid w:val="00DE7CBE"/>
    <w:rsid w:val="00DF52B3"/>
    <w:rsid w:val="00DF6D23"/>
    <w:rsid w:val="00DF72F4"/>
    <w:rsid w:val="00E10935"/>
    <w:rsid w:val="00E12030"/>
    <w:rsid w:val="00E21E80"/>
    <w:rsid w:val="00E220DA"/>
    <w:rsid w:val="00E31053"/>
    <w:rsid w:val="00E40B0B"/>
    <w:rsid w:val="00E420ED"/>
    <w:rsid w:val="00E5141D"/>
    <w:rsid w:val="00E6552C"/>
    <w:rsid w:val="00E76673"/>
    <w:rsid w:val="00E84CE5"/>
    <w:rsid w:val="00E90C17"/>
    <w:rsid w:val="00E94C5A"/>
    <w:rsid w:val="00EA33E6"/>
    <w:rsid w:val="00EC1A0C"/>
    <w:rsid w:val="00EC46B5"/>
    <w:rsid w:val="00ED778A"/>
    <w:rsid w:val="00EE56E1"/>
    <w:rsid w:val="00EE6A88"/>
    <w:rsid w:val="00EF26CC"/>
    <w:rsid w:val="00EF2FC3"/>
    <w:rsid w:val="00EF3538"/>
    <w:rsid w:val="00F00869"/>
    <w:rsid w:val="00F1281D"/>
    <w:rsid w:val="00F209BE"/>
    <w:rsid w:val="00F231A5"/>
    <w:rsid w:val="00F42E23"/>
    <w:rsid w:val="00F53E43"/>
    <w:rsid w:val="00F61767"/>
    <w:rsid w:val="00F674F3"/>
    <w:rsid w:val="00F75EDC"/>
    <w:rsid w:val="00F85390"/>
    <w:rsid w:val="00F919A6"/>
    <w:rsid w:val="00F96FCF"/>
    <w:rsid w:val="00FC4DD0"/>
    <w:rsid w:val="00FD4170"/>
    <w:rsid w:val="00FD621D"/>
    <w:rsid w:val="00FE269A"/>
    <w:rsid w:val="00FF189F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4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6">
    <w:name w:val="List"/>
    <w:basedOn w:val="a0"/>
    <w:rsid w:val="00EA33E6"/>
    <w:rPr>
      <w:rFonts w:ascii="Arial" w:hAnsi="Arial" w:cs="Tahoma"/>
    </w:rPr>
  </w:style>
  <w:style w:type="paragraph" w:styleId="a7">
    <w:name w:val="Title"/>
    <w:basedOn w:val="a"/>
    <w:next w:val="a8"/>
    <w:rsid w:val="00EA33E6"/>
    <w:pPr>
      <w:ind w:right="126"/>
      <w:jc w:val="center"/>
    </w:pPr>
    <w:rPr>
      <w:rFonts w:ascii="Arial" w:hAnsi="Arial" w:cs="Arial"/>
      <w:b/>
      <w:szCs w:val="20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8">
    <w:name w:val="Subtitle"/>
    <w:basedOn w:val="10"/>
    <w:next w:val="a0"/>
    <w:rsid w:val="00EA33E6"/>
    <w:pPr>
      <w:jc w:val="center"/>
    </w:pPr>
    <w:rPr>
      <w:i/>
      <w:iCs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fr.kirovskayaobla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sfr.kirovskayaoblas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tsr.sfr.gov.ru/ru-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r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t.me/sfr_kirov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B3D33-A4C6-4492-9260-D96248A06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ПФР в г.Кирове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Лапшина Светлана Сергеевна</cp:lastModifiedBy>
  <cp:revision>2</cp:revision>
  <cp:lastPrinted>2024-02-27T08:30:00Z</cp:lastPrinted>
  <dcterms:created xsi:type="dcterms:W3CDTF">2024-04-10T10:31:00Z</dcterms:created>
  <dcterms:modified xsi:type="dcterms:W3CDTF">2024-04-10T10:31:00Z</dcterms:modified>
  <dc:language>ru-RU</dc:language>
</cp:coreProperties>
</file>