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05D87" w:rsidRDefault="00CB7710">
      <w:pPr>
        <w:ind w:left="-284"/>
        <w:jc w:val="center"/>
      </w:pPr>
      <w:bookmarkStart w:id="0" w:name="_GoBack"/>
      <w:bookmarkEnd w:id="0"/>
      <w:r>
        <w:rPr>
          <w:noProof/>
        </w:rPr>
        <w:drawing>
          <wp:anchor distT="0" distB="0" distL="114300" distR="114300" simplePos="0" relativeHeight="251658240" behindDoc="0" locked="0" layoutInCell="1" allowOverlap="1">
            <wp:simplePos x="0" y="0"/>
            <wp:positionH relativeFrom="column">
              <wp:posOffset>-505457</wp:posOffset>
            </wp:positionH>
            <wp:positionV relativeFrom="paragraph">
              <wp:posOffset>-219072</wp:posOffset>
            </wp:positionV>
            <wp:extent cx="1057275" cy="1057275"/>
            <wp:effectExtent l="0" t="0" r="0" b="0"/>
            <wp:wrapSquare wrapText="bothSides" distT="0" distB="0" distL="114300" distR="11430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cstate="print"/>
                    <a:srcRect/>
                    <a:stretch>
                      <a:fillRect/>
                    </a:stretch>
                  </pic:blipFill>
                  <pic:spPr>
                    <a:xfrm>
                      <a:off x="0" y="0"/>
                      <a:ext cx="1057275" cy="1057275"/>
                    </a:xfrm>
                    <a:prstGeom prst="rect">
                      <a:avLst/>
                    </a:prstGeom>
                    <a:ln/>
                  </pic:spPr>
                </pic:pic>
              </a:graphicData>
            </a:graphic>
          </wp:anchor>
        </w:drawing>
      </w:r>
    </w:p>
    <w:p w:rsidR="00605D87" w:rsidRDefault="00605D87">
      <w:pPr>
        <w:ind w:left="-284"/>
        <w:jc w:val="center"/>
      </w:pPr>
    </w:p>
    <w:p w:rsidR="00605D87" w:rsidRDefault="00CB7710">
      <w:pPr>
        <w:pStyle w:val="a4"/>
      </w:pPr>
      <w:r>
        <w:t>ПРЕСС-РЕЛИЗ</w:t>
      </w:r>
    </w:p>
    <w:p w:rsidR="00605D87" w:rsidRDefault="00CB7710">
      <w:pPr>
        <w:ind w:right="126"/>
        <w:jc w:val="center"/>
      </w:pPr>
      <w:bookmarkStart w:id="1" w:name="_heading=h.1fob9te" w:colFirst="0" w:colLast="0"/>
      <w:bookmarkEnd w:id="1"/>
      <w:r>
        <w:rPr>
          <w:rFonts w:ascii="Arial" w:eastAsia="Arial" w:hAnsi="Arial" w:cs="Arial"/>
          <w:b/>
        </w:rPr>
        <w:t>ОТДЕЛЕНИЯ ФОНДА ПЕНСИОННОГО И СОЦИАЛЬНОГО СТРАХОВАНИЯ РФ ПО КИРОВСКОЙ ОБЛАСТИ</w:t>
      </w:r>
    </w:p>
    <w:p w:rsidR="00605D87" w:rsidRDefault="00605D87">
      <w:pPr>
        <w:rPr>
          <w:rFonts w:ascii="Arial" w:eastAsia="Arial" w:hAnsi="Arial" w:cs="Arial"/>
          <w:b/>
          <w:i/>
          <w:sz w:val="20"/>
          <w:szCs w:val="20"/>
        </w:rPr>
      </w:pPr>
    </w:p>
    <w:p w:rsidR="00605D87" w:rsidRDefault="00CB7710">
      <w:pPr>
        <w:rPr>
          <w:rFonts w:ascii="Arial" w:eastAsia="Arial" w:hAnsi="Arial" w:cs="Arial"/>
          <w:sz w:val="18"/>
          <w:szCs w:val="18"/>
        </w:rPr>
      </w:pPr>
      <w:r>
        <w:rPr>
          <w:rFonts w:ascii="Arial" w:eastAsia="Arial" w:hAnsi="Arial" w:cs="Arial"/>
          <w:sz w:val="18"/>
          <w:szCs w:val="18"/>
        </w:rPr>
        <w:t>ул. Комсомольская, 34, г. Киров обл., 610001</w:t>
      </w:r>
    </w:p>
    <w:p w:rsidR="00605D87" w:rsidRDefault="00CB7710">
      <w:pPr>
        <w:rPr>
          <w:rFonts w:ascii="Arial" w:eastAsia="Arial" w:hAnsi="Arial" w:cs="Arial"/>
          <w:sz w:val="18"/>
          <w:szCs w:val="18"/>
        </w:rPr>
      </w:pPr>
      <w:r>
        <w:rPr>
          <w:rFonts w:ascii="Arial" w:eastAsia="Arial" w:hAnsi="Arial" w:cs="Arial"/>
          <w:sz w:val="18"/>
          <w:szCs w:val="18"/>
        </w:rPr>
        <w:t>телефон / факс: 57-93-00 / 57-92-70</w:t>
      </w:r>
    </w:p>
    <w:p w:rsidR="00605D87" w:rsidRDefault="00CB7710">
      <w:pPr>
        <w:rPr>
          <w:rFonts w:ascii="Arial" w:eastAsia="Arial" w:hAnsi="Arial" w:cs="Arial"/>
          <w:sz w:val="18"/>
          <w:szCs w:val="18"/>
        </w:rPr>
      </w:pPr>
      <w:r>
        <w:rPr>
          <w:rFonts w:ascii="Arial" w:eastAsia="Arial" w:hAnsi="Arial" w:cs="Arial"/>
          <w:sz w:val="18"/>
          <w:szCs w:val="18"/>
        </w:rPr>
        <w:t>E-mail: sfr@43.sfr.gov.ru</w:t>
      </w:r>
    </w:p>
    <w:p w:rsidR="00605D87" w:rsidRDefault="00CB7710">
      <w:pPr>
        <w:rPr>
          <w:rFonts w:ascii="Arial" w:eastAsia="Arial" w:hAnsi="Arial" w:cs="Arial"/>
          <w:b/>
          <w:i/>
          <w:sz w:val="20"/>
          <w:szCs w:val="20"/>
        </w:rPr>
      </w:pPr>
      <w:r>
        <w:rPr>
          <w:rFonts w:ascii="Arial" w:eastAsia="Arial" w:hAnsi="Arial" w:cs="Arial"/>
          <w:sz w:val="18"/>
          <w:szCs w:val="18"/>
        </w:rPr>
        <w:t xml:space="preserve">http:// </w:t>
      </w:r>
      <w:hyperlink r:id="rId8">
        <w:r>
          <w:rPr>
            <w:rFonts w:ascii="Arial" w:eastAsia="Arial" w:hAnsi="Arial" w:cs="Arial"/>
            <w:color w:val="0000FF"/>
            <w:sz w:val="18"/>
            <w:szCs w:val="18"/>
            <w:u w:val="single"/>
          </w:rPr>
          <w:t>www.sfr.gov.ru</w:t>
        </w:r>
      </w:hyperlink>
    </w:p>
    <w:p w:rsidR="00605D87" w:rsidRDefault="00CB7710">
      <w:pPr>
        <w:pStyle w:val="2"/>
        <w:jc w:val="left"/>
        <w:rPr>
          <w:rFonts w:ascii="Times New Roman" w:hAnsi="Times New Roman" w:cs="Times New Roman"/>
          <w:sz w:val="24"/>
          <w:szCs w:val="24"/>
        </w:rPr>
      </w:pPr>
      <w:r>
        <w:rPr>
          <w:rFonts w:ascii="Times New Roman" w:hAnsi="Times New Roman" w:cs="Times New Roman"/>
          <w:sz w:val="24"/>
          <w:szCs w:val="24"/>
        </w:rPr>
        <w:t xml:space="preserve">Киров, </w:t>
      </w:r>
      <w:r w:rsidR="003E7446">
        <w:rPr>
          <w:rFonts w:ascii="Times New Roman" w:hAnsi="Times New Roman" w:cs="Times New Roman"/>
          <w:sz w:val="24"/>
          <w:szCs w:val="24"/>
        </w:rPr>
        <w:t xml:space="preserve">19 </w:t>
      </w:r>
      <w:r>
        <w:rPr>
          <w:rFonts w:ascii="Times New Roman" w:hAnsi="Times New Roman" w:cs="Times New Roman"/>
          <w:sz w:val="24"/>
          <w:szCs w:val="24"/>
        </w:rPr>
        <w:t xml:space="preserve">   </w:t>
      </w:r>
      <w:r w:rsidR="00BA5E35">
        <w:rPr>
          <w:rFonts w:ascii="Times New Roman" w:hAnsi="Times New Roman" w:cs="Times New Roman"/>
          <w:sz w:val="24"/>
          <w:szCs w:val="24"/>
        </w:rPr>
        <w:t>марта</w:t>
      </w:r>
      <w:r>
        <w:rPr>
          <w:rFonts w:ascii="Times New Roman" w:hAnsi="Times New Roman" w:cs="Times New Roman"/>
          <w:sz w:val="24"/>
          <w:szCs w:val="24"/>
        </w:rPr>
        <w:t xml:space="preserve">  2025 г.</w:t>
      </w:r>
    </w:p>
    <w:p w:rsidR="003E7446" w:rsidRDefault="003E7446" w:rsidP="00BB0B23">
      <w:pPr>
        <w:suppressAutoHyphens w:val="0"/>
        <w:spacing w:before="100" w:beforeAutospacing="1" w:after="100" w:afterAutospacing="1" w:line="360" w:lineRule="auto"/>
        <w:jc w:val="center"/>
        <w:rPr>
          <w:rFonts w:cstheme="minorHAnsi"/>
          <w:b/>
        </w:rPr>
      </w:pPr>
    </w:p>
    <w:p w:rsidR="00E570BB" w:rsidRPr="00E570BB" w:rsidRDefault="00E570BB" w:rsidP="00BB0B23">
      <w:pPr>
        <w:suppressAutoHyphens w:val="0"/>
        <w:spacing w:before="100" w:beforeAutospacing="1" w:after="100" w:afterAutospacing="1" w:line="360" w:lineRule="auto"/>
        <w:jc w:val="center"/>
        <w:rPr>
          <w:rFonts w:cstheme="minorHAnsi"/>
          <w:b/>
        </w:rPr>
      </w:pPr>
      <w:r w:rsidRPr="00E570BB">
        <w:rPr>
          <w:rFonts w:cstheme="minorHAnsi"/>
          <w:b/>
        </w:rPr>
        <w:t>С начала года Отделение СФР по Кировской области оформило более 50 тысяч пособий по временной нетрудоспособности</w:t>
      </w:r>
    </w:p>
    <w:p w:rsidR="00E570BB" w:rsidRPr="00E570BB" w:rsidRDefault="00E570BB" w:rsidP="00E570BB">
      <w:pPr>
        <w:suppressAutoHyphens w:val="0"/>
        <w:spacing w:before="100" w:beforeAutospacing="1" w:after="100" w:afterAutospacing="1" w:line="360" w:lineRule="auto"/>
        <w:jc w:val="both"/>
      </w:pPr>
      <w:r>
        <w:rPr>
          <w:bCs/>
        </w:rPr>
        <w:t xml:space="preserve">С </w:t>
      </w:r>
      <w:r w:rsidR="00F32355">
        <w:rPr>
          <w:bCs/>
        </w:rPr>
        <w:t>января</w:t>
      </w:r>
      <w:r>
        <w:rPr>
          <w:bCs/>
        </w:rPr>
        <w:t xml:space="preserve"> 2025 года </w:t>
      </w:r>
      <w:r w:rsidRPr="00E570BB">
        <w:rPr>
          <w:bCs/>
        </w:rPr>
        <w:t>Отделение Социального фонда</w:t>
      </w:r>
      <w:r>
        <w:rPr>
          <w:bCs/>
        </w:rPr>
        <w:t xml:space="preserve"> России </w:t>
      </w:r>
      <w:r w:rsidRPr="00E570BB">
        <w:rPr>
          <w:bCs/>
        </w:rPr>
        <w:t xml:space="preserve">по Кировской области выплатило более 634 миллионов рублей по </w:t>
      </w:r>
      <w:r w:rsidR="006B2530" w:rsidRPr="00E570BB">
        <w:t xml:space="preserve">50 123 </w:t>
      </w:r>
      <w:r w:rsidRPr="00E570BB">
        <w:rPr>
          <w:bCs/>
        </w:rPr>
        <w:t>электронным больничным листам.</w:t>
      </w:r>
      <w:r w:rsidR="006B2530">
        <w:rPr>
          <w:bCs/>
        </w:rPr>
        <w:t xml:space="preserve"> </w:t>
      </w:r>
      <w:r w:rsidR="00F32355">
        <w:rPr>
          <w:bCs/>
        </w:rPr>
        <w:t xml:space="preserve">Пособия </w:t>
      </w:r>
      <w:r w:rsidRPr="00E570BB">
        <w:t>по временной нетрудоспособности предоставляются работающим гражданам в следующих случаях: болезнь или травма самого работника, необходимость ухода за больным членом семьи, карантин, протезирование в стационаре, лечение в санатории после стационара.</w:t>
      </w:r>
    </w:p>
    <w:p w:rsidR="00E570BB" w:rsidRPr="00E570BB" w:rsidRDefault="00C22CDA" w:rsidP="00E570BB">
      <w:pPr>
        <w:suppressAutoHyphens w:val="0"/>
        <w:spacing w:before="100" w:beforeAutospacing="1" w:after="100" w:afterAutospacing="1" w:line="360" w:lineRule="auto"/>
        <w:jc w:val="both"/>
      </w:pPr>
      <w:r>
        <w:rPr>
          <w:b/>
          <w:bCs/>
        </w:rPr>
        <w:t>Размер выплат</w:t>
      </w:r>
    </w:p>
    <w:p w:rsidR="00E570BB" w:rsidRPr="00E570BB" w:rsidRDefault="00E570BB" w:rsidP="00E570BB">
      <w:pPr>
        <w:suppressAutoHyphens w:val="0"/>
        <w:spacing w:before="100" w:beforeAutospacing="1" w:after="100" w:afterAutospacing="1" w:line="360" w:lineRule="auto"/>
        <w:jc w:val="both"/>
      </w:pPr>
      <w:r w:rsidRPr="00E570BB">
        <w:t xml:space="preserve">Сумма </w:t>
      </w:r>
      <w:r>
        <w:t xml:space="preserve">больничного листа </w:t>
      </w:r>
      <w:r w:rsidRPr="00E570BB">
        <w:t xml:space="preserve">рассчитывается </w:t>
      </w:r>
      <w:r w:rsidR="00C22CDA">
        <w:t xml:space="preserve">по </w:t>
      </w:r>
      <w:r w:rsidRPr="00E570BB">
        <w:t>средне</w:t>
      </w:r>
      <w:r w:rsidR="00C22CDA">
        <w:t>му</w:t>
      </w:r>
      <w:r w:rsidRPr="00E570BB">
        <w:t xml:space="preserve"> заработк</w:t>
      </w:r>
      <w:r w:rsidR="00C22CDA">
        <w:t>у</w:t>
      </w:r>
      <w:r w:rsidRPr="00E570BB">
        <w:t xml:space="preserve"> за два предшествующих календарных года. Существуют минимальные и максимальные ограничения. В 2025 году </w:t>
      </w:r>
      <w:r w:rsidR="00F87E86">
        <w:t xml:space="preserve">предельные суммы </w:t>
      </w:r>
      <w:r w:rsidRPr="00E570BB">
        <w:t>страховы</w:t>
      </w:r>
      <w:r w:rsidR="00F87E86">
        <w:t xml:space="preserve">х </w:t>
      </w:r>
      <w:r w:rsidRPr="00E570BB">
        <w:t>выплат увеличились в 1,4 раза. Если в 2024 году максимальн</w:t>
      </w:r>
      <w:r>
        <w:t>ый размер</w:t>
      </w:r>
      <w:r w:rsidRPr="00E570BB">
        <w:t xml:space="preserve"> составлял до 4 100 рублей в день, то сейчас — более 5 600 рублей.</w:t>
      </w:r>
    </w:p>
    <w:p w:rsidR="00E570BB" w:rsidRPr="00E570BB" w:rsidRDefault="00E570BB" w:rsidP="00E570BB">
      <w:pPr>
        <w:suppressAutoHyphens w:val="0"/>
        <w:spacing w:before="100" w:beforeAutospacing="1" w:after="100" w:afterAutospacing="1" w:line="360" w:lineRule="auto"/>
        <w:jc w:val="both"/>
      </w:pPr>
      <w:r w:rsidRPr="00E570BB">
        <w:t xml:space="preserve">Размер </w:t>
      </w:r>
      <w:r w:rsidR="00F87E86">
        <w:t xml:space="preserve">пособия по временной нетрудоспособности </w:t>
      </w:r>
      <w:r w:rsidRPr="00E570BB">
        <w:t>зависит от страхового стажа:</w:t>
      </w:r>
    </w:p>
    <w:p w:rsidR="00E570BB" w:rsidRPr="00E570BB" w:rsidRDefault="00E570BB" w:rsidP="00E570BB">
      <w:pPr>
        <w:numPr>
          <w:ilvl w:val="0"/>
          <w:numId w:val="5"/>
        </w:numPr>
        <w:suppressAutoHyphens w:val="0"/>
        <w:spacing w:before="100" w:beforeAutospacing="1" w:after="100" w:afterAutospacing="1" w:line="360" w:lineRule="auto"/>
        <w:jc w:val="both"/>
      </w:pPr>
      <w:r w:rsidRPr="00E570BB">
        <w:t>При стаже более 8 лет — 100% среднего дневного заработка.</w:t>
      </w:r>
    </w:p>
    <w:p w:rsidR="00E570BB" w:rsidRPr="00E570BB" w:rsidRDefault="00E570BB" w:rsidP="00E570BB">
      <w:pPr>
        <w:numPr>
          <w:ilvl w:val="0"/>
          <w:numId w:val="5"/>
        </w:numPr>
        <w:suppressAutoHyphens w:val="0"/>
        <w:spacing w:before="100" w:beforeAutospacing="1" w:after="100" w:afterAutospacing="1" w:line="360" w:lineRule="auto"/>
        <w:jc w:val="both"/>
      </w:pPr>
      <w:r w:rsidRPr="00E570BB">
        <w:t>При стаже от 5 до 8 лет — 80%.</w:t>
      </w:r>
    </w:p>
    <w:p w:rsidR="00E570BB" w:rsidRPr="00E570BB" w:rsidRDefault="00E570BB" w:rsidP="00E570BB">
      <w:pPr>
        <w:numPr>
          <w:ilvl w:val="0"/>
          <w:numId w:val="5"/>
        </w:numPr>
        <w:suppressAutoHyphens w:val="0"/>
        <w:spacing w:before="100" w:beforeAutospacing="1" w:after="100" w:afterAutospacing="1" w:line="360" w:lineRule="auto"/>
        <w:jc w:val="both"/>
      </w:pPr>
      <w:r w:rsidRPr="00E570BB">
        <w:t>При стаже менее 5 лет — 60%.</w:t>
      </w:r>
    </w:p>
    <w:p w:rsidR="006B2530" w:rsidRDefault="00E570BB" w:rsidP="00E570BB">
      <w:pPr>
        <w:suppressAutoHyphens w:val="0"/>
        <w:spacing w:before="100" w:beforeAutospacing="1" w:after="100" w:afterAutospacing="1" w:line="360" w:lineRule="auto"/>
        <w:jc w:val="both"/>
      </w:pPr>
      <w:r w:rsidRPr="00E570BB">
        <w:t>Если заработ</w:t>
      </w:r>
      <w:r w:rsidR="00F87E86">
        <w:t xml:space="preserve">ная плата </w:t>
      </w:r>
      <w:r w:rsidRPr="00E570BB">
        <w:t xml:space="preserve">меньше </w:t>
      </w:r>
      <w:r w:rsidR="00F87E86">
        <w:t>минимального размера оплаты труда (М</w:t>
      </w:r>
      <w:r w:rsidRPr="00E570BB">
        <w:t>РОТ</w:t>
      </w:r>
      <w:r w:rsidR="00F87E86">
        <w:t xml:space="preserve">) </w:t>
      </w:r>
      <w:r w:rsidRPr="00E570BB">
        <w:t xml:space="preserve">или страховой стаж менее шести месяцев, </w:t>
      </w:r>
      <w:r w:rsidR="00F87E86">
        <w:t>средний дневной заработок считают с учетом МРОТ</w:t>
      </w:r>
      <w:r w:rsidR="00F32355">
        <w:t xml:space="preserve">. По сравнению </w:t>
      </w:r>
      <w:r w:rsidR="00F87E86">
        <w:t>с прошлым годом он вырос более чем на три тысячи и составл</w:t>
      </w:r>
      <w:r w:rsidR="00F32355">
        <w:t>яет</w:t>
      </w:r>
      <w:r w:rsidR="00F87E86">
        <w:t xml:space="preserve"> 22</w:t>
      </w:r>
      <w:r w:rsidR="00BB0B23">
        <w:t xml:space="preserve"> </w:t>
      </w:r>
      <w:r w:rsidR="00F87E86">
        <w:t>400</w:t>
      </w:r>
      <w:r w:rsidR="00F32355">
        <w:t xml:space="preserve"> рублей</w:t>
      </w:r>
      <w:r w:rsidR="00F87E86">
        <w:t>.</w:t>
      </w:r>
      <w:r w:rsidR="006B2530">
        <w:t xml:space="preserve"> Соответственно, мин</w:t>
      </w:r>
      <w:r w:rsidR="00F32355">
        <w:t xml:space="preserve">имальная оплата </w:t>
      </w:r>
      <w:r w:rsidR="006B2530">
        <w:t>одного дня больничного в 2025 году составляет 7</w:t>
      </w:r>
      <w:r w:rsidR="00F32355">
        <w:t>37, 75 рублей, умноженных на районный коэффициент(</w:t>
      </w:r>
      <w:r w:rsidRPr="00E570BB">
        <w:t>1,15</w:t>
      </w:r>
      <w:r w:rsidR="00F32355">
        <w:t xml:space="preserve"> в Кировской области)</w:t>
      </w:r>
      <w:r w:rsidRPr="00E570BB">
        <w:t xml:space="preserve">. </w:t>
      </w:r>
    </w:p>
    <w:p w:rsidR="00E570BB" w:rsidRPr="00E570BB" w:rsidRDefault="00E570BB" w:rsidP="00E570BB">
      <w:pPr>
        <w:suppressAutoHyphens w:val="0"/>
        <w:spacing w:before="100" w:beforeAutospacing="1" w:after="100" w:afterAutospacing="1" w:line="360" w:lineRule="auto"/>
        <w:jc w:val="both"/>
      </w:pPr>
      <w:r w:rsidRPr="00E570BB">
        <w:rPr>
          <w:b/>
          <w:bCs/>
        </w:rPr>
        <w:t>Пособие по беременности и родам</w:t>
      </w:r>
    </w:p>
    <w:p w:rsidR="00E570BB" w:rsidRDefault="00F32355" w:rsidP="00E570BB">
      <w:pPr>
        <w:suppressAutoHyphens w:val="0"/>
        <w:spacing w:before="100" w:beforeAutospacing="1" w:after="100" w:afterAutospacing="1" w:line="360" w:lineRule="auto"/>
        <w:jc w:val="both"/>
      </w:pPr>
      <w:r>
        <w:lastRenderedPageBreak/>
        <w:t xml:space="preserve">Больничный лист </w:t>
      </w:r>
      <w:r w:rsidR="00E570BB" w:rsidRPr="00E570BB">
        <w:t>по беременности и родам</w:t>
      </w:r>
      <w:r>
        <w:t xml:space="preserve"> также</w:t>
      </w:r>
      <w:r w:rsidR="00E570BB" w:rsidRPr="00E570BB">
        <w:t xml:space="preserve"> рассчитывается</w:t>
      </w:r>
      <w:r w:rsidR="006B2530">
        <w:t>,</w:t>
      </w:r>
      <w:r w:rsidR="00E570BB" w:rsidRPr="00E570BB">
        <w:t xml:space="preserve"> исходя из среднего заработка за два года, предшествовавших году начала декретного отпуска. Верхняя граница выплаты за 140 календарных дней для одноплодной беременности без осложнений составляет более 794 тысяч рублей, минимальная сумма — более 103 тысяч рублей.</w:t>
      </w:r>
    </w:p>
    <w:p w:rsidR="003E4600" w:rsidRDefault="003E4600" w:rsidP="006C2487">
      <w:pPr>
        <w:spacing w:line="360" w:lineRule="auto"/>
      </w:pPr>
      <w:r w:rsidRPr="00DC2F2B">
        <w:t>С начала года Отделение СФР по Кировской области выплатило пособие по бер</w:t>
      </w:r>
      <w:r w:rsidR="00177FD4">
        <w:t xml:space="preserve">еменности и родам 1 </w:t>
      </w:r>
      <w:r w:rsidRPr="00DC2F2B">
        <w:t>166 мамам на сумму 154 975,7 тысяч рублей.</w:t>
      </w:r>
    </w:p>
    <w:p w:rsidR="00E570BB" w:rsidRPr="00E570BB" w:rsidRDefault="00E570BB" w:rsidP="003E4600">
      <w:pPr>
        <w:suppressAutoHyphens w:val="0"/>
        <w:spacing w:before="100" w:beforeAutospacing="1" w:after="100" w:afterAutospacing="1" w:line="360" w:lineRule="auto"/>
        <w:jc w:val="both"/>
      </w:pPr>
      <w:r w:rsidRPr="00E570BB">
        <w:rPr>
          <w:b/>
          <w:bCs/>
        </w:rPr>
        <w:t>Оплата больничных листов</w:t>
      </w:r>
    </w:p>
    <w:p w:rsidR="00E570BB" w:rsidRPr="00E570BB" w:rsidRDefault="00E570BB" w:rsidP="00E570BB">
      <w:pPr>
        <w:suppressAutoHyphens w:val="0"/>
        <w:spacing w:before="100" w:beforeAutospacing="1" w:after="100" w:afterAutospacing="1" w:line="360" w:lineRule="auto"/>
        <w:jc w:val="both"/>
      </w:pPr>
      <w:r w:rsidRPr="00E570BB">
        <w:t>Первые три дня нетрудоспособности при болезни или бытовой травме оплачивает работодатель, остальные дни — Отделение Социального фонда</w:t>
      </w:r>
      <w:r w:rsidR="006B2530">
        <w:t xml:space="preserve"> России по Кировской области</w:t>
      </w:r>
      <w:r w:rsidRPr="00E570BB">
        <w:t xml:space="preserve">. Если больничный выдан по уходу за больным членом семьи, карантину, протезированию или санаторно-курортному лечению, пособие выплачивается полностью за счет </w:t>
      </w:r>
      <w:r w:rsidR="006B2530">
        <w:t xml:space="preserve">регионального Отделения </w:t>
      </w:r>
      <w:r w:rsidRPr="00E570BB">
        <w:t>СФР с первого дня.</w:t>
      </w:r>
    </w:p>
    <w:p w:rsidR="00E570BB" w:rsidRPr="00E570BB" w:rsidRDefault="00E570BB" w:rsidP="00E570BB">
      <w:pPr>
        <w:suppressAutoHyphens w:val="0"/>
        <w:spacing w:before="100" w:beforeAutospacing="1" w:after="100" w:afterAutospacing="1" w:line="360" w:lineRule="auto"/>
        <w:jc w:val="both"/>
      </w:pPr>
      <w:r w:rsidRPr="00E570BB">
        <w:rPr>
          <w:b/>
          <w:bCs/>
        </w:rPr>
        <w:t>Сроки назначения</w:t>
      </w:r>
    </w:p>
    <w:p w:rsidR="00E570BB" w:rsidRPr="00E570BB" w:rsidRDefault="00E570BB" w:rsidP="00E570BB">
      <w:pPr>
        <w:suppressAutoHyphens w:val="0"/>
        <w:spacing w:before="100" w:beforeAutospacing="1" w:after="100" w:afterAutospacing="1" w:line="360" w:lineRule="auto"/>
        <w:jc w:val="both"/>
      </w:pPr>
      <w:r w:rsidRPr="00E570BB">
        <w:t>Работодатели обязаны передать все необходимые сведения в Отделение СФР</w:t>
      </w:r>
      <w:r w:rsidR="006B2530">
        <w:t xml:space="preserve"> по Кировской области</w:t>
      </w:r>
      <w:r w:rsidRPr="00E570BB">
        <w:t xml:space="preserve"> в течение трех рабочих дней с</w:t>
      </w:r>
      <w:r w:rsidR="006B2530">
        <w:t>о</w:t>
      </w:r>
      <w:r w:rsidRPr="00E570BB">
        <w:t xml:space="preserve"> д</w:t>
      </w:r>
      <w:r w:rsidR="006B2530">
        <w:t>ня</w:t>
      </w:r>
      <w:r w:rsidRPr="00E570BB">
        <w:t xml:space="preserve"> закрытия больничного листа. После получения данных пособие назначается в течение 10 дней и выплачивается гражданам на банковский счет или через Почту России.</w:t>
      </w:r>
    </w:p>
    <w:p w:rsidR="00605D87" w:rsidRPr="00BA4331" w:rsidRDefault="00CB7710" w:rsidP="00C22CDA">
      <w:pPr>
        <w:pStyle w:val="ad"/>
        <w:spacing w:line="360" w:lineRule="auto"/>
        <w:contextualSpacing/>
        <w:jc w:val="both"/>
        <w:rPr>
          <w:highlight w:val="white"/>
        </w:rPr>
      </w:pPr>
      <w:r w:rsidRPr="00BA4331">
        <w:rPr>
          <w:color w:val="000000"/>
        </w:rPr>
        <w:t>Если у вас возникли вопросы, вы можете обратиться в ближайшую клиентскую службу Отделения СФР по Кировско</w:t>
      </w:r>
      <w:r w:rsidRPr="00BA4331">
        <w:rPr>
          <w:highlight w:val="white"/>
        </w:rPr>
        <w:t>й области или позвонить в единый контакт-центр по номеру телефона: 8 800 100 00 01; режим работы региональной линии — пн-чт: с 8:00</w:t>
      </w:r>
      <w:r w:rsidR="002C3D01">
        <w:rPr>
          <w:highlight w:val="white"/>
        </w:rPr>
        <w:t xml:space="preserve"> до 17, в пятницу с 8 до 15:45.</w:t>
      </w:r>
    </w:p>
    <w:p w:rsidR="00605D87" w:rsidRDefault="00CB7710">
      <w:pPr>
        <w:spacing w:line="360" w:lineRule="auto"/>
        <w:jc w:val="right"/>
      </w:pPr>
      <w:r>
        <w:t>Пресс-служба ОСФР</w:t>
      </w:r>
    </w:p>
    <w:p w:rsidR="00605D87" w:rsidRDefault="00CB7710">
      <w:pPr>
        <w:spacing w:line="360" w:lineRule="auto"/>
        <w:jc w:val="right"/>
      </w:pPr>
      <w:r>
        <w:t xml:space="preserve"> (8332) 528-185</w:t>
      </w:r>
    </w:p>
    <w:p w:rsidR="00605D87" w:rsidRDefault="00CB7710">
      <w:pPr>
        <w:spacing w:line="360" w:lineRule="auto"/>
        <w:jc w:val="right"/>
      </w:pPr>
      <w:r>
        <w:t>(8332) 528-284</w:t>
      </w:r>
    </w:p>
    <w:p w:rsidR="00605D87" w:rsidRDefault="00CB7710">
      <w:pPr>
        <w:spacing w:line="360" w:lineRule="auto"/>
        <w:jc w:val="right"/>
      </w:pPr>
      <w:r>
        <w:t>(8332) 528-584</w:t>
      </w:r>
    </w:p>
    <w:p w:rsidR="00605D87" w:rsidRDefault="00605D87">
      <w:pPr>
        <w:spacing w:line="360" w:lineRule="auto"/>
        <w:jc w:val="right"/>
      </w:pPr>
    </w:p>
    <w:p w:rsidR="00605D87" w:rsidRDefault="00CB7710">
      <w:pPr>
        <w:spacing w:line="360" w:lineRule="auto"/>
        <w:jc w:val="right"/>
      </w:pPr>
      <w:r>
        <w:t>Наши группы в соцсетях: </w:t>
      </w:r>
    </w:p>
    <w:p w:rsidR="00605D87" w:rsidRDefault="00CB7710">
      <w:pPr>
        <w:spacing w:line="360" w:lineRule="auto"/>
        <w:jc w:val="right"/>
      </w:pPr>
      <w:r>
        <w:t xml:space="preserve">ВК - </w:t>
      </w:r>
      <w:hyperlink r:id="rId9">
        <w:r>
          <w:rPr>
            <w:color w:val="0000FF"/>
            <w:u w:val="single"/>
          </w:rPr>
          <w:t>https://vk.com/sfr.kirovskayaoblast</w:t>
        </w:r>
      </w:hyperlink>
    </w:p>
    <w:p w:rsidR="00605D87" w:rsidRDefault="00CB7710">
      <w:pPr>
        <w:spacing w:line="360" w:lineRule="auto"/>
        <w:jc w:val="right"/>
      </w:pPr>
      <w:r>
        <w:t xml:space="preserve">ОК - </w:t>
      </w:r>
      <w:hyperlink r:id="rId10">
        <w:r>
          <w:rPr>
            <w:u w:val="single"/>
          </w:rPr>
          <w:t>https://ok.ru/sfr.kirovskayaoblast</w:t>
        </w:r>
      </w:hyperlink>
    </w:p>
    <w:p w:rsidR="00605D87" w:rsidRDefault="00CB7710" w:rsidP="00F12526">
      <w:pPr>
        <w:spacing w:line="360" w:lineRule="auto"/>
        <w:jc w:val="right"/>
      </w:pPr>
      <w:r>
        <w:t xml:space="preserve">Телеграм - </w:t>
      </w:r>
      <w:r>
        <w:rPr>
          <w:color w:val="000000"/>
          <w:u w:val="single"/>
        </w:rPr>
        <w:t>https://t.me/sfr_kirovskayaoblast</w:t>
      </w:r>
    </w:p>
    <w:sectPr w:rsidR="00605D87" w:rsidSect="00231B35">
      <w:pgSz w:w="11906" w:h="16838"/>
      <w:pgMar w:top="885" w:right="850" w:bottom="547" w:left="1531" w:header="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F3970"/>
    <w:multiLevelType w:val="multilevel"/>
    <w:tmpl w:val="9AFAF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4EA0CE1"/>
    <w:multiLevelType w:val="multilevel"/>
    <w:tmpl w:val="AE1CD65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nsid w:val="52491151"/>
    <w:multiLevelType w:val="multilevel"/>
    <w:tmpl w:val="220EC21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nsid w:val="62191426"/>
    <w:multiLevelType w:val="multilevel"/>
    <w:tmpl w:val="5F60663C"/>
    <w:lvl w:ilvl="0">
      <w:start w:val="1"/>
      <w:numFmt w:val="decimal"/>
      <w:pStyle w:val="1"/>
      <w:lvlText w:val=""/>
      <w:lvlJc w:val="left"/>
      <w:pPr>
        <w:ind w:left="432" w:hanging="432"/>
      </w:pPr>
    </w:lvl>
    <w:lvl w:ilvl="1">
      <w:start w:val="1"/>
      <w:numFmt w:val="decimal"/>
      <w:pStyle w:val="2"/>
      <w:lvlText w:val=""/>
      <w:lvlJc w:val="left"/>
      <w:pPr>
        <w:ind w:left="576" w:hanging="576"/>
      </w:pPr>
    </w:lvl>
    <w:lvl w:ilvl="2">
      <w:start w:val="1"/>
      <w:numFmt w:val="decimal"/>
      <w:pStyle w:val="3"/>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4">
    <w:nsid w:val="776108E3"/>
    <w:multiLevelType w:val="multilevel"/>
    <w:tmpl w:val="402C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D87"/>
    <w:rsid w:val="00071DF0"/>
    <w:rsid w:val="000A7BF0"/>
    <w:rsid w:val="00137FC7"/>
    <w:rsid w:val="001678EF"/>
    <w:rsid w:val="00177FD4"/>
    <w:rsid w:val="001C62EB"/>
    <w:rsid w:val="001C7962"/>
    <w:rsid w:val="001E7AFE"/>
    <w:rsid w:val="00231B35"/>
    <w:rsid w:val="002C3D01"/>
    <w:rsid w:val="003E4600"/>
    <w:rsid w:val="003E7446"/>
    <w:rsid w:val="00434CB5"/>
    <w:rsid w:val="004E5398"/>
    <w:rsid w:val="00512D85"/>
    <w:rsid w:val="005A4616"/>
    <w:rsid w:val="0060161E"/>
    <w:rsid w:val="00603440"/>
    <w:rsid w:val="00604BC2"/>
    <w:rsid w:val="00605D87"/>
    <w:rsid w:val="006330B6"/>
    <w:rsid w:val="006B2530"/>
    <w:rsid w:val="006C2487"/>
    <w:rsid w:val="008421BA"/>
    <w:rsid w:val="008440D2"/>
    <w:rsid w:val="008C2DBD"/>
    <w:rsid w:val="008E4D22"/>
    <w:rsid w:val="00A107F6"/>
    <w:rsid w:val="00A17376"/>
    <w:rsid w:val="00A2043B"/>
    <w:rsid w:val="00A314BA"/>
    <w:rsid w:val="00A57741"/>
    <w:rsid w:val="00A604CF"/>
    <w:rsid w:val="00AD3719"/>
    <w:rsid w:val="00BA4331"/>
    <w:rsid w:val="00BA5E35"/>
    <w:rsid w:val="00BB0B23"/>
    <w:rsid w:val="00C22CDA"/>
    <w:rsid w:val="00C703EF"/>
    <w:rsid w:val="00C94D45"/>
    <w:rsid w:val="00CB7710"/>
    <w:rsid w:val="00CF3FC4"/>
    <w:rsid w:val="00D30C5B"/>
    <w:rsid w:val="00D76514"/>
    <w:rsid w:val="00DC2F2B"/>
    <w:rsid w:val="00E078EC"/>
    <w:rsid w:val="00E367D5"/>
    <w:rsid w:val="00E570BB"/>
    <w:rsid w:val="00EB41C1"/>
    <w:rsid w:val="00F04594"/>
    <w:rsid w:val="00F12526"/>
    <w:rsid w:val="00F21524"/>
    <w:rsid w:val="00F32355"/>
    <w:rsid w:val="00F37648"/>
    <w:rsid w:val="00F87E86"/>
    <w:rsid w:val="00FB71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style>
  <w:style w:type="paragraph" w:styleId="1">
    <w:name w:val="heading 1"/>
    <w:basedOn w:val="10"/>
    <w:next w:val="a0"/>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hAnsi="Arial" w:cs="Arial"/>
      <w:b/>
      <w:bCs/>
      <w:i/>
      <w:iCs/>
      <w:sz w:val="28"/>
      <w:szCs w:val="28"/>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5"/>
    <w:rsid w:val="00EA33E6"/>
    <w:pPr>
      <w:ind w:right="126"/>
      <w:jc w:val="center"/>
    </w:pPr>
    <w:rPr>
      <w:rFonts w:ascii="Arial" w:hAnsi="Arial" w:cs="Arial"/>
      <w:b/>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1">
    <w:name w:val="Основной шрифт абзаца1"/>
    <w:qFormat/>
    <w:rsid w:val="00EA33E6"/>
  </w:style>
  <w:style w:type="character" w:customStyle="1" w:styleId="-">
    <w:name w:val="Интернет-ссылка"/>
    <w:basedOn w:val="11"/>
    <w:rsid w:val="00EA33E6"/>
    <w:rPr>
      <w:color w:val="0000FF"/>
      <w:u w:val="single"/>
    </w:rPr>
  </w:style>
  <w:style w:type="character" w:customStyle="1" w:styleId="20">
    <w:name w:val="Заголовок 2 Знак"/>
    <w:basedOn w:val="a1"/>
    <w:qFormat/>
    <w:rsid w:val="00EA33E6"/>
    <w:rPr>
      <w:rFonts w:ascii="Arial" w:hAnsi="Arial" w:cs="Arial"/>
      <w:b/>
      <w:bCs/>
      <w:i/>
      <w:iCs/>
      <w:sz w:val="28"/>
      <w:szCs w:val="28"/>
      <w:lang w:val="ru-RU" w:bidi="ar-SA"/>
    </w:rPr>
  </w:style>
  <w:style w:type="character" w:customStyle="1" w:styleId="12">
    <w:name w:val="Б1 Знак"/>
    <w:qFormat/>
    <w:rsid w:val="00EA33E6"/>
    <w:rPr>
      <w:rFonts w:ascii="Arial" w:hAnsi="Arial" w:cs="Arial"/>
      <w:bCs/>
      <w:i/>
      <w:sz w:val="24"/>
      <w:szCs w:val="26"/>
    </w:rPr>
  </w:style>
  <w:style w:type="character" w:customStyle="1" w:styleId="a6">
    <w:name w:val="Текст новости Знак"/>
    <w:qFormat/>
    <w:rsid w:val="00EA33E6"/>
    <w:rPr>
      <w:sz w:val="24"/>
      <w:szCs w:val="24"/>
      <w:lang w:bidi="ar-SA"/>
    </w:rPr>
  </w:style>
  <w:style w:type="character" w:customStyle="1" w:styleId="30">
    <w:name w:val="Заголовок 3 Знак"/>
    <w:basedOn w:val="a1"/>
    <w:qFormat/>
    <w:rsid w:val="00EA33E6"/>
    <w:rPr>
      <w:rFonts w:ascii="Cambria" w:eastAsia="Times New Roman" w:hAnsi="Cambria" w:cs="Times New Roman"/>
      <w:b/>
      <w:bCs/>
      <w:sz w:val="26"/>
      <w:szCs w:val="26"/>
    </w:rPr>
  </w:style>
  <w:style w:type="character" w:customStyle="1" w:styleId="a7">
    <w:name w:val="Выделение жирным"/>
    <w:basedOn w:val="a1"/>
    <w:rsid w:val="00EA33E6"/>
    <w:rPr>
      <w:b/>
      <w:bCs/>
    </w:rPr>
  </w:style>
  <w:style w:type="paragraph" w:customStyle="1" w:styleId="10">
    <w:name w:val="Заголовок1"/>
    <w:basedOn w:val="a"/>
    <w:next w:val="a0"/>
    <w:qFormat/>
    <w:rsid w:val="00EA33E6"/>
    <w:pPr>
      <w:keepNext/>
      <w:spacing w:before="240" w:after="120"/>
    </w:pPr>
    <w:rPr>
      <w:rFonts w:ascii="Arial" w:eastAsia="Lucida Sans Unicode" w:hAnsi="Arial" w:cs="Tahoma"/>
      <w:sz w:val="28"/>
      <w:szCs w:val="28"/>
    </w:rPr>
  </w:style>
  <w:style w:type="paragraph" w:styleId="a0">
    <w:name w:val="Body Text"/>
    <w:basedOn w:val="a"/>
    <w:rsid w:val="00EA33E6"/>
    <w:pPr>
      <w:jc w:val="both"/>
    </w:pPr>
    <w:rPr>
      <w:b/>
      <w:bCs/>
    </w:rPr>
  </w:style>
  <w:style w:type="paragraph" w:styleId="a8">
    <w:name w:val="List"/>
    <w:basedOn w:val="a0"/>
    <w:rsid w:val="00EA33E6"/>
    <w:rPr>
      <w:rFonts w:ascii="Arial" w:hAnsi="Arial" w:cs="Tahoma"/>
    </w:rPr>
  </w:style>
  <w:style w:type="paragraph" w:styleId="a9">
    <w:name w:val="index heading"/>
    <w:basedOn w:val="a"/>
    <w:qFormat/>
    <w:rsid w:val="00EA33E6"/>
    <w:pPr>
      <w:suppressLineNumbers/>
    </w:pPr>
    <w:rPr>
      <w:rFonts w:cs="Mangal"/>
    </w:rPr>
  </w:style>
  <w:style w:type="paragraph" w:customStyle="1" w:styleId="13">
    <w:name w:val="Название1"/>
    <w:basedOn w:val="a"/>
    <w:qFormat/>
    <w:rsid w:val="00EA33E6"/>
    <w:pPr>
      <w:suppressLineNumbers/>
      <w:spacing w:before="120" w:after="120"/>
    </w:pPr>
    <w:rPr>
      <w:rFonts w:ascii="Arial" w:hAnsi="Arial" w:cs="Tahoma"/>
      <w:i/>
      <w:iCs/>
      <w:sz w:val="20"/>
    </w:rPr>
  </w:style>
  <w:style w:type="paragraph" w:customStyle="1" w:styleId="14">
    <w:name w:val="Указатель1"/>
    <w:basedOn w:val="a"/>
    <w:qFormat/>
    <w:rsid w:val="00EA33E6"/>
    <w:pPr>
      <w:suppressLineNumbers/>
    </w:pPr>
    <w:rPr>
      <w:rFonts w:ascii="Arial" w:hAnsi="Arial" w:cs="Tahoma"/>
    </w:rPr>
  </w:style>
  <w:style w:type="paragraph" w:styleId="a5">
    <w:name w:val="Subtitle"/>
    <w:basedOn w:val="a"/>
    <w:next w:val="a"/>
    <w:pPr>
      <w:keepNext/>
      <w:spacing w:before="240" w:after="120"/>
      <w:jc w:val="center"/>
    </w:pPr>
    <w:rPr>
      <w:rFonts w:ascii="Arial" w:eastAsia="Arial" w:hAnsi="Arial" w:cs="Arial"/>
      <w:i/>
      <w:sz w:val="28"/>
      <w:szCs w:val="28"/>
    </w:rPr>
  </w:style>
  <w:style w:type="paragraph" w:customStyle="1" w:styleId="aa">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b">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rPr>
  </w:style>
  <w:style w:type="paragraph" w:customStyle="1" w:styleId="15">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c">
    <w:name w:val="Текст новости"/>
    <w:qFormat/>
    <w:rsid w:val="00EA33E6"/>
    <w:pPr>
      <w:suppressAutoHyphens/>
      <w:spacing w:after="120"/>
      <w:jc w:val="both"/>
    </w:pPr>
  </w:style>
  <w:style w:type="paragraph" w:styleId="ad">
    <w:name w:val="Normal (Web)"/>
    <w:basedOn w:val="a"/>
    <w:uiPriority w:val="99"/>
    <w:qFormat/>
    <w:rsid w:val="00EA33E6"/>
    <w:pPr>
      <w:suppressAutoHyphens w:val="0"/>
      <w:spacing w:before="280" w:after="280"/>
    </w:pPr>
  </w:style>
  <w:style w:type="paragraph" w:customStyle="1" w:styleId="ae">
    <w:name w:val="Блочная цитата"/>
    <w:basedOn w:val="a"/>
    <w:qFormat/>
    <w:rsid w:val="00EA33E6"/>
    <w:pPr>
      <w:spacing w:after="283"/>
      <w:ind w:left="567" w:right="567"/>
    </w:pPr>
  </w:style>
  <w:style w:type="paragraph" w:customStyle="1" w:styleId="af">
    <w:name w:val="Заглавие"/>
    <w:basedOn w:val="10"/>
    <w:next w:val="a0"/>
    <w:rsid w:val="00EA33E6"/>
    <w:pPr>
      <w:jc w:val="center"/>
    </w:pPr>
    <w:rPr>
      <w:b/>
      <w:bCs/>
      <w:sz w:val="56"/>
      <w:szCs w:val="56"/>
    </w:rPr>
  </w:style>
  <w:style w:type="numbering" w:customStyle="1" w:styleId="WW8Num1">
    <w:name w:val="WW8Num1"/>
    <w:rsid w:val="00EA33E6"/>
  </w:style>
  <w:style w:type="character" w:styleId="af0">
    <w:name w:val="Hyperlink"/>
    <w:basedOn w:val="a1"/>
    <w:uiPriority w:val="99"/>
    <w:unhideWhenUsed/>
    <w:rsid w:val="00AF1B0A"/>
    <w:rPr>
      <w:color w:val="0000FF"/>
      <w:u w:val="single"/>
    </w:rPr>
  </w:style>
  <w:style w:type="character" w:customStyle="1" w:styleId="text-uppercase">
    <w:name w:val="text-uppercase"/>
    <w:basedOn w:val="a1"/>
    <w:rsid w:val="00151E94"/>
  </w:style>
  <w:style w:type="character" w:styleId="af1">
    <w:name w:val="Strong"/>
    <w:basedOn w:val="a1"/>
    <w:uiPriority w:val="22"/>
    <w:qFormat/>
    <w:rsid w:val="00151E94"/>
    <w:rPr>
      <w:b/>
      <w:bCs/>
    </w:rPr>
  </w:style>
  <w:style w:type="paragraph" w:styleId="af2">
    <w:name w:val="List Paragraph"/>
    <w:basedOn w:val="a"/>
    <w:uiPriority w:val="34"/>
    <w:qFormat/>
    <w:rsid w:val="00B7741F"/>
    <w:pPr>
      <w:ind w:left="720"/>
      <w:contextualSpacing/>
    </w:pPr>
  </w:style>
  <w:style w:type="paragraph" w:styleId="af3">
    <w:name w:val="endnote text"/>
    <w:basedOn w:val="a"/>
    <w:link w:val="af4"/>
    <w:uiPriority w:val="99"/>
    <w:semiHidden/>
    <w:unhideWhenUsed/>
    <w:rsid w:val="00381979"/>
    <w:rPr>
      <w:sz w:val="20"/>
      <w:szCs w:val="20"/>
    </w:rPr>
  </w:style>
  <w:style w:type="character" w:customStyle="1" w:styleId="af4">
    <w:name w:val="Текст концевой сноски Знак"/>
    <w:basedOn w:val="a1"/>
    <w:link w:val="af3"/>
    <w:uiPriority w:val="99"/>
    <w:semiHidden/>
    <w:rsid w:val="00381979"/>
    <w:rPr>
      <w:rFonts w:ascii="Times New Roman" w:eastAsia="Times New Roman" w:hAnsi="Times New Roman" w:cs="Times New Roman"/>
      <w:szCs w:val="20"/>
      <w:lang w:bidi="ar-SA"/>
    </w:rPr>
  </w:style>
  <w:style w:type="character" w:styleId="af5">
    <w:name w:val="endnote reference"/>
    <w:basedOn w:val="a1"/>
    <w:uiPriority w:val="99"/>
    <w:semiHidden/>
    <w:unhideWhenUsed/>
    <w:rsid w:val="00381979"/>
    <w:rPr>
      <w:vertAlign w:val="superscript"/>
    </w:rPr>
  </w:style>
  <w:style w:type="character" w:styleId="af6">
    <w:name w:val="Emphasis"/>
    <w:basedOn w:val="a1"/>
    <w:uiPriority w:val="20"/>
    <w:qFormat/>
    <w:rsid w:val="00F75EDC"/>
    <w:rPr>
      <w:i/>
      <w:iCs/>
    </w:rPr>
  </w:style>
  <w:style w:type="paragraph" w:styleId="af7">
    <w:name w:val="Balloon Text"/>
    <w:basedOn w:val="a"/>
    <w:link w:val="af8"/>
    <w:uiPriority w:val="99"/>
    <w:semiHidden/>
    <w:unhideWhenUsed/>
    <w:rsid w:val="0076105B"/>
    <w:rPr>
      <w:rFonts w:ascii="Tahoma" w:hAnsi="Tahoma" w:cs="Tahoma"/>
      <w:sz w:val="16"/>
      <w:szCs w:val="16"/>
    </w:rPr>
  </w:style>
  <w:style w:type="character" w:customStyle="1" w:styleId="af8">
    <w:name w:val="Текст выноски Знак"/>
    <w:basedOn w:val="a1"/>
    <w:link w:val="af7"/>
    <w:uiPriority w:val="99"/>
    <w:semiHidden/>
    <w:rsid w:val="0076105B"/>
    <w:rPr>
      <w:rFonts w:ascii="Tahoma" w:eastAsia="Times New Roman" w:hAnsi="Tahoma" w:cs="Tahoma"/>
      <w:sz w:val="16"/>
      <w:szCs w:val="16"/>
      <w:lang w:bidi="ar-SA"/>
    </w:rPr>
  </w:style>
  <w:style w:type="paragraph" w:styleId="af9">
    <w:name w:val="footnote text"/>
    <w:basedOn w:val="a"/>
    <w:link w:val="afa"/>
    <w:uiPriority w:val="99"/>
    <w:semiHidden/>
    <w:unhideWhenUsed/>
    <w:rsid w:val="00A37DFB"/>
    <w:rPr>
      <w:sz w:val="20"/>
      <w:szCs w:val="20"/>
    </w:rPr>
  </w:style>
  <w:style w:type="character" w:customStyle="1" w:styleId="afa">
    <w:name w:val="Текст сноски Знак"/>
    <w:basedOn w:val="a1"/>
    <w:link w:val="af9"/>
    <w:uiPriority w:val="99"/>
    <w:semiHidden/>
    <w:rsid w:val="00A37DFB"/>
    <w:rPr>
      <w:rFonts w:ascii="Times New Roman" w:eastAsia="Times New Roman" w:hAnsi="Times New Roman" w:cs="Times New Roman"/>
      <w:szCs w:val="20"/>
      <w:lang w:bidi="ar-SA"/>
    </w:rPr>
  </w:style>
  <w:style w:type="character" w:styleId="afb">
    <w:name w:val="footnote reference"/>
    <w:basedOn w:val="a1"/>
    <w:uiPriority w:val="99"/>
    <w:semiHidden/>
    <w:unhideWhenUsed/>
    <w:rsid w:val="00A37DFB"/>
    <w:rPr>
      <w:vertAlign w:val="superscript"/>
    </w:rPr>
  </w:style>
  <w:style w:type="table" w:styleId="afc">
    <w:name w:val="Table Grid"/>
    <w:basedOn w:val="a2"/>
    <w:uiPriority w:val="59"/>
    <w:rsid w:val="002046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x-font">
    <w:name w:val="bx-font"/>
    <w:basedOn w:val="a1"/>
    <w:rsid w:val="00972687"/>
  </w:style>
  <w:style w:type="character" w:customStyle="1" w:styleId="layout">
    <w:name w:val="layout"/>
    <w:basedOn w:val="a1"/>
    <w:rsid w:val="00E07BF4"/>
  </w:style>
  <w:style w:type="character" w:styleId="afd">
    <w:name w:val="FollowedHyperlink"/>
    <w:basedOn w:val="a1"/>
    <w:uiPriority w:val="99"/>
    <w:semiHidden/>
    <w:unhideWhenUsed/>
    <w:rsid w:val="00E078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3E6"/>
    <w:pPr>
      <w:suppressAutoHyphens/>
    </w:pPr>
  </w:style>
  <w:style w:type="paragraph" w:styleId="1">
    <w:name w:val="heading 1"/>
    <w:basedOn w:val="10"/>
    <w:next w:val="a0"/>
    <w:rsid w:val="00EA33E6"/>
    <w:pPr>
      <w:numPr>
        <w:numId w:val="1"/>
      </w:numPr>
      <w:outlineLvl w:val="0"/>
    </w:pPr>
    <w:rPr>
      <w:b/>
      <w:bCs/>
      <w:sz w:val="36"/>
      <w:szCs w:val="36"/>
    </w:rPr>
  </w:style>
  <w:style w:type="paragraph" w:styleId="2">
    <w:name w:val="heading 2"/>
    <w:next w:val="a"/>
    <w:rsid w:val="00EA33E6"/>
    <w:pPr>
      <w:keepNext/>
      <w:keepLines/>
      <w:numPr>
        <w:ilvl w:val="1"/>
        <w:numId w:val="1"/>
      </w:numPr>
      <w:suppressAutoHyphens/>
      <w:spacing w:before="360" w:after="120"/>
      <w:jc w:val="both"/>
      <w:outlineLvl w:val="1"/>
    </w:pPr>
    <w:rPr>
      <w:rFonts w:ascii="Arial" w:hAnsi="Arial" w:cs="Arial"/>
      <w:b/>
      <w:bCs/>
      <w:i/>
      <w:iCs/>
      <w:sz w:val="28"/>
      <w:szCs w:val="28"/>
    </w:rPr>
  </w:style>
  <w:style w:type="paragraph" w:styleId="3">
    <w:name w:val="heading 3"/>
    <w:basedOn w:val="a"/>
    <w:next w:val="a"/>
    <w:rsid w:val="00EA33E6"/>
    <w:pPr>
      <w:keepNext/>
      <w:numPr>
        <w:ilvl w:val="2"/>
        <w:numId w:val="1"/>
      </w:numPr>
      <w:spacing w:before="240" w:after="60"/>
      <w:outlineLvl w:val="2"/>
    </w:pPr>
    <w:rPr>
      <w:rFonts w:ascii="Cambria" w:hAnsi="Cambria"/>
      <w:b/>
      <w:bCs/>
      <w:sz w:val="26"/>
      <w:szCs w:val="2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5"/>
    <w:rsid w:val="00EA33E6"/>
    <w:pPr>
      <w:ind w:right="126"/>
      <w:jc w:val="center"/>
    </w:pPr>
    <w:rPr>
      <w:rFonts w:ascii="Arial" w:hAnsi="Arial" w:cs="Arial"/>
      <w:b/>
      <w:szCs w:val="20"/>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WW8Num1z0">
    <w:name w:val="WW8Num1z0"/>
    <w:qFormat/>
    <w:rsid w:val="00EA33E6"/>
  </w:style>
  <w:style w:type="character" w:customStyle="1" w:styleId="WW8Num1z1">
    <w:name w:val="WW8Num1z1"/>
    <w:qFormat/>
    <w:rsid w:val="00EA33E6"/>
  </w:style>
  <w:style w:type="character" w:customStyle="1" w:styleId="WW8Num1z2">
    <w:name w:val="WW8Num1z2"/>
    <w:qFormat/>
    <w:rsid w:val="00EA33E6"/>
  </w:style>
  <w:style w:type="character" w:customStyle="1" w:styleId="WW8Num1z3">
    <w:name w:val="WW8Num1z3"/>
    <w:qFormat/>
    <w:rsid w:val="00EA33E6"/>
  </w:style>
  <w:style w:type="character" w:customStyle="1" w:styleId="WW8Num1z4">
    <w:name w:val="WW8Num1z4"/>
    <w:qFormat/>
    <w:rsid w:val="00EA33E6"/>
  </w:style>
  <w:style w:type="character" w:customStyle="1" w:styleId="WW8Num1z5">
    <w:name w:val="WW8Num1z5"/>
    <w:qFormat/>
    <w:rsid w:val="00EA33E6"/>
  </w:style>
  <w:style w:type="character" w:customStyle="1" w:styleId="WW8Num1z6">
    <w:name w:val="WW8Num1z6"/>
    <w:qFormat/>
    <w:rsid w:val="00EA33E6"/>
  </w:style>
  <w:style w:type="character" w:customStyle="1" w:styleId="WW8Num1z7">
    <w:name w:val="WW8Num1z7"/>
    <w:qFormat/>
    <w:rsid w:val="00EA33E6"/>
  </w:style>
  <w:style w:type="character" w:customStyle="1" w:styleId="WW8Num1z8">
    <w:name w:val="WW8Num1z8"/>
    <w:qFormat/>
    <w:rsid w:val="00EA33E6"/>
  </w:style>
  <w:style w:type="character" w:customStyle="1" w:styleId="11">
    <w:name w:val="Основной шрифт абзаца1"/>
    <w:qFormat/>
    <w:rsid w:val="00EA33E6"/>
  </w:style>
  <w:style w:type="character" w:customStyle="1" w:styleId="-">
    <w:name w:val="Интернет-ссылка"/>
    <w:basedOn w:val="11"/>
    <w:rsid w:val="00EA33E6"/>
    <w:rPr>
      <w:color w:val="0000FF"/>
      <w:u w:val="single"/>
    </w:rPr>
  </w:style>
  <w:style w:type="character" w:customStyle="1" w:styleId="20">
    <w:name w:val="Заголовок 2 Знак"/>
    <w:basedOn w:val="a1"/>
    <w:qFormat/>
    <w:rsid w:val="00EA33E6"/>
    <w:rPr>
      <w:rFonts w:ascii="Arial" w:hAnsi="Arial" w:cs="Arial"/>
      <w:b/>
      <w:bCs/>
      <w:i/>
      <w:iCs/>
      <w:sz w:val="28"/>
      <w:szCs w:val="28"/>
      <w:lang w:val="ru-RU" w:bidi="ar-SA"/>
    </w:rPr>
  </w:style>
  <w:style w:type="character" w:customStyle="1" w:styleId="12">
    <w:name w:val="Б1 Знак"/>
    <w:qFormat/>
    <w:rsid w:val="00EA33E6"/>
    <w:rPr>
      <w:rFonts w:ascii="Arial" w:hAnsi="Arial" w:cs="Arial"/>
      <w:bCs/>
      <w:i/>
      <w:sz w:val="24"/>
      <w:szCs w:val="26"/>
    </w:rPr>
  </w:style>
  <w:style w:type="character" w:customStyle="1" w:styleId="a6">
    <w:name w:val="Текст новости Знак"/>
    <w:qFormat/>
    <w:rsid w:val="00EA33E6"/>
    <w:rPr>
      <w:sz w:val="24"/>
      <w:szCs w:val="24"/>
      <w:lang w:bidi="ar-SA"/>
    </w:rPr>
  </w:style>
  <w:style w:type="character" w:customStyle="1" w:styleId="30">
    <w:name w:val="Заголовок 3 Знак"/>
    <w:basedOn w:val="a1"/>
    <w:qFormat/>
    <w:rsid w:val="00EA33E6"/>
    <w:rPr>
      <w:rFonts w:ascii="Cambria" w:eastAsia="Times New Roman" w:hAnsi="Cambria" w:cs="Times New Roman"/>
      <w:b/>
      <w:bCs/>
      <w:sz w:val="26"/>
      <w:szCs w:val="26"/>
    </w:rPr>
  </w:style>
  <w:style w:type="character" w:customStyle="1" w:styleId="a7">
    <w:name w:val="Выделение жирным"/>
    <w:basedOn w:val="a1"/>
    <w:rsid w:val="00EA33E6"/>
    <w:rPr>
      <w:b/>
      <w:bCs/>
    </w:rPr>
  </w:style>
  <w:style w:type="paragraph" w:customStyle="1" w:styleId="10">
    <w:name w:val="Заголовок1"/>
    <w:basedOn w:val="a"/>
    <w:next w:val="a0"/>
    <w:qFormat/>
    <w:rsid w:val="00EA33E6"/>
    <w:pPr>
      <w:keepNext/>
      <w:spacing w:before="240" w:after="120"/>
    </w:pPr>
    <w:rPr>
      <w:rFonts w:ascii="Arial" w:eastAsia="Lucida Sans Unicode" w:hAnsi="Arial" w:cs="Tahoma"/>
      <w:sz w:val="28"/>
      <w:szCs w:val="28"/>
    </w:rPr>
  </w:style>
  <w:style w:type="paragraph" w:styleId="a0">
    <w:name w:val="Body Text"/>
    <w:basedOn w:val="a"/>
    <w:rsid w:val="00EA33E6"/>
    <w:pPr>
      <w:jc w:val="both"/>
    </w:pPr>
    <w:rPr>
      <w:b/>
      <w:bCs/>
    </w:rPr>
  </w:style>
  <w:style w:type="paragraph" w:styleId="a8">
    <w:name w:val="List"/>
    <w:basedOn w:val="a0"/>
    <w:rsid w:val="00EA33E6"/>
    <w:rPr>
      <w:rFonts w:ascii="Arial" w:hAnsi="Arial" w:cs="Tahoma"/>
    </w:rPr>
  </w:style>
  <w:style w:type="paragraph" w:styleId="a9">
    <w:name w:val="index heading"/>
    <w:basedOn w:val="a"/>
    <w:qFormat/>
    <w:rsid w:val="00EA33E6"/>
    <w:pPr>
      <w:suppressLineNumbers/>
    </w:pPr>
    <w:rPr>
      <w:rFonts w:cs="Mangal"/>
    </w:rPr>
  </w:style>
  <w:style w:type="paragraph" w:customStyle="1" w:styleId="13">
    <w:name w:val="Название1"/>
    <w:basedOn w:val="a"/>
    <w:qFormat/>
    <w:rsid w:val="00EA33E6"/>
    <w:pPr>
      <w:suppressLineNumbers/>
      <w:spacing w:before="120" w:after="120"/>
    </w:pPr>
    <w:rPr>
      <w:rFonts w:ascii="Arial" w:hAnsi="Arial" w:cs="Tahoma"/>
      <w:i/>
      <w:iCs/>
      <w:sz w:val="20"/>
    </w:rPr>
  </w:style>
  <w:style w:type="paragraph" w:customStyle="1" w:styleId="14">
    <w:name w:val="Указатель1"/>
    <w:basedOn w:val="a"/>
    <w:qFormat/>
    <w:rsid w:val="00EA33E6"/>
    <w:pPr>
      <w:suppressLineNumbers/>
    </w:pPr>
    <w:rPr>
      <w:rFonts w:ascii="Arial" w:hAnsi="Arial" w:cs="Tahoma"/>
    </w:rPr>
  </w:style>
  <w:style w:type="paragraph" w:styleId="a5">
    <w:name w:val="Subtitle"/>
    <w:basedOn w:val="a"/>
    <w:next w:val="a"/>
    <w:pPr>
      <w:keepNext/>
      <w:spacing w:before="240" w:after="120"/>
      <w:jc w:val="center"/>
    </w:pPr>
    <w:rPr>
      <w:rFonts w:ascii="Arial" w:eastAsia="Arial" w:hAnsi="Arial" w:cs="Arial"/>
      <w:i/>
      <w:sz w:val="28"/>
      <w:szCs w:val="28"/>
    </w:rPr>
  </w:style>
  <w:style w:type="paragraph" w:customStyle="1" w:styleId="aa">
    <w:name w:val="Содержимое таблицы"/>
    <w:basedOn w:val="a"/>
    <w:qFormat/>
    <w:rsid w:val="00EA33E6"/>
    <w:pPr>
      <w:suppressLineNumbers/>
    </w:pPr>
  </w:style>
  <w:style w:type="paragraph" w:customStyle="1" w:styleId="21">
    <w:name w:val="Основной текст с отступом 21"/>
    <w:basedOn w:val="a"/>
    <w:qFormat/>
    <w:rsid w:val="00EA33E6"/>
    <w:pPr>
      <w:autoSpaceDE w:val="0"/>
      <w:spacing w:line="336" w:lineRule="auto"/>
      <w:ind w:firstLine="600"/>
      <w:jc w:val="both"/>
    </w:pPr>
    <w:rPr>
      <w:color w:val="000000"/>
      <w:sz w:val="28"/>
      <w:szCs w:val="28"/>
    </w:rPr>
  </w:style>
  <w:style w:type="paragraph" w:styleId="ab">
    <w:name w:val="Body Text Indent"/>
    <w:basedOn w:val="a"/>
    <w:rsid w:val="00EA33E6"/>
    <w:pPr>
      <w:autoSpaceDE w:val="0"/>
      <w:spacing w:line="360" w:lineRule="auto"/>
      <w:ind w:firstLine="709"/>
      <w:jc w:val="both"/>
    </w:pPr>
    <w:rPr>
      <w:sz w:val="28"/>
    </w:rPr>
  </w:style>
  <w:style w:type="paragraph" w:customStyle="1" w:styleId="ConsPlusNormal">
    <w:name w:val="ConsPlusNormal"/>
    <w:qFormat/>
    <w:rsid w:val="00EA33E6"/>
    <w:pPr>
      <w:widowControl w:val="0"/>
      <w:suppressAutoHyphens/>
      <w:autoSpaceDE w:val="0"/>
      <w:ind w:firstLine="720"/>
    </w:pPr>
    <w:rPr>
      <w:rFonts w:ascii="Arial" w:eastAsia="Arial" w:hAnsi="Arial" w:cs="Arial"/>
      <w:szCs w:val="20"/>
    </w:rPr>
  </w:style>
  <w:style w:type="paragraph" w:customStyle="1" w:styleId="15">
    <w:name w:val="Б1"/>
    <w:basedOn w:val="3"/>
    <w:qFormat/>
    <w:rsid w:val="00EA33E6"/>
    <w:pPr>
      <w:keepLines/>
      <w:numPr>
        <w:ilvl w:val="0"/>
        <w:numId w:val="0"/>
      </w:numPr>
      <w:suppressAutoHyphens w:val="0"/>
      <w:spacing w:before="0" w:after="120" w:line="276" w:lineRule="auto"/>
      <w:ind w:firstLine="709"/>
      <w:jc w:val="both"/>
    </w:pPr>
    <w:rPr>
      <w:rFonts w:ascii="Arial" w:hAnsi="Arial" w:cs="Arial"/>
      <w:b w:val="0"/>
      <w:i/>
      <w:sz w:val="24"/>
    </w:rPr>
  </w:style>
  <w:style w:type="paragraph" w:customStyle="1" w:styleId="ac">
    <w:name w:val="Текст новости"/>
    <w:qFormat/>
    <w:rsid w:val="00EA33E6"/>
    <w:pPr>
      <w:suppressAutoHyphens/>
      <w:spacing w:after="120"/>
      <w:jc w:val="both"/>
    </w:pPr>
  </w:style>
  <w:style w:type="paragraph" w:styleId="ad">
    <w:name w:val="Normal (Web)"/>
    <w:basedOn w:val="a"/>
    <w:uiPriority w:val="99"/>
    <w:qFormat/>
    <w:rsid w:val="00EA33E6"/>
    <w:pPr>
      <w:suppressAutoHyphens w:val="0"/>
      <w:spacing w:before="280" w:after="280"/>
    </w:pPr>
  </w:style>
  <w:style w:type="paragraph" w:customStyle="1" w:styleId="ae">
    <w:name w:val="Блочная цитата"/>
    <w:basedOn w:val="a"/>
    <w:qFormat/>
    <w:rsid w:val="00EA33E6"/>
    <w:pPr>
      <w:spacing w:after="283"/>
      <w:ind w:left="567" w:right="567"/>
    </w:pPr>
  </w:style>
  <w:style w:type="paragraph" w:customStyle="1" w:styleId="af">
    <w:name w:val="Заглавие"/>
    <w:basedOn w:val="10"/>
    <w:next w:val="a0"/>
    <w:rsid w:val="00EA33E6"/>
    <w:pPr>
      <w:jc w:val="center"/>
    </w:pPr>
    <w:rPr>
      <w:b/>
      <w:bCs/>
      <w:sz w:val="56"/>
      <w:szCs w:val="56"/>
    </w:rPr>
  </w:style>
  <w:style w:type="numbering" w:customStyle="1" w:styleId="WW8Num1">
    <w:name w:val="WW8Num1"/>
    <w:rsid w:val="00EA33E6"/>
  </w:style>
  <w:style w:type="character" w:styleId="af0">
    <w:name w:val="Hyperlink"/>
    <w:basedOn w:val="a1"/>
    <w:uiPriority w:val="99"/>
    <w:unhideWhenUsed/>
    <w:rsid w:val="00AF1B0A"/>
    <w:rPr>
      <w:color w:val="0000FF"/>
      <w:u w:val="single"/>
    </w:rPr>
  </w:style>
  <w:style w:type="character" w:customStyle="1" w:styleId="text-uppercase">
    <w:name w:val="text-uppercase"/>
    <w:basedOn w:val="a1"/>
    <w:rsid w:val="00151E94"/>
  </w:style>
  <w:style w:type="character" w:styleId="af1">
    <w:name w:val="Strong"/>
    <w:basedOn w:val="a1"/>
    <w:uiPriority w:val="22"/>
    <w:qFormat/>
    <w:rsid w:val="00151E94"/>
    <w:rPr>
      <w:b/>
      <w:bCs/>
    </w:rPr>
  </w:style>
  <w:style w:type="paragraph" w:styleId="af2">
    <w:name w:val="List Paragraph"/>
    <w:basedOn w:val="a"/>
    <w:uiPriority w:val="34"/>
    <w:qFormat/>
    <w:rsid w:val="00B7741F"/>
    <w:pPr>
      <w:ind w:left="720"/>
      <w:contextualSpacing/>
    </w:pPr>
  </w:style>
  <w:style w:type="paragraph" w:styleId="af3">
    <w:name w:val="endnote text"/>
    <w:basedOn w:val="a"/>
    <w:link w:val="af4"/>
    <w:uiPriority w:val="99"/>
    <w:semiHidden/>
    <w:unhideWhenUsed/>
    <w:rsid w:val="00381979"/>
    <w:rPr>
      <w:sz w:val="20"/>
      <w:szCs w:val="20"/>
    </w:rPr>
  </w:style>
  <w:style w:type="character" w:customStyle="1" w:styleId="af4">
    <w:name w:val="Текст концевой сноски Знак"/>
    <w:basedOn w:val="a1"/>
    <w:link w:val="af3"/>
    <w:uiPriority w:val="99"/>
    <w:semiHidden/>
    <w:rsid w:val="00381979"/>
    <w:rPr>
      <w:rFonts w:ascii="Times New Roman" w:eastAsia="Times New Roman" w:hAnsi="Times New Roman" w:cs="Times New Roman"/>
      <w:szCs w:val="20"/>
      <w:lang w:bidi="ar-SA"/>
    </w:rPr>
  </w:style>
  <w:style w:type="character" w:styleId="af5">
    <w:name w:val="endnote reference"/>
    <w:basedOn w:val="a1"/>
    <w:uiPriority w:val="99"/>
    <w:semiHidden/>
    <w:unhideWhenUsed/>
    <w:rsid w:val="00381979"/>
    <w:rPr>
      <w:vertAlign w:val="superscript"/>
    </w:rPr>
  </w:style>
  <w:style w:type="character" w:styleId="af6">
    <w:name w:val="Emphasis"/>
    <w:basedOn w:val="a1"/>
    <w:uiPriority w:val="20"/>
    <w:qFormat/>
    <w:rsid w:val="00F75EDC"/>
    <w:rPr>
      <w:i/>
      <w:iCs/>
    </w:rPr>
  </w:style>
  <w:style w:type="paragraph" w:styleId="af7">
    <w:name w:val="Balloon Text"/>
    <w:basedOn w:val="a"/>
    <w:link w:val="af8"/>
    <w:uiPriority w:val="99"/>
    <w:semiHidden/>
    <w:unhideWhenUsed/>
    <w:rsid w:val="0076105B"/>
    <w:rPr>
      <w:rFonts w:ascii="Tahoma" w:hAnsi="Tahoma" w:cs="Tahoma"/>
      <w:sz w:val="16"/>
      <w:szCs w:val="16"/>
    </w:rPr>
  </w:style>
  <w:style w:type="character" w:customStyle="1" w:styleId="af8">
    <w:name w:val="Текст выноски Знак"/>
    <w:basedOn w:val="a1"/>
    <w:link w:val="af7"/>
    <w:uiPriority w:val="99"/>
    <w:semiHidden/>
    <w:rsid w:val="0076105B"/>
    <w:rPr>
      <w:rFonts w:ascii="Tahoma" w:eastAsia="Times New Roman" w:hAnsi="Tahoma" w:cs="Tahoma"/>
      <w:sz w:val="16"/>
      <w:szCs w:val="16"/>
      <w:lang w:bidi="ar-SA"/>
    </w:rPr>
  </w:style>
  <w:style w:type="paragraph" w:styleId="af9">
    <w:name w:val="footnote text"/>
    <w:basedOn w:val="a"/>
    <w:link w:val="afa"/>
    <w:uiPriority w:val="99"/>
    <w:semiHidden/>
    <w:unhideWhenUsed/>
    <w:rsid w:val="00A37DFB"/>
    <w:rPr>
      <w:sz w:val="20"/>
      <w:szCs w:val="20"/>
    </w:rPr>
  </w:style>
  <w:style w:type="character" w:customStyle="1" w:styleId="afa">
    <w:name w:val="Текст сноски Знак"/>
    <w:basedOn w:val="a1"/>
    <w:link w:val="af9"/>
    <w:uiPriority w:val="99"/>
    <w:semiHidden/>
    <w:rsid w:val="00A37DFB"/>
    <w:rPr>
      <w:rFonts w:ascii="Times New Roman" w:eastAsia="Times New Roman" w:hAnsi="Times New Roman" w:cs="Times New Roman"/>
      <w:szCs w:val="20"/>
      <w:lang w:bidi="ar-SA"/>
    </w:rPr>
  </w:style>
  <w:style w:type="character" w:styleId="afb">
    <w:name w:val="footnote reference"/>
    <w:basedOn w:val="a1"/>
    <w:uiPriority w:val="99"/>
    <w:semiHidden/>
    <w:unhideWhenUsed/>
    <w:rsid w:val="00A37DFB"/>
    <w:rPr>
      <w:vertAlign w:val="superscript"/>
    </w:rPr>
  </w:style>
  <w:style w:type="table" w:styleId="afc">
    <w:name w:val="Table Grid"/>
    <w:basedOn w:val="a2"/>
    <w:uiPriority w:val="59"/>
    <w:rsid w:val="002046E4"/>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x-font">
    <w:name w:val="bx-font"/>
    <w:basedOn w:val="a1"/>
    <w:rsid w:val="00972687"/>
  </w:style>
  <w:style w:type="character" w:customStyle="1" w:styleId="layout">
    <w:name w:val="layout"/>
    <w:basedOn w:val="a1"/>
    <w:rsid w:val="00E07BF4"/>
  </w:style>
  <w:style w:type="character" w:styleId="afd">
    <w:name w:val="FollowedHyperlink"/>
    <w:basedOn w:val="a1"/>
    <w:uiPriority w:val="99"/>
    <w:semiHidden/>
    <w:unhideWhenUsed/>
    <w:rsid w:val="00E078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3949">
      <w:bodyDiv w:val="1"/>
      <w:marLeft w:val="0"/>
      <w:marRight w:val="0"/>
      <w:marTop w:val="0"/>
      <w:marBottom w:val="0"/>
      <w:divBdr>
        <w:top w:val="none" w:sz="0" w:space="0" w:color="auto"/>
        <w:left w:val="none" w:sz="0" w:space="0" w:color="auto"/>
        <w:bottom w:val="none" w:sz="0" w:space="0" w:color="auto"/>
        <w:right w:val="none" w:sz="0" w:space="0" w:color="auto"/>
      </w:divBdr>
      <w:divsChild>
        <w:div w:id="2130397783">
          <w:marLeft w:val="0"/>
          <w:marRight w:val="0"/>
          <w:marTop w:val="0"/>
          <w:marBottom w:val="0"/>
          <w:divBdr>
            <w:top w:val="none" w:sz="0" w:space="0" w:color="auto"/>
            <w:left w:val="none" w:sz="0" w:space="0" w:color="auto"/>
            <w:bottom w:val="none" w:sz="0" w:space="0" w:color="auto"/>
            <w:right w:val="none" w:sz="0" w:space="0" w:color="auto"/>
          </w:divBdr>
          <w:divsChild>
            <w:div w:id="17894794">
              <w:marLeft w:val="0"/>
              <w:marRight w:val="0"/>
              <w:marTop w:val="0"/>
              <w:marBottom w:val="0"/>
              <w:divBdr>
                <w:top w:val="none" w:sz="0" w:space="0" w:color="auto"/>
                <w:left w:val="none" w:sz="0" w:space="0" w:color="auto"/>
                <w:bottom w:val="none" w:sz="0" w:space="0" w:color="auto"/>
                <w:right w:val="none" w:sz="0" w:space="0" w:color="auto"/>
              </w:divBdr>
              <w:divsChild>
                <w:div w:id="138886885">
                  <w:marLeft w:val="0"/>
                  <w:marRight w:val="0"/>
                  <w:marTop w:val="0"/>
                  <w:marBottom w:val="0"/>
                  <w:divBdr>
                    <w:top w:val="none" w:sz="0" w:space="0" w:color="auto"/>
                    <w:left w:val="none" w:sz="0" w:space="0" w:color="auto"/>
                    <w:bottom w:val="none" w:sz="0" w:space="0" w:color="auto"/>
                    <w:right w:val="none" w:sz="0" w:space="0" w:color="auto"/>
                  </w:divBdr>
                  <w:divsChild>
                    <w:div w:id="28705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5205532">
      <w:bodyDiv w:val="1"/>
      <w:marLeft w:val="0"/>
      <w:marRight w:val="0"/>
      <w:marTop w:val="0"/>
      <w:marBottom w:val="0"/>
      <w:divBdr>
        <w:top w:val="none" w:sz="0" w:space="0" w:color="auto"/>
        <w:left w:val="none" w:sz="0" w:space="0" w:color="auto"/>
        <w:bottom w:val="none" w:sz="0" w:space="0" w:color="auto"/>
        <w:right w:val="none" w:sz="0" w:space="0" w:color="auto"/>
      </w:divBdr>
    </w:div>
    <w:div w:id="497578608">
      <w:bodyDiv w:val="1"/>
      <w:marLeft w:val="0"/>
      <w:marRight w:val="0"/>
      <w:marTop w:val="0"/>
      <w:marBottom w:val="0"/>
      <w:divBdr>
        <w:top w:val="none" w:sz="0" w:space="0" w:color="auto"/>
        <w:left w:val="none" w:sz="0" w:space="0" w:color="auto"/>
        <w:bottom w:val="none" w:sz="0" w:space="0" w:color="auto"/>
        <w:right w:val="none" w:sz="0" w:space="0" w:color="auto"/>
      </w:divBdr>
      <w:divsChild>
        <w:div w:id="665061190">
          <w:marLeft w:val="0"/>
          <w:marRight w:val="0"/>
          <w:marTop w:val="0"/>
          <w:marBottom w:val="0"/>
          <w:divBdr>
            <w:top w:val="none" w:sz="0" w:space="0" w:color="auto"/>
            <w:left w:val="none" w:sz="0" w:space="0" w:color="auto"/>
            <w:bottom w:val="none" w:sz="0" w:space="0" w:color="auto"/>
            <w:right w:val="none" w:sz="0" w:space="0" w:color="auto"/>
          </w:divBdr>
          <w:divsChild>
            <w:div w:id="1498768372">
              <w:marLeft w:val="0"/>
              <w:marRight w:val="0"/>
              <w:marTop w:val="0"/>
              <w:marBottom w:val="0"/>
              <w:divBdr>
                <w:top w:val="none" w:sz="0" w:space="0" w:color="auto"/>
                <w:left w:val="none" w:sz="0" w:space="0" w:color="auto"/>
                <w:bottom w:val="none" w:sz="0" w:space="0" w:color="auto"/>
                <w:right w:val="none" w:sz="0" w:space="0" w:color="auto"/>
              </w:divBdr>
              <w:divsChild>
                <w:div w:id="2142503061">
                  <w:marLeft w:val="0"/>
                  <w:marRight w:val="0"/>
                  <w:marTop w:val="0"/>
                  <w:marBottom w:val="0"/>
                  <w:divBdr>
                    <w:top w:val="none" w:sz="0" w:space="0" w:color="auto"/>
                    <w:left w:val="none" w:sz="0" w:space="0" w:color="auto"/>
                    <w:bottom w:val="none" w:sz="0" w:space="0" w:color="auto"/>
                    <w:right w:val="none" w:sz="0" w:space="0" w:color="auto"/>
                  </w:divBdr>
                  <w:divsChild>
                    <w:div w:id="1941645949">
                      <w:marLeft w:val="0"/>
                      <w:marRight w:val="0"/>
                      <w:marTop w:val="0"/>
                      <w:marBottom w:val="0"/>
                      <w:divBdr>
                        <w:top w:val="none" w:sz="0" w:space="0" w:color="auto"/>
                        <w:left w:val="none" w:sz="0" w:space="0" w:color="auto"/>
                        <w:bottom w:val="none" w:sz="0" w:space="0" w:color="auto"/>
                        <w:right w:val="none" w:sz="0" w:space="0" w:color="auto"/>
                      </w:divBdr>
                      <w:divsChild>
                        <w:div w:id="518466623">
                          <w:marLeft w:val="0"/>
                          <w:marRight w:val="0"/>
                          <w:marTop w:val="0"/>
                          <w:marBottom w:val="200"/>
                          <w:divBdr>
                            <w:top w:val="none" w:sz="0" w:space="0" w:color="auto"/>
                            <w:left w:val="none" w:sz="0" w:space="0" w:color="auto"/>
                            <w:bottom w:val="none" w:sz="0" w:space="0" w:color="auto"/>
                            <w:right w:val="none" w:sz="0" w:space="0" w:color="auto"/>
                          </w:divBdr>
                        </w:div>
                        <w:div w:id="151992474">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921260386">
      <w:bodyDiv w:val="1"/>
      <w:marLeft w:val="0"/>
      <w:marRight w:val="0"/>
      <w:marTop w:val="0"/>
      <w:marBottom w:val="0"/>
      <w:divBdr>
        <w:top w:val="none" w:sz="0" w:space="0" w:color="auto"/>
        <w:left w:val="none" w:sz="0" w:space="0" w:color="auto"/>
        <w:bottom w:val="none" w:sz="0" w:space="0" w:color="auto"/>
        <w:right w:val="none" w:sz="0" w:space="0" w:color="auto"/>
      </w:divBdr>
      <w:divsChild>
        <w:div w:id="1047416897">
          <w:marLeft w:val="0"/>
          <w:marRight w:val="0"/>
          <w:marTop w:val="0"/>
          <w:marBottom w:val="0"/>
          <w:divBdr>
            <w:top w:val="none" w:sz="0" w:space="0" w:color="auto"/>
            <w:left w:val="none" w:sz="0" w:space="0" w:color="auto"/>
            <w:bottom w:val="none" w:sz="0" w:space="0" w:color="auto"/>
            <w:right w:val="none" w:sz="0" w:space="0" w:color="auto"/>
          </w:divBdr>
        </w:div>
        <w:div w:id="2023435569">
          <w:marLeft w:val="0"/>
          <w:marRight w:val="0"/>
          <w:marTop w:val="0"/>
          <w:marBottom w:val="0"/>
          <w:divBdr>
            <w:top w:val="none" w:sz="0" w:space="0" w:color="auto"/>
            <w:left w:val="none" w:sz="0" w:space="0" w:color="auto"/>
            <w:bottom w:val="none" w:sz="0" w:space="0" w:color="auto"/>
            <w:right w:val="none" w:sz="0" w:space="0" w:color="auto"/>
          </w:divBdr>
        </w:div>
      </w:divsChild>
    </w:div>
    <w:div w:id="1210189776">
      <w:bodyDiv w:val="1"/>
      <w:marLeft w:val="0"/>
      <w:marRight w:val="0"/>
      <w:marTop w:val="0"/>
      <w:marBottom w:val="0"/>
      <w:divBdr>
        <w:top w:val="none" w:sz="0" w:space="0" w:color="auto"/>
        <w:left w:val="none" w:sz="0" w:space="0" w:color="auto"/>
        <w:bottom w:val="none" w:sz="0" w:space="0" w:color="auto"/>
        <w:right w:val="none" w:sz="0" w:space="0" w:color="auto"/>
      </w:divBdr>
      <w:divsChild>
        <w:div w:id="1897469525">
          <w:marLeft w:val="0"/>
          <w:marRight w:val="0"/>
          <w:marTop w:val="0"/>
          <w:marBottom w:val="0"/>
          <w:divBdr>
            <w:top w:val="none" w:sz="0" w:space="0" w:color="auto"/>
            <w:left w:val="none" w:sz="0" w:space="0" w:color="auto"/>
            <w:bottom w:val="none" w:sz="0" w:space="0" w:color="auto"/>
            <w:right w:val="none" w:sz="0" w:space="0" w:color="auto"/>
          </w:divBdr>
          <w:divsChild>
            <w:div w:id="1403454804">
              <w:marLeft w:val="0"/>
              <w:marRight w:val="0"/>
              <w:marTop w:val="0"/>
              <w:marBottom w:val="0"/>
              <w:divBdr>
                <w:top w:val="none" w:sz="0" w:space="0" w:color="auto"/>
                <w:left w:val="none" w:sz="0" w:space="0" w:color="auto"/>
                <w:bottom w:val="none" w:sz="0" w:space="0" w:color="auto"/>
                <w:right w:val="none" w:sz="0" w:space="0" w:color="auto"/>
              </w:divBdr>
              <w:divsChild>
                <w:div w:id="1624074553">
                  <w:marLeft w:val="0"/>
                  <w:marRight w:val="0"/>
                  <w:marTop w:val="0"/>
                  <w:marBottom w:val="0"/>
                  <w:divBdr>
                    <w:top w:val="none" w:sz="0" w:space="0" w:color="auto"/>
                    <w:left w:val="none" w:sz="0" w:space="0" w:color="auto"/>
                    <w:bottom w:val="none" w:sz="0" w:space="0" w:color="auto"/>
                    <w:right w:val="none" w:sz="0" w:space="0" w:color="auto"/>
                  </w:divBdr>
                  <w:divsChild>
                    <w:div w:id="174059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899260">
      <w:bodyDiv w:val="1"/>
      <w:marLeft w:val="0"/>
      <w:marRight w:val="0"/>
      <w:marTop w:val="0"/>
      <w:marBottom w:val="0"/>
      <w:divBdr>
        <w:top w:val="none" w:sz="0" w:space="0" w:color="auto"/>
        <w:left w:val="none" w:sz="0" w:space="0" w:color="auto"/>
        <w:bottom w:val="none" w:sz="0" w:space="0" w:color="auto"/>
        <w:right w:val="none" w:sz="0" w:space="0" w:color="auto"/>
      </w:divBdr>
    </w:div>
    <w:div w:id="1401639993">
      <w:bodyDiv w:val="1"/>
      <w:marLeft w:val="0"/>
      <w:marRight w:val="0"/>
      <w:marTop w:val="0"/>
      <w:marBottom w:val="0"/>
      <w:divBdr>
        <w:top w:val="none" w:sz="0" w:space="0" w:color="auto"/>
        <w:left w:val="none" w:sz="0" w:space="0" w:color="auto"/>
        <w:bottom w:val="none" w:sz="0" w:space="0" w:color="auto"/>
        <w:right w:val="none" w:sz="0" w:space="0" w:color="auto"/>
      </w:divBdr>
      <w:divsChild>
        <w:div w:id="1240868061">
          <w:marLeft w:val="0"/>
          <w:marRight w:val="0"/>
          <w:marTop w:val="0"/>
          <w:marBottom w:val="0"/>
          <w:divBdr>
            <w:top w:val="none" w:sz="0" w:space="0" w:color="auto"/>
            <w:left w:val="none" w:sz="0" w:space="0" w:color="auto"/>
            <w:bottom w:val="none" w:sz="0" w:space="0" w:color="auto"/>
            <w:right w:val="none" w:sz="0" w:space="0" w:color="auto"/>
          </w:divBdr>
          <w:divsChild>
            <w:div w:id="1384865517">
              <w:marLeft w:val="0"/>
              <w:marRight w:val="0"/>
              <w:marTop w:val="0"/>
              <w:marBottom w:val="0"/>
              <w:divBdr>
                <w:top w:val="none" w:sz="0" w:space="0" w:color="auto"/>
                <w:left w:val="none" w:sz="0" w:space="0" w:color="auto"/>
                <w:bottom w:val="none" w:sz="0" w:space="0" w:color="auto"/>
                <w:right w:val="none" w:sz="0" w:space="0" w:color="auto"/>
              </w:divBdr>
              <w:divsChild>
                <w:div w:id="1947271197">
                  <w:marLeft w:val="0"/>
                  <w:marRight w:val="0"/>
                  <w:marTop w:val="0"/>
                  <w:marBottom w:val="0"/>
                  <w:divBdr>
                    <w:top w:val="none" w:sz="0" w:space="0" w:color="auto"/>
                    <w:left w:val="none" w:sz="0" w:space="0" w:color="auto"/>
                    <w:bottom w:val="none" w:sz="0" w:space="0" w:color="auto"/>
                    <w:right w:val="none" w:sz="0" w:space="0" w:color="auto"/>
                  </w:divBdr>
                  <w:divsChild>
                    <w:div w:id="564074654">
                      <w:marLeft w:val="0"/>
                      <w:marRight w:val="0"/>
                      <w:marTop w:val="0"/>
                      <w:marBottom w:val="0"/>
                      <w:divBdr>
                        <w:top w:val="none" w:sz="0" w:space="0" w:color="auto"/>
                        <w:left w:val="none" w:sz="0" w:space="0" w:color="auto"/>
                        <w:bottom w:val="none" w:sz="0" w:space="0" w:color="auto"/>
                        <w:right w:val="none" w:sz="0" w:space="0" w:color="auto"/>
                      </w:divBdr>
                      <w:divsChild>
                        <w:div w:id="1414351025">
                          <w:marLeft w:val="0"/>
                          <w:marRight w:val="0"/>
                          <w:marTop w:val="0"/>
                          <w:marBottom w:val="200"/>
                          <w:divBdr>
                            <w:top w:val="none" w:sz="0" w:space="0" w:color="auto"/>
                            <w:left w:val="none" w:sz="0" w:space="0" w:color="auto"/>
                            <w:bottom w:val="none" w:sz="0" w:space="0" w:color="auto"/>
                            <w:right w:val="none" w:sz="0" w:space="0" w:color="auto"/>
                          </w:divBdr>
                        </w:div>
                        <w:div w:id="1582791563">
                          <w:marLeft w:val="0"/>
                          <w:marRight w:val="0"/>
                          <w:marTop w:val="0"/>
                          <w:marBottom w:val="200"/>
                          <w:divBdr>
                            <w:top w:val="none" w:sz="0" w:space="0" w:color="auto"/>
                            <w:left w:val="none" w:sz="0" w:space="0" w:color="auto"/>
                            <w:bottom w:val="none" w:sz="0" w:space="0" w:color="auto"/>
                            <w:right w:val="none" w:sz="0" w:space="0" w:color="auto"/>
                          </w:divBdr>
                        </w:div>
                        <w:div w:id="844247309">
                          <w:marLeft w:val="0"/>
                          <w:marRight w:val="0"/>
                          <w:marTop w:val="0"/>
                          <w:marBottom w:val="200"/>
                          <w:divBdr>
                            <w:top w:val="none" w:sz="0" w:space="0" w:color="auto"/>
                            <w:left w:val="none" w:sz="0" w:space="0" w:color="auto"/>
                            <w:bottom w:val="none" w:sz="0" w:space="0" w:color="auto"/>
                            <w:right w:val="none" w:sz="0" w:space="0" w:color="auto"/>
                          </w:divBdr>
                        </w:div>
                        <w:div w:id="1336884022">
                          <w:marLeft w:val="0"/>
                          <w:marRight w:val="0"/>
                          <w:marTop w:val="0"/>
                          <w:marBottom w:val="0"/>
                          <w:divBdr>
                            <w:top w:val="none" w:sz="0" w:space="0" w:color="auto"/>
                            <w:left w:val="none" w:sz="0" w:space="0" w:color="auto"/>
                            <w:bottom w:val="none" w:sz="0" w:space="0" w:color="auto"/>
                            <w:right w:val="none" w:sz="0" w:space="0" w:color="auto"/>
                          </w:divBdr>
                        </w:div>
                        <w:div w:id="254478179">
                          <w:marLeft w:val="0"/>
                          <w:marRight w:val="0"/>
                          <w:marTop w:val="0"/>
                          <w:marBottom w:val="200"/>
                          <w:divBdr>
                            <w:top w:val="none" w:sz="0" w:space="0" w:color="auto"/>
                            <w:left w:val="none" w:sz="0" w:space="0" w:color="auto"/>
                            <w:bottom w:val="none" w:sz="0" w:space="0" w:color="auto"/>
                            <w:right w:val="none" w:sz="0" w:space="0" w:color="auto"/>
                          </w:divBdr>
                        </w:div>
                        <w:div w:id="1729575458">
                          <w:marLeft w:val="0"/>
                          <w:marRight w:val="0"/>
                          <w:marTop w:val="0"/>
                          <w:marBottom w:val="200"/>
                          <w:divBdr>
                            <w:top w:val="none" w:sz="0" w:space="0" w:color="auto"/>
                            <w:left w:val="none" w:sz="0" w:space="0" w:color="auto"/>
                            <w:bottom w:val="none" w:sz="0" w:space="0" w:color="auto"/>
                            <w:right w:val="none" w:sz="0" w:space="0" w:color="auto"/>
                          </w:divBdr>
                        </w:div>
                        <w:div w:id="1445998912">
                          <w:marLeft w:val="0"/>
                          <w:marRight w:val="0"/>
                          <w:marTop w:val="0"/>
                          <w:marBottom w:val="0"/>
                          <w:divBdr>
                            <w:top w:val="none" w:sz="0" w:space="0" w:color="auto"/>
                            <w:left w:val="none" w:sz="0" w:space="0" w:color="auto"/>
                            <w:bottom w:val="none" w:sz="0" w:space="0" w:color="auto"/>
                            <w:right w:val="none" w:sz="0" w:space="0" w:color="auto"/>
                          </w:divBdr>
                        </w:div>
                        <w:div w:id="19053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72932">
      <w:bodyDiv w:val="1"/>
      <w:marLeft w:val="0"/>
      <w:marRight w:val="0"/>
      <w:marTop w:val="0"/>
      <w:marBottom w:val="0"/>
      <w:divBdr>
        <w:top w:val="none" w:sz="0" w:space="0" w:color="auto"/>
        <w:left w:val="none" w:sz="0" w:space="0" w:color="auto"/>
        <w:bottom w:val="none" w:sz="0" w:space="0" w:color="auto"/>
        <w:right w:val="none" w:sz="0" w:space="0" w:color="auto"/>
      </w:divBdr>
      <w:divsChild>
        <w:div w:id="600529918">
          <w:marLeft w:val="0"/>
          <w:marRight w:val="0"/>
          <w:marTop w:val="0"/>
          <w:marBottom w:val="0"/>
          <w:divBdr>
            <w:top w:val="none" w:sz="0" w:space="0" w:color="auto"/>
            <w:left w:val="none" w:sz="0" w:space="0" w:color="auto"/>
            <w:bottom w:val="none" w:sz="0" w:space="0" w:color="auto"/>
            <w:right w:val="none" w:sz="0" w:space="0" w:color="auto"/>
          </w:divBdr>
          <w:divsChild>
            <w:div w:id="1674720988">
              <w:marLeft w:val="0"/>
              <w:marRight w:val="0"/>
              <w:marTop w:val="0"/>
              <w:marBottom w:val="0"/>
              <w:divBdr>
                <w:top w:val="none" w:sz="0" w:space="0" w:color="auto"/>
                <w:left w:val="none" w:sz="0" w:space="0" w:color="auto"/>
                <w:bottom w:val="none" w:sz="0" w:space="0" w:color="auto"/>
                <w:right w:val="none" w:sz="0" w:space="0" w:color="auto"/>
              </w:divBdr>
            </w:div>
          </w:divsChild>
        </w:div>
        <w:div w:id="1921911771">
          <w:marLeft w:val="0"/>
          <w:marRight w:val="0"/>
          <w:marTop w:val="0"/>
          <w:marBottom w:val="0"/>
          <w:divBdr>
            <w:top w:val="none" w:sz="0" w:space="0" w:color="auto"/>
            <w:left w:val="none" w:sz="0" w:space="0" w:color="auto"/>
            <w:bottom w:val="none" w:sz="0" w:space="0" w:color="auto"/>
            <w:right w:val="none" w:sz="0" w:space="0" w:color="auto"/>
          </w:divBdr>
          <w:divsChild>
            <w:div w:id="1917812720">
              <w:marLeft w:val="0"/>
              <w:marRight w:val="0"/>
              <w:marTop w:val="0"/>
              <w:marBottom w:val="0"/>
              <w:divBdr>
                <w:top w:val="none" w:sz="0" w:space="0" w:color="auto"/>
                <w:left w:val="none" w:sz="0" w:space="0" w:color="auto"/>
                <w:bottom w:val="none" w:sz="0" w:space="0" w:color="auto"/>
                <w:right w:val="none" w:sz="0" w:space="0" w:color="auto"/>
              </w:divBdr>
              <w:divsChild>
                <w:div w:id="1066995552">
                  <w:marLeft w:val="0"/>
                  <w:marRight w:val="0"/>
                  <w:marTop w:val="0"/>
                  <w:marBottom w:val="0"/>
                  <w:divBdr>
                    <w:top w:val="none" w:sz="0" w:space="0" w:color="auto"/>
                    <w:left w:val="none" w:sz="0" w:space="0" w:color="auto"/>
                    <w:bottom w:val="none" w:sz="0" w:space="0" w:color="auto"/>
                    <w:right w:val="none" w:sz="0" w:space="0" w:color="auto"/>
                  </w:divBdr>
                </w:div>
              </w:divsChild>
            </w:div>
            <w:div w:id="1444886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r.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ok.ru/sfr.kirovskayaoblast" TargetMode="External"/><Relationship Id="rId4" Type="http://schemas.microsoft.com/office/2007/relationships/stylesWithEffects" Target="stylesWithEffects.xml"/><Relationship Id="rId9" Type="http://schemas.openxmlformats.org/officeDocument/2006/relationships/hyperlink" Target="https://vk.com/sfr.kirovskayaoblas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KhCVfhj2+NFrm4YfnXA7Tq29Pg==">CgMxLjAyCWguMWZvYjl0ZTIIaC5namRneHMyDmgudGc3YzAwOWZpaTRtMgloLjMwajB6bGw4AHIhMTVVM0x5S2ZUT3ZMVXhvWkx4dG04dzhGc3I3c0pOTzdC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Носова</dc:creator>
  <cp:lastModifiedBy>Лапшина Светлана Сергеевна</cp:lastModifiedBy>
  <cp:revision>2</cp:revision>
  <cp:lastPrinted>2025-02-25T06:40:00Z</cp:lastPrinted>
  <dcterms:created xsi:type="dcterms:W3CDTF">2025-03-19T12:37:00Z</dcterms:created>
  <dcterms:modified xsi:type="dcterms:W3CDTF">2025-03-19T12:37:00Z</dcterms:modified>
</cp:coreProperties>
</file>