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D87" w:rsidRDefault="00CB7710">
      <w:pPr>
        <w:ind w:left="-28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-505457</wp:posOffset>
            </wp:positionH>
            <wp:positionV relativeFrom="paragraph">
              <wp:posOffset>-219072</wp:posOffset>
            </wp:positionV>
            <wp:extent cx="1057275" cy="1057275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5D87" w:rsidRDefault="00605D87">
      <w:pPr>
        <w:ind w:left="-284"/>
        <w:jc w:val="center"/>
      </w:pPr>
    </w:p>
    <w:p w:rsidR="00605D87" w:rsidRDefault="00CB7710">
      <w:pPr>
        <w:pStyle w:val="a4"/>
      </w:pPr>
      <w:r>
        <w:t>ПРЕСС-РЕЛИЗ</w:t>
      </w:r>
    </w:p>
    <w:p w:rsidR="00605D87" w:rsidRDefault="00CB7710">
      <w:pPr>
        <w:ind w:right="126"/>
        <w:jc w:val="center"/>
      </w:pPr>
      <w:bookmarkStart w:id="0" w:name="_heading=h.1fob9te" w:colFirst="0" w:colLast="0"/>
      <w:bookmarkEnd w:id="0"/>
      <w:r>
        <w:rPr>
          <w:rFonts w:ascii="Arial" w:eastAsia="Arial" w:hAnsi="Arial" w:cs="Arial"/>
          <w:b/>
        </w:rPr>
        <w:t>ОТДЕЛЕНИЯ ФОНДА ПЕНСИОННОГО И СОЦИАЛЬНОГО СТРАХОВАНИЯ РФ ПО КИРОВСКОЙ ОБЛАСТИ</w:t>
      </w:r>
    </w:p>
    <w:p w:rsidR="00605D87" w:rsidRDefault="00605D87">
      <w:pPr>
        <w:rPr>
          <w:rFonts w:ascii="Arial" w:eastAsia="Arial" w:hAnsi="Arial" w:cs="Arial"/>
          <w:b/>
          <w:i/>
          <w:sz w:val="20"/>
          <w:szCs w:val="20"/>
        </w:rPr>
      </w:pP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ул. </w:t>
      </w:r>
      <w:proofErr w:type="gramStart"/>
      <w:r>
        <w:rPr>
          <w:rFonts w:ascii="Arial" w:eastAsia="Arial" w:hAnsi="Arial" w:cs="Arial"/>
          <w:sz w:val="18"/>
          <w:szCs w:val="18"/>
        </w:rPr>
        <w:t>Комсомольская</w:t>
      </w:r>
      <w:proofErr w:type="gramEnd"/>
      <w:r>
        <w:rPr>
          <w:rFonts w:ascii="Arial" w:eastAsia="Arial" w:hAnsi="Arial" w:cs="Arial"/>
          <w:sz w:val="18"/>
          <w:szCs w:val="18"/>
        </w:rPr>
        <w:t>, 34, г. Киров обл., 610001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 / факс: 57-93-00 / 57-92-70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</w:t>
      </w:r>
      <w:proofErr w:type="spellStart"/>
      <w:r>
        <w:rPr>
          <w:rFonts w:ascii="Arial" w:eastAsia="Arial" w:hAnsi="Arial" w:cs="Arial"/>
          <w:sz w:val="18"/>
          <w:szCs w:val="18"/>
        </w:rPr>
        <w:t>mail</w:t>
      </w:r>
      <w:proofErr w:type="spellEnd"/>
      <w:r>
        <w:rPr>
          <w:rFonts w:ascii="Arial" w:eastAsia="Arial" w:hAnsi="Arial" w:cs="Arial"/>
          <w:sz w:val="18"/>
          <w:szCs w:val="18"/>
        </w:rPr>
        <w:t>: sfr@43.sfr.gov.ru</w:t>
      </w:r>
    </w:p>
    <w:p w:rsidR="00605D87" w:rsidRDefault="00CB7710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http://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www.sfr.gov.ru</w:t>
        </w:r>
      </w:hyperlink>
    </w:p>
    <w:p w:rsidR="00605D87" w:rsidRDefault="00CB7710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9B21D8">
        <w:rPr>
          <w:rFonts w:ascii="Times New Roman" w:hAnsi="Times New Roman" w:cs="Times New Roman"/>
          <w:sz w:val="24"/>
          <w:szCs w:val="24"/>
        </w:rPr>
        <w:t xml:space="preserve"> 21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21D8"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>2025 г.</w:t>
      </w:r>
    </w:p>
    <w:p w:rsidR="00605D87" w:rsidRDefault="00605D87"/>
    <w:p w:rsidR="009B21D8" w:rsidRDefault="009B21D8" w:rsidP="009B21D8">
      <w:pPr>
        <w:pStyle w:val="3"/>
      </w:pPr>
      <w:r>
        <w:t>Оценка состояния жилья стала обязательной при распоряжении материнским капиталом</w:t>
      </w:r>
    </w:p>
    <w:p w:rsidR="009B21D8" w:rsidRPr="009B21D8" w:rsidRDefault="009B21D8" w:rsidP="009B21D8"/>
    <w:p w:rsidR="009B21D8" w:rsidRDefault="009B21D8" w:rsidP="009B21D8">
      <w:pPr>
        <w:pStyle w:val="ad"/>
        <w:spacing w:line="360" w:lineRule="auto"/>
        <w:jc w:val="both"/>
      </w:pPr>
      <w:r>
        <w:t xml:space="preserve">С этого года использовать средства материнского капитала на покупку дома (части дома или дома блокированной застройки) владельцы сертификата могут только при наличии заключения о том, что жилье признано пригодным для проживания и соответствует требованиям, предъявляемым к жилому помещению. Такой документ выдают межведомственные комиссии, в которые входят представители жилищной инспекции, </w:t>
      </w:r>
      <w:proofErr w:type="spellStart"/>
      <w:r>
        <w:t>Роспотребнадзора</w:t>
      </w:r>
      <w:proofErr w:type="spellEnd"/>
      <w:r>
        <w:t xml:space="preserve"> и других ведомств. В их обязанности входит оценка помещения на соответствие необходимым требованиям и нормам. Например, по техническому состоянию строительных конструкций, возможностям эвакуации при чрезвычайной ситуации и прочим характеристикам.</w:t>
      </w:r>
    </w:p>
    <w:p w:rsidR="009B21D8" w:rsidRDefault="009B21D8" w:rsidP="009B21D8">
      <w:pPr>
        <w:pStyle w:val="ad"/>
        <w:spacing w:line="360" w:lineRule="auto"/>
        <w:jc w:val="both"/>
      </w:pPr>
      <w:r>
        <w:t xml:space="preserve">Положительное заключение по приобретаемой с использованием материнского капитала недвижимости, можно получить в районной администрации. После этого владелец сертификата обращается с оформленным заключением комиссии в </w:t>
      </w:r>
      <w:r>
        <w:t xml:space="preserve">Отделение </w:t>
      </w:r>
      <w:r>
        <w:t>Социальн</w:t>
      </w:r>
      <w:r>
        <w:t xml:space="preserve">ого </w:t>
      </w:r>
      <w:r>
        <w:t>фонд</w:t>
      </w:r>
      <w:r>
        <w:t xml:space="preserve">а по Кировской области </w:t>
      </w:r>
      <w:r>
        <w:t xml:space="preserve"> и подает заявление о распоряжении средствами. Подобный порядок позволят пресекать использование господдержки на жилье, которое непригодно для проживания.</w:t>
      </w:r>
    </w:p>
    <w:p w:rsidR="009B21D8" w:rsidRDefault="009B21D8" w:rsidP="009B21D8">
      <w:pPr>
        <w:pStyle w:val="ad"/>
        <w:spacing w:line="360" w:lineRule="auto"/>
        <w:jc w:val="both"/>
      </w:pPr>
      <w:r>
        <w:t>Отметим, что решение жилищных вопросов остается самым востребованным направлением материнского капитала</w:t>
      </w:r>
      <w:r>
        <w:t xml:space="preserve"> у </w:t>
      </w:r>
      <w:proofErr w:type="spellStart"/>
      <w:r>
        <w:t>кировчан</w:t>
      </w:r>
      <w:proofErr w:type="spellEnd"/>
      <w:r>
        <w:t>, поэтому оно периодически получает обновления, помогающие делать распоряжение более удобным и безопасным. С прошлого года, например, стало проще подать через «</w:t>
      </w:r>
      <w:proofErr w:type="spellStart"/>
      <w:r>
        <w:t>Госуслуги</w:t>
      </w:r>
      <w:proofErr w:type="spellEnd"/>
      <w:r>
        <w:t xml:space="preserve">» заявление на покупку дома или квартиры. Родителям больше не нужно вручную вводить данные о недвижимости, поскольку сервис Социального фонда на портале теперь интегрирован с сервисами </w:t>
      </w:r>
      <w:proofErr w:type="spellStart"/>
      <w:r>
        <w:t>Росреестра</w:t>
      </w:r>
      <w:proofErr w:type="spellEnd"/>
      <w:r>
        <w:t xml:space="preserve">, откуда автоматически подтягивается вся необходимая информация. </w:t>
      </w:r>
      <w:proofErr w:type="spellStart"/>
      <w:r>
        <w:t>Автозаполнение</w:t>
      </w:r>
      <w:proofErr w:type="spellEnd"/>
      <w:r>
        <w:t xml:space="preserve"> сведений о жилых объектах помогает избежать ошибок в заявлении и не получить отказ по формальным причинам.</w:t>
      </w:r>
    </w:p>
    <w:p w:rsidR="009B21D8" w:rsidRDefault="009B21D8" w:rsidP="009B21D8">
      <w:pPr>
        <w:pStyle w:val="ad"/>
        <w:spacing w:line="360" w:lineRule="auto"/>
        <w:jc w:val="both"/>
      </w:pPr>
      <w:r>
        <w:lastRenderedPageBreak/>
        <w:t xml:space="preserve">Для удобства семей </w:t>
      </w:r>
      <w:r>
        <w:t>Отделение С</w:t>
      </w:r>
      <w:r>
        <w:t>оциальн</w:t>
      </w:r>
      <w:r>
        <w:t xml:space="preserve">ого </w:t>
      </w:r>
      <w:r>
        <w:t xml:space="preserve"> фонд</w:t>
      </w:r>
      <w:r>
        <w:t xml:space="preserve">а по Кировской области </w:t>
      </w:r>
      <w:bookmarkStart w:id="1" w:name="_GoBack"/>
      <w:bookmarkEnd w:id="1"/>
      <w:r>
        <w:t xml:space="preserve"> также взаимодействует с банками, где можно одновременно с оформлением кредита подать заявление об использовании материнского капитала. Фонд в рамках информационного взаимодействия получает всю информацию из кредитной организации, снимая с родителей обязанность по самостоятельной подаче документов.</w:t>
      </w:r>
    </w:p>
    <w:p w:rsidR="00605D87" w:rsidRPr="009C7D58" w:rsidRDefault="00CB7710" w:rsidP="009C7D58">
      <w:pPr>
        <w:suppressAutoHyphens w:val="0"/>
        <w:spacing w:before="100" w:beforeAutospacing="1" w:after="100" w:afterAutospacing="1" w:line="360" w:lineRule="auto"/>
        <w:contextualSpacing/>
        <w:jc w:val="both"/>
      </w:pPr>
      <w:r w:rsidRPr="00BA4331">
        <w:rPr>
          <w:color w:val="000000"/>
        </w:rPr>
        <w:t>Если у вас возникли вопросы, вы можете обратиться в ближайшую клиентскую службу Отделения СФР по Кировско</w:t>
      </w:r>
      <w:r w:rsidRPr="00BA4331">
        <w:rPr>
          <w:highlight w:val="white"/>
        </w:rPr>
        <w:t xml:space="preserve">й области или позвонить в единый контакт-центр по номеру телефона: 8 800 100 00 01; режим работы региональной линии — </w:t>
      </w:r>
      <w:proofErr w:type="spellStart"/>
      <w:r w:rsidRPr="00BA4331">
        <w:rPr>
          <w:highlight w:val="white"/>
        </w:rPr>
        <w:t>пн-чт</w:t>
      </w:r>
      <w:proofErr w:type="spellEnd"/>
      <w:r w:rsidRPr="00BA4331">
        <w:rPr>
          <w:highlight w:val="white"/>
        </w:rPr>
        <w:t xml:space="preserve">: с 8:00 до 17, в пятницу с 8 до 15:45. </w:t>
      </w:r>
    </w:p>
    <w:p w:rsidR="00605D87" w:rsidRDefault="00CB7710">
      <w:pPr>
        <w:spacing w:line="360" w:lineRule="auto"/>
        <w:jc w:val="right"/>
      </w:pPr>
      <w:r>
        <w:t>Пресс-служба ОСФР</w:t>
      </w:r>
    </w:p>
    <w:p w:rsidR="00605D87" w:rsidRDefault="00CB7710">
      <w:pPr>
        <w:spacing w:line="360" w:lineRule="auto"/>
        <w:jc w:val="right"/>
      </w:pPr>
      <w:r>
        <w:t xml:space="preserve"> (8332) 528-185</w:t>
      </w:r>
    </w:p>
    <w:p w:rsidR="00605D87" w:rsidRDefault="00CB7710">
      <w:pPr>
        <w:spacing w:line="360" w:lineRule="auto"/>
        <w:jc w:val="right"/>
      </w:pPr>
      <w:r>
        <w:t>(8332) 528-284</w:t>
      </w:r>
    </w:p>
    <w:p w:rsidR="00605D87" w:rsidRDefault="00CB7710">
      <w:pPr>
        <w:spacing w:line="360" w:lineRule="auto"/>
        <w:jc w:val="right"/>
      </w:pPr>
      <w:r>
        <w:t>(8332) 528-584</w:t>
      </w:r>
    </w:p>
    <w:p w:rsidR="00605D87" w:rsidRDefault="00CB7710">
      <w:pPr>
        <w:spacing w:line="360" w:lineRule="auto"/>
        <w:jc w:val="right"/>
      </w:pPr>
      <w:r>
        <w:t xml:space="preserve">Наши группы в </w:t>
      </w:r>
      <w:proofErr w:type="spellStart"/>
      <w:r>
        <w:t>соцсетях</w:t>
      </w:r>
      <w:proofErr w:type="spellEnd"/>
      <w:r>
        <w:t>: </w:t>
      </w:r>
    </w:p>
    <w:p w:rsidR="00605D87" w:rsidRDefault="00CB7710">
      <w:pPr>
        <w:spacing w:line="360" w:lineRule="auto"/>
        <w:jc w:val="right"/>
      </w:pPr>
      <w:r>
        <w:t xml:space="preserve">ВК - </w:t>
      </w:r>
      <w:hyperlink r:id="rId9">
        <w:r>
          <w:rPr>
            <w:color w:val="0000FF"/>
            <w:u w:val="single"/>
          </w:rPr>
          <w:t>https://vk.com/sfr.kirovskayaoblast</w:t>
        </w:r>
      </w:hyperlink>
    </w:p>
    <w:p w:rsidR="00605D87" w:rsidRDefault="00CB7710">
      <w:pPr>
        <w:spacing w:line="360" w:lineRule="auto"/>
        <w:jc w:val="right"/>
      </w:pPr>
      <w:proofErr w:type="gramStart"/>
      <w:r>
        <w:t>ОК</w:t>
      </w:r>
      <w:proofErr w:type="gramEnd"/>
      <w:r>
        <w:t xml:space="preserve"> - </w:t>
      </w:r>
      <w:hyperlink r:id="rId10">
        <w:r>
          <w:rPr>
            <w:u w:val="single"/>
          </w:rPr>
          <w:t>https://ok.ru/sfr.kirovskayaoblast</w:t>
        </w:r>
      </w:hyperlink>
    </w:p>
    <w:p w:rsidR="00605D87" w:rsidRPr="009C7D58" w:rsidRDefault="00CB7710">
      <w:pPr>
        <w:spacing w:line="360" w:lineRule="auto"/>
        <w:jc w:val="right"/>
        <w:rPr>
          <w:color w:val="000000"/>
          <w:u w:val="single"/>
        </w:rPr>
      </w:pPr>
      <w:proofErr w:type="spellStart"/>
      <w:r>
        <w:t>Телеграм</w:t>
      </w:r>
      <w:proofErr w:type="spellEnd"/>
      <w:r>
        <w:t xml:space="preserve"> - </w:t>
      </w:r>
      <w:hyperlink r:id="rId11">
        <w:r>
          <w:rPr>
            <w:color w:val="000000"/>
            <w:u w:val="single"/>
          </w:rPr>
          <w:t>https://t.me/sfr_kirovskayaoblast</w:t>
        </w:r>
      </w:hyperlink>
    </w:p>
    <w:sectPr w:rsidR="00605D87" w:rsidRPr="009C7D58">
      <w:pgSz w:w="11906" w:h="16838"/>
      <w:pgMar w:top="885" w:right="850" w:bottom="547" w:left="153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A0CE1"/>
    <w:multiLevelType w:val="multilevel"/>
    <w:tmpl w:val="AE1C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52491151"/>
    <w:multiLevelType w:val="multilevel"/>
    <w:tmpl w:val="220EC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62191426"/>
    <w:multiLevelType w:val="multilevel"/>
    <w:tmpl w:val="5F60663C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pStyle w:val="2"/>
      <w:lvlText w:val=""/>
      <w:lvlJc w:val="left"/>
      <w:pPr>
        <w:ind w:left="576" w:hanging="576"/>
      </w:pPr>
    </w:lvl>
    <w:lvl w:ilvl="2">
      <w:start w:val="1"/>
      <w:numFmt w:val="decimal"/>
      <w:pStyle w:val="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5D87"/>
    <w:rsid w:val="00071DF0"/>
    <w:rsid w:val="000C0452"/>
    <w:rsid w:val="001C62EB"/>
    <w:rsid w:val="001C7962"/>
    <w:rsid w:val="0041069B"/>
    <w:rsid w:val="004E5398"/>
    <w:rsid w:val="00605D87"/>
    <w:rsid w:val="006E652E"/>
    <w:rsid w:val="008421BA"/>
    <w:rsid w:val="008A24BE"/>
    <w:rsid w:val="00987EFD"/>
    <w:rsid w:val="009B21D8"/>
    <w:rsid w:val="009C7D58"/>
    <w:rsid w:val="00A604CF"/>
    <w:rsid w:val="00BA4331"/>
    <w:rsid w:val="00C703EF"/>
    <w:rsid w:val="00CB7710"/>
    <w:rsid w:val="00D30C5B"/>
    <w:rsid w:val="00E265E6"/>
    <w:rsid w:val="00EB41C1"/>
    <w:rsid w:val="00F21524"/>
    <w:rsid w:val="00F37648"/>
    <w:rsid w:val="00FB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666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24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102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9156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730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7817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54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irov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irov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hCVfhj2+NFrm4YfnXA7Tq29Pg==">CgMxLjAyCWguMWZvYjl0ZTIIaC5namRneHMyDmgudGc3YzAwOWZpaTRtMgloLjMwajB6bGw4AHIhMTVVM0x5S2ZUT3ZMVXhvWkx4dG04dzhGc3I3c0pOTzdC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dcterms:created xsi:type="dcterms:W3CDTF">2025-03-21T10:30:00Z</dcterms:created>
  <dcterms:modified xsi:type="dcterms:W3CDTF">2025-03-21T10:30:00Z</dcterms:modified>
</cp:coreProperties>
</file>