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Pr="00554FDD" w:rsidRDefault="00AF1B0A" w:rsidP="00AF1B0A">
      <w:pPr>
        <w:pStyle w:val="a8"/>
        <w:rPr>
          <w:rFonts w:ascii="Montserrat Medium" w:hAnsi="Montserrat Medium"/>
          <w:szCs w:val="24"/>
        </w:rPr>
      </w:pPr>
      <w:r w:rsidRPr="00554FDD">
        <w:rPr>
          <w:rFonts w:ascii="Montserrat Medium" w:hAnsi="Montserrat Medium"/>
          <w:szCs w:val="24"/>
        </w:rPr>
        <w:t>ПРЕСС-РЕЛИЗ</w:t>
      </w:r>
    </w:p>
    <w:p w:rsidR="00EA33E6" w:rsidRPr="00554FDD" w:rsidRDefault="00AF1B0A" w:rsidP="00AF1B0A">
      <w:pPr>
        <w:ind w:right="126"/>
        <w:jc w:val="center"/>
        <w:rPr>
          <w:rFonts w:ascii="Montserrat Medium" w:hAnsi="Montserrat Medium"/>
        </w:rPr>
      </w:pPr>
      <w:r w:rsidRPr="00554FDD">
        <w:rPr>
          <w:rFonts w:ascii="Montserrat Medium" w:hAnsi="Montserrat Medium" w:cs="Arial"/>
          <w:b/>
        </w:rPr>
        <w:t>ОТДЕЛЕНИЯ ФОНДА ПЕНСИОННОГО И СОЦИАЛЬНОГО СТРАХОВАНИЯ  РФ ПО КИРОВСКОЙ ОБЛАСТИ</w:t>
      </w:r>
      <w:bookmarkStart w:id="0" w:name="_GoBack"/>
      <w:bookmarkEnd w:id="0"/>
    </w:p>
    <w:p w:rsidR="00EA33E6" w:rsidRPr="00554FDD" w:rsidRDefault="00EA33E6">
      <w:pPr>
        <w:rPr>
          <w:rFonts w:ascii="Montserrat Medium" w:hAnsi="Montserrat Medium" w:cs="Arial"/>
          <w:b/>
          <w:i/>
          <w:sz w:val="20"/>
          <w:szCs w:val="20"/>
        </w:rPr>
      </w:pPr>
    </w:p>
    <w:p w:rsidR="00EA33E6" w:rsidRPr="00554FDD" w:rsidRDefault="00AF1B0A">
      <w:pPr>
        <w:rPr>
          <w:rFonts w:ascii="Montserrat Medium" w:hAnsi="Montserrat Medium" w:cs="Arial"/>
          <w:sz w:val="18"/>
        </w:rPr>
      </w:pPr>
      <w:r w:rsidRPr="00554FDD">
        <w:rPr>
          <w:rFonts w:ascii="Montserrat Medium" w:hAnsi="Montserrat Medium" w:cs="Arial"/>
          <w:sz w:val="18"/>
        </w:rPr>
        <w:t xml:space="preserve">ул. </w:t>
      </w:r>
      <w:proofErr w:type="gramStart"/>
      <w:r w:rsidRPr="00554FDD">
        <w:rPr>
          <w:rFonts w:ascii="Montserrat Medium" w:hAnsi="Montserrat Medium" w:cs="Arial"/>
          <w:sz w:val="18"/>
        </w:rPr>
        <w:t>Комсомольская</w:t>
      </w:r>
      <w:proofErr w:type="gramEnd"/>
      <w:r w:rsidRPr="00554FDD">
        <w:rPr>
          <w:rFonts w:ascii="Montserrat Medium" w:hAnsi="Montserrat Medium" w:cs="Arial"/>
          <w:sz w:val="18"/>
        </w:rPr>
        <w:t>, 34, г. Киров обл., 610001</w:t>
      </w:r>
    </w:p>
    <w:p w:rsidR="00EA33E6" w:rsidRPr="00554FDD" w:rsidRDefault="00AF1B0A">
      <w:pPr>
        <w:rPr>
          <w:rFonts w:ascii="Montserrat Medium" w:hAnsi="Montserrat Medium" w:cs="Arial"/>
          <w:sz w:val="18"/>
        </w:rPr>
      </w:pPr>
      <w:r w:rsidRPr="00554FDD">
        <w:rPr>
          <w:rFonts w:ascii="Montserrat Medium" w:hAnsi="Montserrat Medium" w:cs="Arial"/>
          <w:sz w:val="18"/>
        </w:rPr>
        <w:t>телефон / факс: 57-93-00 / 57-92-70</w:t>
      </w:r>
    </w:p>
    <w:p w:rsidR="00EA33E6" w:rsidRPr="00554FDD" w:rsidRDefault="00AF1B0A">
      <w:pPr>
        <w:rPr>
          <w:rFonts w:ascii="Montserrat Medium" w:hAnsi="Montserrat Medium" w:cs="Arial"/>
          <w:sz w:val="18"/>
        </w:rPr>
      </w:pPr>
      <w:r w:rsidRPr="00554FDD">
        <w:rPr>
          <w:rFonts w:ascii="Montserrat Medium" w:hAnsi="Montserrat Medium" w:cs="Arial"/>
          <w:sz w:val="18"/>
          <w:lang w:val="en-US"/>
        </w:rPr>
        <w:t>E</w:t>
      </w:r>
      <w:r w:rsidRPr="00554FDD">
        <w:rPr>
          <w:rFonts w:ascii="Montserrat Medium" w:hAnsi="Montserrat Medium" w:cs="Arial"/>
          <w:sz w:val="18"/>
        </w:rPr>
        <w:t>-</w:t>
      </w:r>
      <w:r w:rsidRPr="00554FDD">
        <w:rPr>
          <w:rFonts w:ascii="Montserrat Medium" w:hAnsi="Montserrat Medium" w:cs="Arial"/>
          <w:sz w:val="18"/>
          <w:lang w:val="en-US"/>
        </w:rPr>
        <w:t>mail</w:t>
      </w:r>
      <w:r w:rsidRPr="00554FDD">
        <w:rPr>
          <w:rFonts w:ascii="Montserrat Medium" w:hAnsi="Montserrat Medium" w:cs="Arial"/>
          <w:sz w:val="18"/>
        </w:rPr>
        <w:t xml:space="preserve">: </w:t>
      </w:r>
      <w:proofErr w:type="spellStart"/>
      <w:r w:rsidRPr="00554FDD">
        <w:rPr>
          <w:rFonts w:ascii="Montserrat Medium" w:hAnsi="Montserrat Medium" w:cs="Arial"/>
          <w:sz w:val="18"/>
          <w:lang w:val="en-US"/>
        </w:rPr>
        <w:t>sfr</w:t>
      </w:r>
      <w:proofErr w:type="spellEnd"/>
      <w:r w:rsidRPr="00554FDD">
        <w:rPr>
          <w:rFonts w:ascii="Montserrat Medium" w:hAnsi="Montserrat Medium" w:cs="Arial"/>
          <w:sz w:val="18"/>
        </w:rPr>
        <w:t>@43.</w:t>
      </w:r>
      <w:proofErr w:type="spellStart"/>
      <w:r w:rsidRPr="00554FDD">
        <w:rPr>
          <w:rFonts w:ascii="Montserrat Medium" w:hAnsi="Montserrat Medium" w:cs="Arial"/>
          <w:sz w:val="18"/>
          <w:lang w:val="en-US"/>
        </w:rPr>
        <w:t>sfr</w:t>
      </w:r>
      <w:proofErr w:type="spellEnd"/>
      <w:r w:rsidRPr="00554FDD">
        <w:rPr>
          <w:rFonts w:ascii="Montserrat Medium" w:hAnsi="Montserrat Medium" w:cs="Arial"/>
          <w:sz w:val="18"/>
        </w:rPr>
        <w:t>.</w:t>
      </w:r>
      <w:proofErr w:type="spellStart"/>
      <w:r w:rsidRPr="00554FDD">
        <w:rPr>
          <w:rFonts w:ascii="Montserrat Medium" w:hAnsi="Montserrat Medium" w:cs="Arial"/>
          <w:sz w:val="18"/>
          <w:lang w:val="en-US"/>
        </w:rPr>
        <w:t>gov</w:t>
      </w:r>
      <w:proofErr w:type="spellEnd"/>
      <w:r w:rsidRPr="00554FDD">
        <w:rPr>
          <w:rFonts w:ascii="Montserrat Medium" w:hAnsi="Montserrat Medium" w:cs="Arial"/>
          <w:sz w:val="18"/>
        </w:rPr>
        <w:t>.</w:t>
      </w:r>
      <w:proofErr w:type="spellStart"/>
      <w:r w:rsidRPr="00554FDD">
        <w:rPr>
          <w:rFonts w:ascii="Montserrat Medium" w:hAnsi="Montserrat Medium" w:cs="Arial"/>
          <w:sz w:val="18"/>
          <w:lang w:val="en-US"/>
        </w:rPr>
        <w:t>ru</w:t>
      </w:r>
      <w:proofErr w:type="spellEnd"/>
    </w:p>
    <w:p w:rsidR="00EA33E6" w:rsidRPr="00554FDD" w:rsidRDefault="00AF1B0A">
      <w:pPr>
        <w:rPr>
          <w:rFonts w:ascii="Montserrat Medium" w:hAnsi="Montserrat Medium" w:cs="Arial"/>
          <w:b/>
          <w:i/>
          <w:sz w:val="20"/>
          <w:szCs w:val="20"/>
        </w:rPr>
      </w:pPr>
      <w:r w:rsidRPr="00554FDD">
        <w:rPr>
          <w:rFonts w:ascii="Montserrat Medium" w:hAnsi="Montserrat Medium" w:cs="Arial"/>
          <w:sz w:val="18"/>
          <w:lang w:val="en-US"/>
        </w:rPr>
        <w:t>http</w:t>
      </w:r>
      <w:r w:rsidRPr="00554FDD">
        <w:rPr>
          <w:rFonts w:ascii="Montserrat Medium" w:hAnsi="Montserrat Medium" w:cs="Arial"/>
          <w:sz w:val="18"/>
        </w:rPr>
        <w:t xml:space="preserve">:// </w:t>
      </w:r>
      <w:hyperlink r:id="rId10">
        <w:r w:rsidRPr="00554FDD">
          <w:rPr>
            <w:rStyle w:val="-"/>
            <w:rFonts w:ascii="Montserrat Medium" w:hAnsi="Montserrat Medium" w:cs="Arial"/>
            <w:sz w:val="18"/>
            <w:szCs w:val="18"/>
          </w:rPr>
          <w:t>www.</w:t>
        </w:r>
        <w:r w:rsidRPr="00554FDD">
          <w:rPr>
            <w:rStyle w:val="-"/>
            <w:rFonts w:ascii="Montserrat Medium" w:hAnsi="Montserrat Medium" w:cs="Arial"/>
            <w:sz w:val="18"/>
            <w:szCs w:val="18"/>
            <w:lang w:val="en-US"/>
          </w:rPr>
          <w:t>s</w:t>
        </w:r>
        <w:r w:rsidRPr="00554FDD">
          <w:rPr>
            <w:rStyle w:val="-"/>
            <w:rFonts w:ascii="Montserrat Medium" w:hAnsi="Montserrat Medium" w:cs="Arial"/>
            <w:sz w:val="18"/>
            <w:szCs w:val="18"/>
          </w:rPr>
          <w:t>fr.</w:t>
        </w:r>
        <w:r w:rsidRPr="00554FDD">
          <w:rPr>
            <w:rStyle w:val="-"/>
            <w:rFonts w:ascii="Montserrat Medium" w:hAnsi="Montserrat Medium" w:cs="Arial"/>
            <w:sz w:val="18"/>
            <w:szCs w:val="18"/>
            <w:lang w:val="en-US"/>
          </w:rPr>
          <w:t>gov</w:t>
        </w:r>
        <w:r w:rsidRPr="00554FDD">
          <w:rPr>
            <w:rStyle w:val="-"/>
            <w:rFonts w:ascii="Montserrat Medium" w:hAnsi="Montserrat Medium" w:cs="Arial"/>
            <w:sz w:val="18"/>
            <w:szCs w:val="18"/>
          </w:rPr>
          <w:t>.</w:t>
        </w:r>
        <w:proofErr w:type="spellStart"/>
        <w:r w:rsidRPr="00554FDD">
          <w:rPr>
            <w:rStyle w:val="-"/>
            <w:rFonts w:ascii="Montserrat Medium" w:hAnsi="Montserrat Medium" w:cs="Arial"/>
            <w:sz w:val="18"/>
            <w:szCs w:val="18"/>
          </w:rPr>
          <w:t>ru</w:t>
        </w:r>
        <w:proofErr w:type="spellEnd"/>
      </w:hyperlink>
    </w:p>
    <w:p w:rsidR="006244EC" w:rsidRDefault="006244EC" w:rsidP="00B1046B">
      <w:pPr>
        <w:pStyle w:val="1"/>
      </w:pPr>
    </w:p>
    <w:p w:rsidR="00AB22F0" w:rsidRDefault="005D58F3" w:rsidP="00AB22F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6245CA">
        <w:rPr>
          <w:b/>
          <w:bCs/>
          <w:kern w:val="36"/>
          <w:sz w:val="28"/>
          <w:szCs w:val="28"/>
        </w:rPr>
        <w:t xml:space="preserve">Материнский капитал на обучение детей направили более </w:t>
      </w:r>
      <w:r w:rsidR="008744E4">
        <w:rPr>
          <w:b/>
          <w:bCs/>
          <w:kern w:val="36"/>
          <w:sz w:val="28"/>
          <w:szCs w:val="28"/>
        </w:rPr>
        <w:t xml:space="preserve">10 </w:t>
      </w:r>
      <w:r w:rsidRPr="006245CA">
        <w:rPr>
          <w:b/>
          <w:bCs/>
          <w:kern w:val="36"/>
          <w:sz w:val="28"/>
          <w:szCs w:val="28"/>
        </w:rPr>
        <w:t xml:space="preserve">тысяч </w:t>
      </w:r>
      <w:r w:rsidR="00AB22F0">
        <w:rPr>
          <w:b/>
          <w:bCs/>
          <w:kern w:val="36"/>
          <w:sz w:val="28"/>
          <w:szCs w:val="28"/>
        </w:rPr>
        <w:t xml:space="preserve">семей в Кировской области </w:t>
      </w:r>
    </w:p>
    <w:p w:rsidR="00AB22F0" w:rsidRPr="007E1BAA" w:rsidRDefault="00AB22F0" w:rsidP="007E1BAA">
      <w:pPr>
        <w:spacing w:before="100" w:beforeAutospacing="1" w:after="100" w:afterAutospacing="1" w:line="360" w:lineRule="auto"/>
        <w:jc w:val="center"/>
        <w:outlineLvl w:val="0"/>
        <w:rPr>
          <w:b/>
          <w:bCs/>
          <w:kern w:val="36"/>
        </w:rPr>
      </w:pPr>
    </w:p>
    <w:p w:rsidR="006244EC" w:rsidRPr="007E1BAA" w:rsidRDefault="00F9341F" w:rsidP="007E1BAA">
      <w:pPr>
        <w:pStyle w:val="ae"/>
        <w:spacing w:line="360" w:lineRule="auto"/>
        <w:ind w:firstLine="709"/>
        <w:jc w:val="both"/>
      </w:pPr>
      <w:r w:rsidRPr="007E1BAA">
        <w:t xml:space="preserve">С начала 2024 года 391 </w:t>
      </w:r>
      <w:r w:rsidR="006245CA" w:rsidRPr="007E1BAA">
        <w:t>с</w:t>
      </w:r>
      <w:r w:rsidR="006244EC" w:rsidRPr="007E1BAA">
        <w:t>ем</w:t>
      </w:r>
      <w:r w:rsidRPr="007E1BAA">
        <w:t>ья</w:t>
      </w:r>
      <w:r w:rsidR="006244EC" w:rsidRPr="007E1BAA">
        <w:t xml:space="preserve"> </w:t>
      </w:r>
      <w:r w:rsidR="00AB22F0" w:rsidRPr="007E1BAA">
        <w:t xml:space="preserve">в Кировской области </w:t>
      </w:r>
      <w:r w:rsidR="006244EC" w:rsidRPr="007E1BAA">
        <w:t>оплатил</w:t>
      </w:r>
      <w:r w:rsidRPr="007E1BAA">
        <w:t>а</w:t>
      </w:r>
      <w:r w:rsidR="006244EC" w:rsidRPr="007E1BAA">
        <w:t xml:space="preserve"> образование детей средствами материнского</w:t>
      </w:r>
      <w:r w:rsidR="0055588B" w:rsidRPr="007E1BAA">
        <w:t xml:space="preserve"> </w:t>
      </w:r>
      <w:r w:rsidR="006244EC" w:rsidRPr="007E1BAA">
        <w:t xml:space="preserve">капитала. На эти цели </w:t>
      </w:r>
      <w:r w:rsidR="00AB22F0" w:rsidRPr="007E1BAA">
        <w:t xml:space="preserve">региональное </w:t>
      </w:r>
      <w:r w:rsidR="006244EC" w:rsidRPr="007E1BAA">
        <w:t>О</w:t>
      </w:r>
      <w:r w:rsidR="00AB22F0" w:rsidRPr="007E1BAA">
        <w:t xml:space="preserve">тделение </w:t>
      </w:r>
      <w:r w:rsidR="006244EC" w:rsidRPr="007E1BAA">
        <w:t xml:space="preserve">СФР перечислило </w:t>
      </w:r>
      <w:r w:rsidR="00AA10A7" w:rsidRPr="007E1BAA">
        <w:t xml:space="preserve">более 17 миллионов рублей. </w:t>
      </w:r>
      <w:r w:rsidR="005D58F3" w:rsidRPr="007E1BAA">
        <w:t xml:space="preserve"> Всего с начала действия программы </w:t>
      </w:r>
      <w:r w:rsidR="00AA10A7" w:rsidRPr="007E1BAA">
        <w:t>10 24</w:t>
      </w:r>
      <w:r w:rsidR="008C7D49" w:rsidRPr="007E1BAA">
        <w:t>0</w:t>
      </w:r>
      <w:r w:rsidR="00AA10A7" w:rsidRPr="007E1BAA">
        <w:t xml:space="preserve"> семей региона</w:t>
      </w:r>
      <w:r w:rsidR="005D58F3" w:rsidRPr="007E1BAA">
        <w:t xml:space="preserve"> </w:t>
      </w:r>
      <w:r w:rsidR="00AA10A7" w:rsidRPr="007E1BAA">
        <w:t xml:space="preserve">направили средства </w:t>
      </w:r>
      <w:r w:rsidR="005D58F3" w:rsidRPr="007E1BAA">
        <w:t xml:space="preserve"> господдер</w:t>
      </w:r>
      <w:r w:rsidR="008A481D" w:rsidRPr="007E1BAA">
        <w:t>жки на образование детей</w:t>
      </w:r>
      <w:r w:rsidR="005D58F3" w:rsidRPr="007E1BAA">
        <w:t xml:space="preserve">. </w:t>
      </w:r>
    </w:p>
    <w:p w:rsidR="006244EC" w:rsidRPr="007E1BAA" w:rsidRDefault="006244EC" w:rsidP="007E1BAA">
      <w:pPr>
        <w:pStyle w:val="ae"/>
        <w:spacing w:line="360" w:lineRule="auto"/>
        <w:ind w:firstLine="709"/>
        <w:jc w:val="both"/>
      </w:pPr>
      <w:r w:rsidRPr="007E1BAA">
        <w:t>Средствами</w:t>
      </w:r>
      <w:r w:rsidR="0055588B" w:rsidRPr="007E1BAA">
        <w:t xml:space="preserve"> материнского</w:t>
      </w:r>
      <w:r w:rsidR="008C7D49" w:rsidRPr="007E1BAA">
        <w:t xml:space="preserve"> </w:t>
      </w:r>
      <w:r w:rsidRPr="007E1BAA">
        <w:t xml:space="preserve">капитала можно оплатить обучение ребенка в любых образовательных организациях </w:t>
      </w:r>
      <w:r w:rsidR="00251E42" w:rsidRPr="007E1BAA">
        <w:t>—</w:t>
      </w:r>
      <w:r w:rsidRPr="007E1BAA">
        <w:t xml:space="preserve"> от детского сада до университета, курсы иностранного языка и вождения автомобиля, уроки творчества и спортивные занятия. Главное условие, чтобы у организации была лицензия</w:t>
      </w:r>
      <w:r w:rsidR="0071049D" w:rsidRPr="007E1BAA">
        <w:t xml:space="preserve"> </w:t>
      </w:r>
      <w:r w:rsidRPr="007E1BAA">
        <w:t>на образовательную деятельность.       </w:t>
      </w:r>
    </w:p>
    <w:p w:rsidR="006244EC" w:rsidRPr="007E1BAA" w:rsidRDefault="006244EC" w:rsidP="007E1BAA">
      <w:pPr>
        <w:pStyle w:val="ae"/>
        <w:spacing w:line="360" w:lineRule="auto"/>
        <w:ind w:firstLine="709"/>
        <w:jc w:val="both"/>
      </w:pPr>
      <w:r w:rsidRPr="007E1BAA">
        <w:t xml:space="preserve">Кроме того, </w:t>
      </w:r>
      <w:proofErr w:type="spellStart"/>
      <w:r w:rsidRPr="007E1BAA">
        <w:t>маткапитал</w:t>
      </w:r>
      <w:proofErr w:type="spellEnd"/>
      <w:r w:rsidRPr="007E1BAA">
        <w:t xml:space="preserve"> разрешается использовать на обучение у частных преподавателей и присмотр у няни, работающей в качестве индивидуального предпринимателя. В таких случаях также обязательно наличие лицензии на оказание образовательных услуг. Помимо этого, </w:t>
      </w:r>
      <w:r w:rsidR="008C7D49" w:rsidRPr="007E1BAA">
        <w:t xml:space="preserve">с помощью </w:t>
      </w:r>
      <w:proofErr w:type="spellStart"/>
      <w:r w:rsidR="008C7D49" w:rsidRPr="007E1BAA">
        <w:t>маткапитала</w:t>
      </w:r>
      <w:proofErr w:type="spellEnd"/>
      <w:r w:rsidR="008C7D49" w:rsidRPr="007E1BAA">
        <w:t xml:space="preserve"> можно</w:t>
      </w:r>
      <w:r w:rsidRPr="007E1BAA">
        <w:t xml:space="preserve"> оплатить жилое помещение и коммунальные услуги в общежитии, предоставленном на время обучения.      </w:t>
      </w:r>
    </w:p>
    <w:p w:rsidR="00B1046B" w:rsidRPr="007E1BAA" w:rsidRDefault="00B1046B" w:rsidP="007E1BAA">
      <w:pPr>
        <w:pStyle w:val="ae"/>
        <w:spacing w:line="360" w:lineRule="auto"/>
        <w:ind w:firstLine="709"/>
        <w:jc w:val="both"/>
      </w:pPr>
      <w:r w:rsidRPr="007E1BAA">
        <w:t xml:space="preserve">Чтобы использовать средства </w:t>
      </w:r>
      <w:proofErr w:type="spellStart"/>
      <w:r w:rsidRPr="007E1BAA">
        <w:t>маткапитала</w:t>
      </w:r>
      <w:proofErr w:type="spellEnd"/>
      <w:r w:rsidRPr="007E1BAA">
        <w:t xml:space="preserve"> на получение высшего или среднего специального образования необходимо, чтобы ребенку, в связи с </w:t>
      </w:r>
      <w:r w:rsidR="00A615D5" w:rsidRPr="007E1BAA">
        <w:t xml:space="preserve">рождением </w:t>
      </w:r>
      <w:r w:rsidRPr="007E1BAA">
        <w:t xml:space="preserve">которого возникло  право на </w:t>
      </w:r>
      <w:proofErr w:type="spellStart"/>
      <w:r w:rsidR="00A615D5" w:rsidRPr="007E1BAA">
        <w:t>мат</w:t>
      </w:r>
      <w:r w:rsidRPr="007E1BAA">
        <w:t>капитал</w:t>
      </w:r>
      <w:proofErr w:type="spellEnd"/>
      <w:r w:rsidRPr="007E1BAA">
        <w:t>, исполнилось</w:t>
      </w:r>
      <w:r w:rsidR="00A615D5" w:rsidRPr="007E1BAA">
        <w:t xml:space="preserve"> 3 года. На дошкольное </w:t>
      </w:r>
      <w:r w:rsidRPr="007E1BAA">
        <w:t xml:space="preserve">образование </w:t>
      </w:r>
      <w:r w:rsidR="00251E42" w:rsidRPr="007E1BAA">
        <w:t xml:space="preserve">средства </w:t>
      </w:r>
      <w:r w:rsidRPr="007E1BAA">
        <w:t xml:space="preserve">можно направить в любое время после </w:t>
      </w:r>
      <w:r w:rsidR="00A615D5" w:rsidRPr="007E1BAA">
        <w:t xml:space="preserve">рождения </w:t>
      </w:r>
      <w:r w:rsidRPr="007E1BAA">
        <w:t>малыша.</w:t>
      </w:r>
    </w:p>
    <w:p w:rsidR="00B1046B" w:rsidRPr="007E1BAA" w:rsidRDefault="00B1046B" w:rsidP="007E1BAA">
      <w:pPr>
        <w:pStyle w:val="ae"/>
        <w:spacing w:line="360" w:lineRule="auto"/>
        <w:ind w:firstLine="709"/>
        <w:jc w:val="both"/>
      </w:pPr>
      <w:proofErr w:type="gramStart"/>
      <w:r w:rsidRPr="007E1BAA">
        <w:t>Родители могут распорядиться средствами</w:t>
      </w:r>
      <w:r w:rsidR="00251E42" w:rsidRPr="007E1BAA">
        <w:t xml:space="preserve"> материнского капитала</w:t>
      </w:r>
      <w:r w:rsidRPr="007E1BAA">
        <w:t xml:space="preserve"> на любого ребенка в семье, в том числе и на нескольких детей одновременно (например, на старшего и на младшего).</w:t>
      </w:r>
      <w:proofErr w:type="gramEnd"/>
      <w:r w:rsidRPr="007E1BAA">
        <w:t xml:space="preserve"> Возраст ребенка при этом не должен превышать 25 лет. На каждого ребенка необходимо подать отдельное заявление. Удобнее всего сделать </w:t>
      </w:r>
      <w:r w:rsidR="008C7D49" w:rsidRPr="007E1BAA">
        <w:t xml:space="preserve">это </w:t>
      </w:r>
      <w:r w:rsidRPr="007E1BAA">
        <w:t xml:space="preserve">в электронном виде </w:t>
      </w:r>
      <w:r w:rsidR="008C7D49" w:rsidRPr="007E1BAA">
        <w:t>на</w:t>
      </w:r>
      <w:r w:rsidRPr="007E1BAA">
        <w:t xml:space="preserve"> портал</w:t>
      </w:r>
      <w:r w:rsidR="008C7D49" w:rsidRPr="007E1BAA">
        <w:t>е</w:t>
      </w:r>
      <w:r w:rsidRPr="007E1BAA">
        <w:t xml:space="preserve"> </w:t>
      </w:r>
      <w:proofErr w:type="spellStart"/>
      <w:r w:rsidRPr="007E1BAA">
        <w:t>Госуслуг</w:t>
      </w:r>
      <w:proofErr w:type="spellEnd"/>
      <w:r w:rsidRPr="007E1BAA">
        <w:t>. Заявление</w:t>
      </w:r>
      <w:r w:rsidR="00AB22F0" w:rsidRPr="007E1BAA">
        <w:t xml:space="preserve"> о</w:t>
      </w:r>
      <w:r w:rsidRPr="007E1BAA">
        <w:t xml:space="preserve"> распоряжен</w:t>
      </w:r>
      <w:r w:rsidR="00AB22F0" w:rsidRPr="007E1BAA">
        <w:t>ии</w:t>
      </w:r>
      <w:r w:rsidRPr="007E1BAA">
        <w:t xml:space="preserve"> средствами </w:t>
      </w:r>
      <w:r w:rsidR="002626A1" w:rsidRPr="007E1BAA">
        <w:t xml:space="preserve">(частью средств) материнского </w:t>
      </w:r>
      <w:r w:rsidR="002626A1" w:rsidRPr="007E1BAA">
        <w:lastRenderedPageBreak/>
        <w:t xml:space="preserve">капитала </w:t>
      </w:r>
      <w:r w:rsidR="00AB22F0" w:rsidRPr="007E1BAA">
        <w:t xml:space="preserve">можно также подать в </w:t>
      </w:r>
      <w:r w:rsidRPr="007E1BAA">
        <w:t>МФЦ или люб</w:t>
      </w:r>
      <w:r w:rsidR="00AB22F0" w:rsidRPr="007E1BAA">
        <w:t>ой</w:t>
      </w:r>
      <w:r w:rsidRPr="007E1BAA">
        <w:t xml:space="preserve"> клиентск</w:t>
      </w:r>
      <w:r w:rsidR="00AB22F0" w:rsidRPr="007E1BAA">
        <w:t>ой</w:t>
      </w:r>
      <w:r w:rsidRPr="007E1BAA">
        <w:t xml:space="preserve"> служ</w:t>
      </w:r>
      <w:r w:rsidR="00AB22F0" w:rsidRPr="007E1BAA">
        <w:t>бе</w:t>
      </w:r>
      <w:r w:rsidRPr="007E1BAA">
        <w:t xml:space="preserve"> Отделения СФР по </w:t>
      </w:r>
      <w:r w:rsidR="00862985" w:rsidRPr="007E1BAA">
        <w:t>Киров</w:t>
      </w:r>
      <w:r w:rsidRPr="007E1BAA">
        <w:t>ской области</w:t>
      </w:r>
      <w:r w:rsidR="00631486" w:rsidRPr="007E1BAA">
        <w:t>.</w:t>
      </w:r>
      <w:r w:rsidRPr="007E1BAA">
        <w:t xml:space="preserve"> </w:t>
      </w:r>
      <w:r w:rsidR="008C7D49" w:rsidRPr="007E1BAA">
        <w:t>О</w:t>
      </w:r>
      <w:r w:rsidR="00631486" w:rsidRPr="007E1BAA">
        <w:t xml:space="preserve">СФР </w:t>
      </w:r>
      <w:r w:rsidRPr="007E1BAA">
        <w:t>самостоятельно запрашивает копию договора об</w:t>
      </w:r>
      <w:r w:rsidR="008C7D49" w:rsidRPr="007E1BAA">
        <w:t xml:space="preserve"> оказании образовательных услуг, поэтому приносить ее в Отделение фонда не нужно. </w:t>
      </w:r>
      <w:r w:rsidRPr="007E1BAA">
        <w:t>Перечисление средств осуществляется в течение 5 рабочих дней после принятия положительного решения.</w:t>
      </w:r>
    </w:p>
    <w:p w:rsidR="00B1046B" w:rsidRPr="007E1BAA" w:rsidRDefault="00B1046B" w:rsidP="007E1BAA">
      <w:pPr>
        <w:pStyle w:val="ae"/>
        <w:spacing w:line="360" w:lineRule="auto"/>
        <w:ind w:firstLine="709"/>
        <w:jc w:val="both"/>
      </w:pPr>
      <w:r w:rsidRPr="007E1BAA">
        <w:t xml:space="preserve">В 2024 году при рождении первенца родители получают </w:t>
      </w:r>
      <w:r w:rsidRPr="007E1BAA">
        <w:rPr>
          <w:rStyle w:val="af2"/>
        </w:rPr>
        <w:t>630</w:t>
      </w:r>
      <w:r w:rsidR="00D7239B" w:rsidRPr="007E1BAA">
        <w:rPr>
          <w:rStyle w:val="af2"/>
        </w:rPr>
        <w:t> </w:t>
      </w:r>
      <w:r w:rsidRPr="007E1BAA">
        <w:rPr>
          <w:rStyle w:val="af2"/>
        </w:rPr>
        <w:t>380</w:t>
      </w:r>
      <w:r w:rsidR="00D7239B" w:rsidRPr="007E1BAA">
        <w:rPr>
          <w:rStyle w:val="af2"/>
        </w:rPr>
        <w:t>,78</w:t>
      </w:r>
      <w:r w:rsidR="007E1BAA" w:rsidRPr="007E1BAA">
        <w:t xml:space="preserve"> рублей. Для семей, в кот</w:t>
      </w:r>
      <w:r w:rsidR="007E1BAA">
        <w:t>о</w:t>
      </w:r>
      <w:r w:rsidR="007E1BAA" w:rsidRPr="007E1BAA">
        <w:t>рых второй ребенок появился с 2020 года, а также третий и любой следующий, если до его появления права на материнский капитал не было</w:t>
      </w:r>
      <w:r w:rsidR="00E06A2A" w:rsidRPr="007E1BAA">
        <w:t xml:space="preserve">, то  размер  </w:t>
      </w:r>
      <w:r w:rsidR="00251E42" w:rsidRPr="007E1BAA">
        <w:t xml:space="preserve">выплаты </w:t>
      </w:r>
      <w:r w:rsidR="00E06A2A" w:rsidRPr="007E1BAA">
        <w:t xml:space="preserve">составит  </w:t>
      </w:r>
      <w:r w:rsidRPr="007E1BAA">
        <w:rPr>
          <w:rStyle w:val="af2"/>
        </w:rPr>
        <w:t>833</w:t>
      </w:r>
      <w:r w:rsidR="00D7239B" w:rsidRPr="007E1BAA">
        <w:rPr>
          <w:rStyle w:val="af2"/>
        </w:rPr>
        <w:t> </w:t>
      </w:r>
      <w:r w:rsidRPr="007E1BAA">
        <w:rPr>
          <w:rStyle w:val="af2"/>
        </w:rPr>
        <w:t>024</w:t>
      </w:r>
      <w:r w:rsidR="00D7239B" w:rsidRPr="007E1BAA">
        <w:rPr>
          <w:rStyle w:val="af2"/>
        </w:rPr>
        <w:t>,74</w:t>
      </w:r>
      <w:r w:rsidRPr="007E1BAA">
        <w:t xml:space="preserve"> рубл</w:t>
      </w:r>
      <w:r w:rsidR="00D7239B" w:rsidRPr="007E1BAA">
        <w:t>ей</w:t>
      </w:r>
      <w:r w:rsidRPr="007E1BAA">
        <w:t xml:space="preserve">. Если сертификат уже был оформлен на первого ребенка, при рождении второго дополнительно выплачивается </w:t>
      </w:r>
      <w:r w:rsidRPr="007E1BAA">
        <w:rPr>
          <w:rStyle w:val="af2"/>
        </w:rPr>
        <w:t>202</w:t>
      </w:r>
      <w:r w:rsidR="00D7239B" w:rsidRPr="007E1BAA">
        <w:rPr>
          <w:rStyle w:val="af2"/>
        </w:rPr>
        <w:t> </w:t>
      </w:r>
      <w:r w:rsidRPr="007E1BAA">
        <w:rPr>
          <w:rStyle w:val="af2"/>
        </w:rPr>
        <w:t>643</w:t>
      </w:r>
      <w:r w:rsidR="00D7239B" w:rsidRPr="007E1BAA">
        <w:rPr>
          <w:rStyle w:val="af2"/>
        </w:rPr>
        <w:t>,96</w:t>
      </w:r>
      <w:r w:rsidRPr="007E1BAA">
        <w:t xml:space="preserve"> рубл</w:t>
      </w:r>
      <w:r w:rsidR="00D7239B" w:rsidRPr="007E1BAA">
        <w:t>ей</w:t>
      </w:r>
      <w:r w:rsidRPr="007E1BAA">
        <w:t xml:space="preserve">. </w:t>
      </w:r>
    </w:p>
    <w:p w:rsidR="00554FDD" w:rsidRDefault="00E06A2A" w:rsidP="00554FDD">
      <w:pPr>
        <w:spacing w:before="100" w:beforeAutospacing="1" w:after="100" w:afterAutospacing="1" w:line="360" w:lineRule="auto"/>
        <w:ind w:firstLine="708"/>
        <w:jc w:val="both"/>
      </w:pPr>
      <w:r w:rsidRPr="007E1BAA">
        <w:rPr>
          <w:rFonts w:eastAsia="SimSun"/>
        </w:rPr>
        <w:t xml:space="preserve">Если у вас остались вопросы, </w:t>
      </w:r>
      <w:r w:rsidR="00251E42" w:rsidRPr="007E1BAA">
        <w:rPr>
          <w:rFonts w:eastAsia="SimSun"/>
        </w:rPr>
        <w:t>в</w:t>
      </w:r>
      <w:r w:rsidRPr="007E1BAA">
        <w:rPr>
          <w:rFonts w:eastAsia="SimSun"/>
        </w:rPr>
        <w:t xml:space="preserve">ы можете обратиться в единый контакт-центр по номеру телефона </w:t>
      </w:r>
      <w:r w:rsidR="00251E42" w:rsidRPr="007E1BAA">
        <w:rPr>
          <w:rFonts w:eastAsia="SimSun"/>
        </w:rPr>
        <w:t xml:space="preserve">— </w:t>
      </w:r>
      <w:r w:rsidRPr="007E1BAA">
        <w:rPr>
          <w:rFonts w:eastAsia="SimSun"/>
        </w:rPr>
        <w:t xml:space="preserve">8-800-100-00-01 </w:t>
      </w:r>
      <w:r w:rsidRPr="007E1BAA">
        <w:rPr>
          <w:lang w:eastAsia="ru-RU"/>
        </w:rPr>
        <w:t xml:space="preserve"> (звонок бесплатный).</w:t>
      </w:r>
      <w:r w:rsidR="00554FDD" w:rsidRPr="00554FDD">
        <w:t xml:space="preserve"> </w:t>
      </w:r>
    </w:p>
    <w:p w:rsidR="00554FDD" w:rsidRDefault="00554FDD" w:rsidP="00554FDD">
      <w:pPr>
        <w:spacing w:before="100" w:beforeAutospacing="1" w:after="100" w:afterAutospacing="1" w:line="360" w:lineRule="auto"/>
        <w:ind w:firstLine="708"/>
        <w:jc w:val="both"/>
      </w:pPr>
    </w:p>
    <w:p w:rsidR="00554FDD" w:rsidRDefault="00554FDD" w:rsidP="00554FDD">
      <w:pPr>
        <w:spacing w:before="100" w:beforeAutospacing="1" w:after="100" w:afterAutospacing="1" w:line="360" w:lineRule="auto"/>
        <w:ind w:firstLine="708"/>
        <w:jc w:val="both"/>
      </w:pPr>
    </w:p>
    <w:p w:rsidR="00554FDD" w:rsidRDefault="00554FDD" w:rsidP="00554FDD">
      <w:pPr>
        <w:spacing w:before="100" w:beforeAutospacing="1" w:after="100" w:afterAutospacing="1" w:line="360" w:lineRule="auto"/>
        <w:ind w:firstLine="708"/>
        <w:jc w:val="both"/>
      </w:pPr>
    </w:p>
    <w:p w:rsidR="00554FDD" w:rsidRDefault="00554FDD" w:rsidP="00554FDD">
      <w:pPr>
        <w:spacing w:before="100" w:beforeAutospacing="1" w:after="100" w:afterAutospacing="1" w:line="360" w:lineRule="auto"/>
        <w:ind w:firstLine="708"/>
        <w:jc w:val="both"/>
      </w:pPr>
    </w:p>
    <w:p w:rsidR="00554FDD" w:rsidRDefault="00554FDD" w:rsidP="00554FDD">
      <w:pPr>
        <w:spacing w:before="100" w:beforeAutospacing="1" w:after="100" w:afterAutospacing="1" w:line="360" w:lineRule="auto"/>
        <w:ind w:firstLine="708"/>
        <w:jc w:val="both"/>
      </w:pPr>
    </w:p>
    <w:p w:rsidR="00554FDD" w:rsidRDefault="00554FDD" w:rsidP="00554FDD">
      <w:pPr>
        <w:spacing w:before="100" w:beforeAutospacing="1" w:after="100" w:afterAutospacing="1" w:line="360" w:lineRule="auto"/>
        <w:ind w:firstLine="708"/>
        <w:jc w:val="both"/>
      </w:pPr>
    </w:p>
    <w:p w:rsidR="00554FDD" w:rsidRDefault="00554FDD" w:rsidP="00554FDD">
      <w:pPr>
        <w:spacing w:before="100" w:beforeAutospacing="1" w:after="100" w:afterAutospacing="1" w:line="360" w:lineRule="auto"/>
        <w:ind w:firstLine="708"/>
        <w:jc w:val="both"/>
      </w:pPr>
    </w:p>
    <w:p w:rsidR="00554FDD" w:rsidRDefault="00554FDD" w:rsidP="00554FDD">
      <w:pPr>
        <w:ind w:left="4678"/>
        <w:jc w:val="both"/>
        <w:rPr>
          <w:lang w:eastAsia="ru-RU"/>
        </w:rPr>
      </w:pPr>
    </w:p>
    <w:p w:rsidR="00554FDD" w:rsidRDefault="00554FDD" w:rsidP="00554FDD">
      <w:pPr>
        <w:ind w:left="4678"/>
        <w:jc w:val="both"/>
        <w:rPr>
          <w:lang w:eastAsia="ru-RU"/>
        </w:rPr>
      </w:pPr>
    </w:p>
    <w:p w:rsidR="00554FDD" w:rsidRDefault="00554FDD" w:rsidP="00554FDD">
      <w:pPr>
        <w:ind w:left="4678"/>
        <w:jc w:val="both"/>
        <w:rPr>
          <w:lang w:eastAsia="ru-RU"/>
        </w:rPr>
      </w:pPr>
    </w:p>
    <w:p w:rsidR="00554FDD" w:rsidRDefault="00554FDD" w:rsidP="00554FDD">
      <w:pPr>
        <w:ind w:left="4678"/>
        <w:jc w:val="both"/>
        <w:rPr>
          <w:lang w:eastAsia="ru-RU"/>
        </w:rPr>
      </w:pPr>
    </w:p>
    <w:p w:rsidR="00554FDD" w:rsidRDefault="00554FDD" w:rsidP="00554FDD">
      <w:pPr>
        <w:ind w:left="4678"/>
        <w:jc w:val="both"/>
        <w:rPr>
          <w:lang w:eastAsia="ru-RU"/>
        </w:rPr>
      </w:pPr>
    </w:p>
    <w:p w:rsidR="00554FDD" w:rsidRDefault="00554FDD" w:rsidP="00554FDD">
      <w:pPr>
        <w:ind w:left="4678"/>
        <w:jc w:val="both"/>
        <w:rPr>
          <w:lang w:eastAsia="ru-RU"/>
        </w:rPr>
      </w:pPr>
    </w:p>
    <w:p w:rsidR="00554FDD" w:rsidRDefault="00554FDD" w:rsidP="00554FDD">
      <w:pPr>
        <w:ind w:left="4678"/>
        <w:jc w:val="both"/>
        <w:rPr>
          <w:lang w:eastAsia="ru-RU"/>
        </w:rPr>
      </w:pPr>
    </w:p>
    <w:p w:rsidR="00554FDD" w:rsidRDefault="00554FDD" w:rsidP="00554FDD">
      <w:pPr>
        <w:ind w:left="4678"/>
        <w:jc w:val="both"/>
        <w:rPr>
          <w:lang w:eastAsia="ru-RU"/>
        </w:rPr>
      </w:pPr>
    </w:p>
    <w:p w:rsidR="00554FDD" w:rsidRDefault="00554FDD" w:rsidP="00554FDD">
      <w:pPr>
        <w:ind w:left="4678"/>
        <w:jc w:val="both"/>
        <w:rPr>
          <w:lang w:eastAsia="ru-RU"/>
        </w:rPr>
      </w:pPr>
    </w:p>
    <w:p w:rsidR="00554FDD" w:rsidRPr="00554FDD" w:rsidRDefault="00554FDD" w:rsidP="00554FDD">
      <w:pPr>
        <w:ind w:left="4678"/>
        <w:jc w:val="both"/>
        <w:rPr>
          <w:rFonts w:ascii="Montserrat Medium" w:hAnsi="Montserrat Medium"/>
          <w:sz w:val="20"/>
          <w:szCs w:val="20"/>
          <w:lang w:eastAsia="ru-RU"/>
        </w:rPr>
      </w:pPr>
      <w:r w:rsidRPr="00554FDD">
        <w:rPr>
          <w:rFonts w:ascii="Montserrat Medium" w:hAnsi="Montserrat Medium"/>
          <w:sz w:val="20"/>
          <w:szCs w:val="20"/>
          <w:lang w:eastAsia="ru-RU"/>
        </w:rPr>
        <w:t>Пресс-служба ОСФР</w:t>
      </w:r>
    </w:p>
    <w:p w:rsidR="00554FDD" w:rsidRPr="00554FDD" w:rsidRDefault="00554FDD" w:rsidP="00554FDD">
      <w:pPr>
        <w:ind w:left="4678"/>
        <w:jc w:val="both"/>
        <w:rPr>
          <w:rFonts w:ascii="Montserrat Medium" w:hAnsi="Montserrat Medium"/>
          <w:sz w:val="20"/>
          <w:szCs w:val="20"/>
          <w:lang w:eastAsia="ru-RU"/>
        </w:rPr>
      </w:pPr>
      <w:r w:rsidRPr="00554FDD">
        <w:rPr>
          <w:rFonts w:ascii="Montserrat Medium" w:hAnsi="Montserrat Medium"/>
          <w:sz w:val="20"/>
          <w:szCs w:val="20"/>
          <w:lang w:eastAsia="ru-RU"/>
        </w:rPr>
        <w:t>(8332) 528-185; (8332) 528-284; (8332) 528-584</w:t>
      </w:r>
    </w:p>
    <w:p w:rsidR="00554FDD" w:rsidRPr="00554FDD" w:rsidRDefault="00554FDD" w:rsidP="00554FDD">
      <w:pPr>
        <w:ind w:left="4678"/>
        <w:jc w:val="both"/>
        <w:rPr>
          <w:rFonts w:ascii="Montserrat Medium" w:hAnsi="Montserrat Medium"/>
          <w:sz w:val="20"/>
          <w:szCs w:val="20"/>
          <w:lang w:eastAsia="ru-RU"/>
        </w:rPr>
      </w:pPr>
    </w:p>
    <w:p w:rsidR="00554FDD" w:rsidRPr="00554FDD" w:rsidRDefault="00554FDD" w:rsidP="00554FDD">
      <w:pPr>
        <w:ind w:left="4678"/>
        <w:jc w:val="both"/>
        <w:rPr>
          <w:rFonts w:ascii="Montserrat Medium" w:hAnsi="Montserrat Medium"/>
          <w:sz w:val="20"/>
          <w:szCs w:val="20"/>
          <w:lang w:eastAsia="ru-RU"/>
        </w:rPr>
      </w:pPr>
      <w:r w:rsidRPr="00554FDD">
        <w:rPr>
          <w:rFonts w:ascii="Montserrat Medium" w:hAnsi="Montserrat Medium"/>
          <w:sz w:val="20"/>
          <w:szCs w:val="20"/>
          <w:lang w:eastAsia="ru-RU"/>
        </w:rPr>
        <w:t xml:space="preserve">Наши группы в </w:t>
      </w:r>
      <w:proofErr w:type="spellStart"/>
      <w:r w:rsidRPr="00554FDD">
        <w:rPr>
          <w:rFonts w:ascii="Montserrat Medium" w:hAnsi="Montserrat Medium"/>
          <w:sz w:val="20"/>
          <w:szCs w:val="20"/>
          <w:lang w:eastAsia="ru-RU"/>
        </w:rPr>
        <w:t>соцсетях</w:t>
      </w:r>
      <w:proofErr w:type="spellEnd"/>
      <w:r w:rsidRPr="00554FDD">
        <w:rPr>
          <w:rFonts w:ascii="Montserrat Medium" w:hAnsi="Montserrat Medium"/>
          <w:sz w:val="20"/>
          <w:szCs w:val="20"/>
          <w:lang w:eastAsia="ru-RU"/>
        </w:rPr>
        <w:t xml:space="preserve">: </w:t>
      </w:r>
    </w:p>
    <w:p w:rsidR="00554FDD" w:rsidRPr="00554FDD" w:rsidRDefault="00554FDD" w:rsidP="00554FDD">
      <w:pPr>
        <w:ind w:left="4678"/>
        <w:jc w:val="both"/>
        <w:rPr>
          <w:rFonts w:ascii="Montserrat Medium" w:hAnsi="Montserrat Medium"/>
          <w:sz w:val="20"/>
          <w:szCs w:val="20"/>
          <w:lang w:eastAsia="ru-RU"/>
        </w:rPr>
      </w:pPr>
      <w:r w:rsidRPr="00554FDD">
        <w:rPr>
          <w:rFonts w:ascii="Montserrat Medium" w:hAnsi="Montserrat Medium"/>
          <w:sz w:val="20"/>
          <w:szCs w:val="20"/>
          <w:lang w:eastAsia="ru-RU"/>
        </w:rPr>
        <w:t>ВК - https://vk.com/sfr.kirovskayaoblast</w:t>
      </w:r>
    </w:p>
    <w:p w:rsidR="00554FDD" w:rsidRPr="00554FDD" w:rsidRDefault="00554FDD" w:rsidP="00554FDD">
      <w:pPr>
        <w:ind w:left="4678"/>
        <w:jc w:val="both"/>
        <w:rPr>
          <w:rFonts w:ascii="Montserrat Medium" w:hAnsi="Montserrat Medium"/>
          <w:sz w:val="20"/>
          <w:szCs w:val="20"/>
          <w:lang w:eastAsia="ru-RU"/>
        </w:rPr>
      </w:pPr>
      <w:proofErr w:type="gramStart"/>
      <w:r w:rsidRPr="00554FDD">
        <w:rPr>
          <w:rFonts w:ascii="Montserrat Medium" w:hAnsi="Montserrat Medium"/>
          <w:sz w:val="20"/>
          <w:szCs w:val="20"/>
          <w:lang w:eastAsia="ru-RU"/>
        </w:rPr>
        <w:t>ОК</w:t>
      </w:r>
      <w:proofErr w:type="gramEnd"/>
      <w:r w:rsidRPr="00554FDD">
        <w:rPr>
          <w:rFonts w:ascii="Montserrat Medium" w:hAnsi="Montserrat Medium"/>
          <w:sz w:val="20"/>
          <w:szCs w:val="20"/>
          <w:lang w:eastAsia="ru-RU"/>
        </w:rPr>
        <w:t xml:space="preserve"> - https://ok.ru/sfr.kirovskayaoblast</w:t>
      </w:r>
    </w:p>
    <w:p w:rsidR="00E06A2A" w:rsidRPr="00554FDD" w:rsidRDefault="00554FDD" w:rsidP="00554FDD">
      <w:pPr>
        <w:ind w:left="4678"/>
        <w:jc w:val="both"/>
        <w:rPr>
          <w:rFonts w:ascii="Montserrat Medium" w:hAnsi="Montserrat Medium"/>
          <w:sz w:val="20"/>
          <w:szCs w:val="20"/>
          <w:lang w:eastAsia="ru-RU"/>
        </w:rPr>
      </w:pPr>
      <w:proofErr w:type="spellStart"/>
      <w:r w:rsidRPr="00554FDD">
        <w:rPr>
          <w:rFonts w:ascii="Montserrat Medium" w:hAnsi="Montserrat Medium"/>
          <w:sz w:val="20"/>
          <w:szCs w:val="20"/>
          <w:lang w:eastAsia="ru-RU"/>
        </w:rPr>
        <w:t>Телеграм</w:t>
      </w:r>
      <w:proofErr w:type="spellEnd"/>
      <w:r w:rsidRPr="00554FDD">
        <w:rPr>
          <w:rFonts w:ascii="Montserrat Medium" w:hAnsi="Montserrat Medium"/>
          <w:sz w:val="20"/>
          <w:szCs w:val="20"/>
          <w:lang w:eastAsia="ru-RU"/>
        </w:rPr>
        <w:t xml:space="preserve"> - https://t.me/sfr_kirovskayaoblast</w:t>
      </w:r>
    </w:p>
    <w:sectPr w:rsidR="00E06A2A" w:rsidRPr="00554FDD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AB" w:rsidRDefault="001878AB" w:rsidP="00381979">
      <w:r>
        <w:separator/>
      </w:r>
    </w:p>
  </w:endnote>
  <w:endnote w:type="continuationSeparator" w:id="0">
    <w:p w:rsidR="001878AB" w:rsidRDefault="001878AB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AB" w:rsidRDefault="001878AB" w:rsidP="00381979">
      <w:r>
        <w:separator/>
      </w:r>
    </w:p>
  </w:footnote>
  <w:footnote w:type="continuationSeparator" w:id="0">
    <w:p w:rsidR="001878AB" w:rsidRDefault="001878AB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4325F"/>
    <w:multiLevelType w:val="hybridMultilevel"/>
    <w:tmpl w:val="5BC0363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640B4052"/>
    <w:multiLevelType w:val="hybridMultilevel"/>
    <w:tmpl w:val="A8D217E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6354"/>
    <w:rsid w:val="000227DE"/>
    <w:rsid w:val="00074220"/>
    <w:rsid w:val="00082681"/>
    <w:rsid w:val="00083545"/>
    <w:rsid w:val="00094CEE"/>
    <w:rsid w:val="000A42D5"/>
    <w:rsid w:val="000C06E2"/>
    <w:rsid w:val="000D012C"/>
    <w:rsid w:val="000D369B"/>
    <w:rsid w:val="000F2A30"/>
    <w:rsid w:val="001211FA"/>
    <w:rsid w:val="001217EE"/>
    <w:rsid w:val="00151E94"/>
    <w:rsid w:val="0015582E"/>
    <w:rsid w:val="00155C5D"/>
    <w:rsid w:val="00164BBB"/>
    <w:rsid w:val="00165890"/>
    <w:rsid w:val="001878AB"/>
    <w:rsid w:val="00195F4E"/>
    <w:rsid w:val="001A569B"/>
    <w:rsid w:val="001A7191"/>
    <w:rsid w:val="001D377A"/>
    <w:rsid w:val="001E1DE8"/>
    <w:rsid w:val="001E3B6B"/>
    <w:rsid w:val="001F4FF2"/>
    <w:rsid w:val="00251E42"/>
    <w:rsid w:val="00254E5B"/>
    <w:rsid w:val="002626A1"/>
    <w:rsid w:val="002639FD"/>
    <w:rsid w:val="00272BA6"/>
    <w:rsid w:val="00287896"/>
    <w:rsid w:val="002B5509"/>
    <w:rsid w:val="002D545B"/>
    <w:rsid w:val="002E0B7B"/>
    <w:rsid w:val="00303F8C"/>
    <w:rsid w:val="003108D0"/>
    <w:rsid w:val="00333C62"/>
    <w:rsid w:val="00333F69"/>
    <w:rsid w:val="00366024"/>
    <w:rsid w:val="00372282"/>
    <w:rsid w:val="00377D82"/>
    <w:rsid w:val="00381979"/>
    <w:rsid w:val="003B65A9"/>
    <w:rsid w:val="003F5FBE"/>
    <w:rsid w:val="00410E97"/>
    <w:rsid w:val="004150BD"/>
    <w:rsid w:val="004206DA"/>
    <w:rsid w:val="00435F4F"/>
    <w:rsid w:val="004608D5"/>
    <w:rsid w:val="00466DA4"/>
    <w:rsid w:val="00477978"/>
    <w:rsid w:val="004A127A"/>
    <w:rsid w:val="00550A0D"/>
    <w:rsid w:val="005536C8"/>
    <w:rsid w:val="00554FDD"/>
    <w:rsid w:val="0055588B"/>
    <w:rsid w:val="00587AA6"/>
    <w:rsid w:val="005D58F3"/>
    <w:rsid w:val="005F4D00"/>
    <w:rsid w:val="006244EC"/>
    <w:rsid w:val="006245CA"/>
    <w:rsid w:val="00631486"/>
    <w:rsid w:val="00642313"/>
    <w:rsid w:val="006478B8"/>
    <w:rsid w:val="00660920"/>
    <w:rsid w:val="006A0A82"/>
    <w:rsid w:val="006A270B"/>
    <w:rsid w:val="006B10F2"/>
    <w:rsid w:val="006B62C1"/>
    <w:rsid w:val="006F61B5"/>
    <w:rsid w:val="006F66EB"/>
    <w:rsid w:val="0071049D"/>
    <w:rsid w:val="00717225"/>
    <w:rsid w:val="00720C70"/>
    <w:rsid w:val="00733684"/>
    <w:rsid w:val="0076105B"/>
    <w:rsid w:val="00766459"/>
    <w:rsid w:val="007E0E46"/>
    <w:rsid w:val="007E1BAA"/>
    <w:rsid w:val="007F4A29"/>
    <w:rsid w:val="007F6F0A"/>
    <w:rsid w:val="008079D3"/>
    <w:rsid w:val="00862985"/>
    <w:rsid w:val="008744E4"/>
    <w:rsid w:val="008A481D"/>
    <w:rsid w:val="008C7D49"/>
    <w:rsid w:val="008D53DA"/>
    <w:rsid w:val="008E7AAC"/>
    <w:rsid w:val="00907EDD"/>
    <w:rsid w:val="00936732"/>
    <w:rsid w:val="00954F4A"/>
    <w:rsid w:val="00960F63"/>
    <w:rsid w:val="0097271C"/>
    <w:rsid w:val="00974246"/>
    <w:rsid w:val="00983F8B"/>
    <w:rsid w:val="009B5F2B"/>
    <w:rsid w:val="009C7283"/>
    <w:rsid w:val="009D0525"/>
    <w:rsid w:val="009D094C"/>
    <w:rsid w:val="009D0F80"/>
    <w:rsid w:val="00A04E8C"/>
    <w:rsid w:val="00A06725"/>
    <w:rsid w:val="00A25C17"/>
    <w:rsid w:val="00A608BA"/>
    <w:rsid w:val="00A615D5"/>
    <w:rsid w:val="00A739A6"/>
    <w:rsid w:val="00AA10A7"/>
    <w:rsid w:val="00AB16B7"/>
    <w:rsid w:val="00AB22F0"/>
    <w:rsid w:val="00AC3F27"/>
    <w:rsid w:val="00AD1450"/>
    <w:rsid w:val="00AD2E55"/>
    <w:rsid w:val="00AE3306"/>
    <w:rsid w:val="00AF1B0A"/>
    <w:rsid w:val="00B1046B"/>
    <w:rsid w:val="00B10660"/>
    <w:rsid w:val="00B61BB1"/>
    <w:rsid w:val="00B7741F"/>
    <w:rsid w:val="00B818FA"/>
    <w:rsid w:val="00BA7A67"/>
    <w:rsid w:val="00BC1D48"/>
    <w:rsid w:val="00BD55B6"/>
    <w:rsid w:val="00BD7D05"/>
    <w:rsid w:val="00C01F33"/>
    <w:rsid w:val="00C6638B"/>
    <w:rsid w:val="00C9410C"/>
    <w:rsid w:val="00CA43D8"/>
    <w:rsid w:val="00D03C1F"/>
    <w:rsid w:val="00D51A8A"/>
    <w:rsid w:val="00D55226"/>
    <w:rsid w:val="00D566B8"/>
    <w:rsid w:val="00D7239B"/>
    <w:rsid w:val="00D87B19"/>
    <w:rsid w:val="00DA4E34"/>
    <w:rsid w:val="00DA6689"/>
    <w:rsid w:val="00DC3451"/>
    <w:rsid w:val="00DC40A2"/>
    <w:rsid w:val="00DE7CBE"/>
    <w:rsid w:val="00E06A2A"/>
    <w:rsid w:val="00E10935"/>
    <w:rsid w:val="00E220DA"/>
    <w:rsid w:val="00E403A4"/>
    <w:rsid w:val="00E40B0B"/>
    <w:rsid w:val="00E5141D"/>
    <w:rsid w:val="00E53A45"/>
    <w:rsid w:val="00E551CC"/>
    <w:rsid w:val="00E84CE5"/>
    <w:rsid w:val="00E94C5A"/>
    <w:rsid w:val="00EA33E6"/>
    <w:rsid w:val="00EB2A60"/>
    <w:rsid w:val="00EC1A0C"/>
    <w:rsid w:val="00EC3E45"/>
    <w:rsid w:val="00ED778A"/>
    <w:rsid w:val="00EE6A88"/>
    <w:rsid w:val="00EF2FC3"/>
    <w:rsid w:val="00EF3538"/>
    <w:rsid w:val="00F1281D"/>
    <w:rsid w:val="00F231A5"/>
    <w:rsid w:val="00F42E23"/>
    <w:rsid w:val="00F755AD"/>
    <w:rsid w:val="00F75EDC"/>
    <w:rsid w:val="00F9341F"/>
    <w:rsid w:val="00FC4DD0"/>
    <w:rsid w:val="00FD4170"/>
    <w:rsid w:val="00FD621D"/>
    <w:rsid w:val="00FE269A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0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0B06-C709-4C90-92CC-D552A55F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011010</cp:lastModifiedBy>
  <cp:revision>2</cp:revision>
  <cp:lastPrinted>2024-05-28T06:20:00Z</cp:lastPrinted>
  <dcterms:created xsi:type="dcterms:W3CDTF">2024-06-06T11:04:00Z</dcterms:created>
  <dcterms:modified xsi:type="dcterms:W3CDTF">2024-06-06T11:04:00Z</dcterms:modified>
  <dc:language>ru-RU</dc:language>
</cp:coreProperties>
</file>