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Default="00AF1B0A">
      <w:pPr>
        <w:rPr>
          <w:rStyle w:val="-"/>
          <w:rFonts w:ascii="Arial" w:hAnsi="Arial" w:cs="Arial"/>
          <w:sz w:val="18"/>
          <w:szCs w:val="18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5A14D5" w:rsidRDefault="005A14D5">
      <w:pPr>
        <w:rPr>
          <w:rStyle w:val="-"/>
          <w:rFonts w:ascii="Arial" w:hAnsi="Arial" w:cs="Arial"/>
          <w:sz w:val="18"/>
          <w:szCs w:val="18"/>
        </w:rPr>
      </w:pPr>
    </w:p>
    <w:p w:rsidR="005A14D5" w:rsidRDefault="005A14D5">
      <w:pPr>
        <w:rPr>
          <w:rStyle w:val="-"/>
          <w:rFonts w:ascii="Arial" w:hAnsi="Arial" w:cs="Arial"/>
          <w:b/>
          <w:color w:val="auto"/>
          <w:sz w:val="18"/>
          <w:szCs w:val="18"/>
          <w:u w:val="none"/>
        </w:rPr>
      </w:pPr>
    </w:p>
    <w:p w:rsidR="002A08A7" w:rsidRDefault="002A08A7" w:rsidP="002A08A7">
      <w:pPr>
        <w:autoSpaceDE w:val="0"/>
        <w:autoSpaceDN w:val="0"/>
        <w:adjustRightInd w:val="0"/>
        <w:jc w:val="both"/>
        <w:rPr>
          <w:rFonts w:ascii="Arial" w:hAnsi="Arial" w:cs="Arial"/>
          <w:color w:val="2F2F2F"/>
          <w:sz w:val="26"/>
          <w:szCs w:val="26"/>
        </w:rPr>
      </w:pPr>
    </w:p>
    <w:p w:rsidR="000F6DE2" w:rsidRDefault="000F6DE2" w:rsidP="000F6DE2">
      <w:pPr>
        <w:suppressAutoHyphens w:val="0"/>
        <w:autoSpaceDE w:val="0"/>
        <w:autoSpaceDN w:val="0"/>
        <w:adjustRightInd w:val="0"/>
        <w:rPr>
          <w:rFonts w:ascii="Times New Roman CYR" w:eastAsia="SimSun" w:hAnsi="Times New Roman CYR" w:cs="Times New Roman CYR"/>
          <w:b/>
          <w:bCs/>
          <w:color w:val="00000A"/>
        </w:rPr>
      </w:pPr>
      <w:r>
        <w:rPr>
          <w:rFonts w:ascii="Times New Roman CYR" w:eastAsia="SimSun" w:hAnsi="Times New Roman CYR" w:cs="Times New Roman CYR"/>
          <w:b/>
          <w:bCs/>
          <w:color w:val="00000A"/>
        </w:rPr>
        <w:t>Киров,</w:t>
      </w:r>
      <w:r w:rsidR="008C0C8E">
        <w:rPr>
          <w:rFonts w:ascii="Times New Roman CYR" w:eastAsia="SimSun" w:hAnsi="Times New Roman CYR" w:cs="Times New Roman CYR"/>
          <w:b/>
          <w:bCs/>
          <w:color w:val="00000A"/>
        </w:rPr>
        <w:t xml:space="preserve"> </w:t>
      </w:r>
      <w:r w:rsidR="00470882">
        <w:rPr>
          <w:rFonts w:ascii="Times New Roman CYR" w:eastAsia="SimSun" w:hAnsi="Times New Roman CYR" w:cs="Times New Roman CYR"/>
          <w:b/>
          <w:bCs/>
          <w:color w:val="00000A"/>
        </w:rPr>
        <w:t>2</w:t>
      </w:r>
      <w:r w:rsidR="00FA106F">
        <w:rPr>
          <w:rFonts w:ascii="Times New Roman CYR" w:eastAsia="SimSun" w:hAnsi="Times New Roman CYR" w:cs="Times New Roman CYR"/>
          <w:b/>
          <w:bCs/>
          <w:color w:val="00000A"/>
        </w:rPr>
        <w:t>4</w:t>
      </w:r>
      <w:bookmarkStart w:id="0" w:name="_GoBack"/>
      <w:bookmarkEnd w:id="0"/>
      <w:r w:rsidR="008C0C8E">
        <w:rPr>
          <w:rFonts w:ascii="Times New Roman CYR" w:eastAsia="SimSun" w:hAnsi="Times New Roman CYR" w:cs="Times New Roman CYR"/>
          <w:b/>
          <w:bCs/>
          <w:color w:val="00000A"/>
        </w:rPr>
        <w:t xml:space="preserve"> </w:t>
      </w:r>
      <w:r>
        <w:rPr>
          <w:rFonts w:ascii="Times New Roman CYR" w:eastAsia="SimSun" w:hAnsi="Times New Roman CYR" w:cs="Times New Roman CYR"/>
          <w:b/>
          <w:bCs/>
          <w:color w:val="00000A"/>
        </w:rPr>
        <w:t>июля  2023 г.</w:t>
      </w:r>
    </w:p>
    <w:p w:rsidR="000F6DE2" w:rsidRPr="008C0C8E" w:rsidRDefault="000F6DE2" w:rsidP="000F6DE2">
      <w:pPr>
        <w:suppressAutoHyphens w:val="0"/>
        <w:autoSpaceDE w:val="0"/>
        <w:autoSpaceDN w:val="0"/>
        <w:adjustRightInd w:val="0"/>
        <w:rPr>
          <w:rFonts w:ascii="Calibri" w:eastAsia="SimSun" w:hAnsi="Calibri" w:cs="Calibri"/>
          <w:sz w:val="22"/>
          <w:szCs w:val="22"/>
        </w:rPr>
      </w:pPr>
    </w:p>
    <w:p w:rsidR="00470882" w:rsidRDefault="00230156" w:rsidP="00230156">
      <w:pPr>
        <w:pStyle w:val="1"/>
        <w:jc w:val="both"/>
      </w:pPr>
      <w:r>
        <w:t xml:space="preserve">738 </w:t>
      </w:r>
      <w:r w:rsidR="00470882">
        <w:t xml:space="preserve">семей Кировской области с начала года направили </w:t>
      </w:r>
      <w:proofErr w:type="spellStart"/>
      <w:r w:rsidR="00470882">
        <w:t>маткапитал</w:t>
      </w:r>
      <w:proofErr w:type="spellEnd"/>
      <w:r w:rsidR="00470882">
        <w:t xml:space="preserve"> на обучение детей</w:t>
      </w:r>
    </w:p>
    <w:p w:rsidR="00470882" w:rsidRDefault="00470882" w:rsidP="00230156">
      <w:pPr>
        <w:pStyle w:val="ae"/>
        <w:ind w:firstLine="432"/>
      </w:pPr>
      <w:r>
        <w:t xml:space="preserve">За первую половину 2023 года </w:t>
      </w:r>
      <w:r w:rsidR="00230156">
        <w:t xml:space="preserve">738 </w:t>
      </w:r>
      <w:r>
        <w:t>семей оплатили образование детей средствами материнского капитала. На эти цели ОСФР по</w:t>
      </w:r>
      <w:r w:rsidR="00230156">
        <w:t xml:space="preserve"> Кировской  области перечислило</w:t>
      </w:r>
      <w:r>
        <w:t xml:space="preserve"> порядка </w:t>
      </w:r>
      <w:r w:rsidR="00230156">
        <w:t xml:space="preserve">     </w:t>
      </w:r>
      <w:r w:rsidR="00230156" w:rsidRPr="00230156">
        <w:t>21</w:t>
      </w:r>
      <w:r w:rsidR="006A77C7">
        <w:t>,</w:t>
      </w:r>
      <w:r w:rsidR="00230156" w:rsidRPr="00230156">
        <w:t>7</w:t>
      </w:r>
      <w:r w:rsidR="006A77C7">
        <w:t xml:space="preserve"> млн.</w:t>
      </w:r>
      <w:r w:rsidR="00230156">
        <w:t xml:space="preserve"> </w:t>
      </w:r>
      <w:r>
        <w:t>рублей.</w:t>
      </w:r>
      <w:r>
        <w:br/>
      </w:r>
      <w:r>
        <w:br/>
      </w:r>
      <w:r w:rsidR="00230156">
        <w:t xml:space="preserve">       </w:t>
      </w:r>
      <w:r>
        <w:t xml:space="preserve">Материнский капитал – это действующая в России мера поддержки семей с детьми. </w:t>
      </w:r>
      <w:proofErr w:type="gramStart"/>
      <w:r>
        <w:t>В 2023 году при рождении первенца родители получают 587 тыс. рублей, за второго ребенка – 775,6 тыс. Если сертификат уже был оформлен на первого ребенка, при рождении второго дополнительно положено 188,7 тыс. руб.</w:t>
      </w:r>
      <w:r>
        <w:br/>
      </w:r>
      <w:r>
        <w:br/>
      </w:r>
      <w:r w:rsidR="00230156">
        <w:t xml:space="preserve">       </w:t>
      </w:r>
      <w:r>
        <w:t>Средствами семейного капитала можно оплатить обучение ребенка в любых образовательных организациях – от детского сада до университета, курсы иностранного языка и вождения автомобиля, уроки творчества и спортивные занятия.</w:t>
      </w:r>
      <w:proofErr w:type="gramEnd"/>
      <w:r>
        <w:t xml:space="preserve"> Главное условие, чтобы у организации была лицензия на образовательную деятельность.</w:t>
      </w:r>
      <w:r>
        <w:br/>
      </w:r>
      <w:r>
        <w:br/>
      </w:r>
      <w:r w:rsidR="00230156">
        <w:t xml:space="preserve">       </w:t>
      </w:r>
      <w:r>
        <w:t xml:space="preserve">Кроме того, </w:t>
      </w:r>
      <w:proofErr w:type="spellStart"/>
      <w:r>
        <w:t>маткапитал</w:t>
      </w:r>
      <w:proofErr w:type="spellEnd"/>
      <w:r>
        <w:t xml:space="preserve"> разрешается использовать на обучение у частных преподавателей и присмотр у няни, работающей в качестве индивидуального предпринимателя. В таких случаях также обязательно наличие лицензии на оказание образовательных услуг. Помимо этого, </w:t>
      </w:r>
      <w:proofErr w:type="spellStart"/>
      <w:r>
        <w:t>маткапитал</w:t>
      </w:r>
      <w:proofErr w:type="spellEnd"/>
      <w:r>
        <w:t xml:space="preserve"> позволяет оплатить жилое помещение и коммунальные услуги в общежитии, предоставленном на время обучения.</w:t>
      </w:r>
      <w:r>
        <w:br/>
      </w:r>
      <w:r>
        <w:br/>
      </w:r>
      <w:r w:rsidR="00230156">
        <w:t xml:space="preserve">      </w:t>
      </w:r>
      <w:r>
        <w:t xml:space="preserve">Средства господдержки можно направить на </w:t>
      </w:r>
      <w:proofErr w:type="gramStart"/>
      <w:r>
        <w:t>образование</w:t>
      </w:r>
      <w:proofErr w:type="gramEnd"/>
      <w:r>
        <w:t xml:space="preserve"> как родных, так и усыновленных детей. Главное, чтобы ребенок был не старше 25 лет, а учебное заведение находилось в России и имело лицензию.</w:t>
      </w:r>
      <w:r>
        <w:br/>
      </w:r>
      <w:r>
        <w:br/>
      </w:r>
      <w:r w:rsidR="00230156">
        <w:t xml:space="preserve">     </w:t>
      </w:r>
      <w:r>
        <w:t xml:space="preserve">Чтобы воспользоваться </w:t>
      </w:r>
      <w:proofErr w:type="spellStart"/>
      <w:r>
        <w:t>маткапиталом</w:t>
      </w:r>
      <w:proofErr w:type="spellEnd"/>
      <w:r>
        <w:t xml:space="preserve">, нужно подать заявление через портал </w:t>
      </w:r>
      <w:proofErr w:type="spellStart"/>
      <w:r>
        <w:t>госуслуг</w:t>
      </w:r>
      <w:proofErr w:type="spellEnd"/>
      <w:r>
        <w:t xml:space="preserve">, МФЦ или клиентскую службу </w:t>
      </w:r>
      <w:proofErr w:type="spellStart"/>
      <w:r>
        <w:t>Соцфонда</w:t>
      </w:r>
      <w:proofErr w:type="spellEnd"/>
      <w:r>
        <w:t>.</w:t>
      </w:r>
    </w:p>
    <w:p w:rsidR="00AF55BA" w:rsidRPr="008C0C8E" w:rsidRDefault="00AF55BA" w:rsidP="00230156">
      <w:pPr>
        <w:suppressAutoHyphens w:val="0"/>
        <w:autoSpaceDE w:val="0"/>
        <w:autoSpaceDN w:val="0"/>
        <w:adjustRightInd w:val="0"/>
        <w:jc w:val="both"/>
        <w:rPr>
          <w:rFonts w:eastAsia="SimSun"/>
        </w:rPr>
      </w:pPr>
    </w:p>
    <w:p w:rsidR="00AF55BA" w:rsidRPr="008C0C8E" w:rsidRDefault="00AF55BA" w:rsidP="00230156">
      <w:pPr>
        <w:suppressAutoHyphens w:val="0"/>
        <w:autoSpaceDE w:val="0"/>
        <w:autoSpaceDN w:val="0"/>
        <w:adjustRightInd w:val="0"/>
        <w:jc w:val="both"/>
        <w:rPr>
          <w:rFonts w:eastAsia="SimSun"/>
        </w:rPr>
      </w:pPr>
    </w:p>
    <w:p w:rsidR="00AF55BA" w:rsidRDefault="00AF55BA" w:rsidP="00230156">
      <w:pPr>
        <w:suppressAutoHyphens w:val="0"/>
        <w:autoSpaceDE w:val="0"/>
        <w:autoSpaceDN w:val="0"/>
        <w:adjustRightInd w:val="0"/>
        <w:jc w:val="both"/>
        <w:rPr>
          <w:rFonts w:eastAsia="SimSun"/>
        </w:rPr>
      </w:pPr>
    </w:p>
    <w:p w:rsidR="001633B4" w:rsidRPr="00AF55BA" w:rsidRDefault="001633B4" w:rsidP="00230156">
      <w:pPr>
        <w:jc w:val="both"/>
      </w:pPr>
    </w:p>
    <w:p w:rsidR="001633B4" w:rsidRPr="00AF55BA" w:rsidRDefault="001633B4" w:rsidP="00230156">
      <w:pPr>
        <w:jc w:val="right"/>
        <w:rPr>
          <w:lang w:eastAsia="ru-RU"/>
        </w:rPr>
      </w:pPr>
      <w:r w:rsidRPr="00AF55BA">
        <w:rPr>
          <w:lang w:eastAsia="ru-RU"/>
        </w:rPr>
        <w:t xml:space="preserve">Наши группы в </w:t>
      </w:r>
      <w:proofErr w:type="spellStart"/>
      <w:r w:rsidRPr="00AF55BA">
        <w:rPr>
          <w:lang w:eastAsia="ru-RU"/>
        </w:rPr>
        <w:t>соцсетях</w:t>
      </w:r>
      <w:proofErr w:type="spellEnd"/>
      <w:r w:rsidRPr="00AF55BA">
        <w:rPr>
          <w:lang w:eastAsia="ru-RU"/>
        </w:rPr>
        <w:t>: </w:t>
      </w:r>
    </w:p>
    <w:p w:rsidR="001633B4" w:rsidRPr="00AF55BA" w:rsidRDefault="001633B4" w:rsidP="00230156">
      <w:pPr>
        <w:jc w:val="right"/>
        <w:rPr>
          <w:lang w:eastAsia="ru-RU"/>
        </w:rPr>
      </w:pPr>
      <w:r w:rsidRPr="00AF55BA">
        <w:rPr>
          <w:lang w:eastAsia="ru-RU"/>
        </w:rPr>
        <w:t xml:space="preserve">ВК - </w:t>
      </w:r>
      <w:hyperlink r:id="rId11" w:history="1">
        <w:r w:rsidRPr="00AF55BA">
          <w:rPr>
            <w:u w:val="single"/>
            <w:lang w:eastAsia="ru-RU"/>
          </w:rPr>
          <w:t>https://vk.com/sfr.kirovskayaoblast</w:t>
        </w:r>
      </w:hyperlink>
    </w:p>
    <w:p w:rsidR="001633B4" w:rsidRPr="00AF55BA" w:rsidRDefault="001633B4" w:rsidP="00230156">
      <w:pPr>
        <w:jc w:val="right"/>
        <w:rPr>
          <w:lang w:eastAsia="ru-RU"/>
        </w:rPr>
      </w:pPr>
      <w:proofErr w:type="gramStart"/>
      <w:r w:rsidRPr="00AF55BA">
        <w:rPr>
          <w:lang w:eastAsia="ru-RU"/>
        </w:rPr>
        <w:t>ОК</w:t>
      </w:r>
      <w:proofErr w:type="gramEnd"/>
      <w:r w:rsidRPr="00AF55BA">
        <w:rPr>
          <w:lang w:eastAsia="ru-RU"/>
        </w:rPr>
        <w:t xml:space="preserve"> - </w:t>
      </w:r>
      <w:hyperlink r:id="rId12" w:history="1">
        <w:r w:rsidRPr="00AF55BA">
          <w:rPr>
            <w:u w:val="single"/>
            <w:lang w:eastAsia="ru-RU"/>
          </w:rPr>
          <w:t>https://ok.ru/sfr.kirovskayaoblast</w:t>
        </w:r>
      </w:hyperlink>
    </w:p>
    <w:p w:rsidR="001633B4" w:rsidRPr="00AF55BA" w:rsidRDefault="001633B4" w:rsidP="00230156">
      <w:pPr>
        <w:jc w:val="right"/>
      </w:pPr>
      <w:proofErr w:type="spellStart"/>
      <w:r w:rsidRPr="00AF55BA">
        <w:t>Телеграм</w:t>
      </w:r>
      <w:proofErr w:type="spellEnd"/>
      <w:r w:rsidRPr="00AF55BA">
        <w:t xml:space="preserve"> - </w:t>
      </w:r>
      <w:hyperlink r:id="rId13" w:history="1">
        <w:r w:rsidR="00932F9B" w:rsidRPr="002A7F8C">
          <w:rPr>
            <w:rStyle w:val="af1"/>
          </w:rPr>
          <w:t>https://t.me/sfr_kirovskayaoblast</w:t>
        </w:r>
      </w:hyperlink>
      <w:r w:rsidRPr="00AF55BA">
        <w:rPr>
          <w:rStyle w:val="af1"/>
          <w:color w:val="auto"/>
        </w:rPr>
        <w:t>43</w:t>
      </w:r>
    </w:p>
    <w:p w:rsidR="001633B4" w:rsidRPr="00AF55BA" w:rsidRDefault="001633B4" w:rsidP="001633B4">
      <w:pPr>
        <w:jc w:val="right"/>
      </w:pPr>
    </w:p>
    <w:sectPr w:rsidR="001633B4" w:rsidRPr="00AF55BA" w:rsidSect="00EA33E6"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A1E" w:rsidRDefault="00C10A1E" w:rsidP="00381979">
      <w:r>
        <w:separator/>
      </w:r>
    </w:p>
  </w:endnote>
  <w:endnote w:type="continuationSeparator" w:id="0">
    <w:p w:rsidR="00C10A1E" w:rsidRDefault="00C10A1E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A1E" w:rsidRDefault="00C10A1E" w:rsidP="00381979">
      <w:r>
        <w:separator/>
      </w:r>
    </w:p>
  </w:footnote>
  <w:footnote w:type="continuationSeparator" w:id="0">
    <w:p w:rsidR="00C10A1E" w:rsidRDefault="00C10A1E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41D"/>
    <w:multiLevelType w:val="hybridMultilevel"/>
    <w:tmpl w:val="F6CC9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B1B6D"/>
    <w:multiLevelType w:val="hybridMultilevel"/>
    <w:tmpl w:val="EB52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40424"/>
    <w:multiLevelType w:val="hybridMultilevel"/>
    <w:tmpl w:val="0F3814DC"/>
    <w:lvl w:ilvl="0" w:tplc="AAE0F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3761"/>
    <w:rsid w:val="000227DE"/>
    <w:rsid w:val="000505A5"/>
    <w:rsid w:val="00061593"/>
    <w:rsid w:val="0006166E"/>
    <w:rsid w:val="00065B77"/>
    <w:rsid w:val="00071D41"/>
    <w:rsid w:val="00074220"/>
    <w:rsid w:val="000777BF"/>
    <w:rsid w:val="00083545"/>
    <w:rsid w:val="00093194"/>
    <w:rsid w:val="00094CEE"/>
    <w:rsid w:val="000A5CAD"/>
    <w:rsid w:val="000D012C"/>
    <w:rsid w:val="000D7DC4"/>
    <w:rsid w:val="000E22AB"/>
    <w:rsid w:val="000E6A9C"/>
    <w:rsid w:val="000F6DE2"/>
    <w:rsid w:val="00115D88"/>
    <w:rsid w:val="00122762"/>
    <w:rsid w:val="0012518C"/>
    <w:rsid w:val="001319D1"/>
    <w:rsid w:val="00137AE0"/>
    <w:rsid w:val="00142735"/>
    <w:rsid w:val="001463E6"/>
    <w:rsid w:val="00151E94"/>
    <w:rsid w:val="0015582E"/>
    <w:rsid w:val="001630CC"/>
    <w:rsid w:val="001633B4"/>
    <w:rsid w:val="0017708E"/>
    <w:rsid w:val="001A379D"/>
    <w:rsid w:val="001A569B"/>
    <w:rsid w:val="001A63EB"/>
    <w:rsid w:val="001A7191"/>
    <w:rsid w:val="001B608B"/>
    <w:rsid w:val="001C5538"/>
    <w:rsid w:val="001D377A"/>
    <w:rsid w:val="001D67F5"/>
    <w:rsid w:val="001E1F99"/>
    <w:rsid w:val="001F23A1"/>
    <w:rsid w:val="002177F4"/>
    <w:rsid w:val="00230156"/>
    <w:rsid w:val="00243EEE"/>
    <w:rsid w:val="00244678"/>
    <w:rsid w:val="00251B9D"/>
    <w:rsid w:val="00254E5B"/>
    <w:rsid w:val="00264997"/>
    <w:rsid w:val="00264DB8"/>
    <w:rsid w:val="00270619"/>
    <w:rsid w:val="00270855"/>
    <w:rsid w:val="00272BA6"/>
    <w:rsid w:val="002826B5"/>
    <w:rsid w:val="00283F44"/>
    <w:rsid w:val="002A08A7"/>
    <w:rsid w:val="002B342D"/>
    <w:rsid w:val="002C4A1D"/>
    <w:rsid w:val="002C7111"/>
    <w:rsid w:val="002D561B"/>
    <w:rsid w:val="002E05A2"/>
    <w:rsid w:val="002E7E09"/>
    <w:rsid w:val="0030410E"/>
    <w:rsid w:val="003108D0"/>
    <w:rsid w:val="00313973"/>
    <w:rsid w:val="0031472B"/>
    <w:rsid w:val="00323DE4"/>
    <w:rsid w:val="00331CE7"/>
    <w:rsid w:val="00331E65"/>
    <w:rsid w:val="003370C6"/>
    <w:rsid w:val="00374D8B"/>
    <w:rsid w:val="00377D82"/>
    <w:rsid w:val="00377D93"/>
    <w:rsid w:val="00381979"/>
    <w:rsid w:val="00382B13"/>
    <w:rsid w:val="00392C67"/>
    <w:rsid w:val="00396A1C"/>
    <w:rsid w:val="003D3560"/>
    <w:rsid w:val="003D4432"/>
    <w:rsid w:val="003D6CE6"/>
    <w:rsid w:val="00400EC1"/>
    <w:rsid w:val="004044BB"/>
    <w:rsid w:val="004059BB"/>
    <w:rsid w:val="0040740F"/>
    <w:rsid w:val="004109BF"/>
    <w:rsid w:val="00435F4F"/>
    <w:rsid w:val="00450F18"/>
    <w:rsid w:val="004516A3"/>
    <w:rsid w:val="00470882"/>
    <w:rsid w:val="004801E6"/>
    <w:rsid w:val="004844EC"/>
    <w:rsid w:val="00487FB5"/>
    <w:rsid w:val="00492FD4"/>
    <w:rsid w:val="00494ABA"/>
    <w:rsid w:val="004B1483"/>
    <w:rsid w:val="004B19E9"/>
    <w:rsid w:val="004C67B5"/>
    <w:rsid w:val="004C6FF8"/>
    <w:rsid w:val="004D106C"/>
    <w:rsid w:val="004D30AE"/>
    <w:rsid w:val="004E453E"/>
    <w:rsid w:val="004E4EB1"/>
    <w:rsid w:val="004E6B21"/>
    <w:rsid w:val="004F29F6"/>
    <w:rsid w:val="005256E7"/>
    <w:rsid w:val="00526C79"/>
    <w:rsid w:val="00526EF5"/>
    <w:rsid w:val="0053055D"/>
    <w:rsid w:val="00584071"/>
    <w:rsid w:val="00592E2F"/>
    <w:rsid w:val="005A01A9"/>
    <w:rsid w:val="005A043F"/>
    <w:rsid w:val="005A14D5"/>
    <w:rsid w:val="005A5A57"/>
    <w:rsid w:val="005C6220"/>
    <w:rsid w:val="005F1DFF"/>
    <w:rsid w:val="00603CF7"/>
    <w:rsid w:val="006155F1"/>
    <w:rsid w:val="00630B81"/>
    <w:rsid w:val="00632F83"/>
    <w:rsid w:val="0067018D"/>
    <w:rsid w:val="006742B5"/>
    <w:rsid w:val="006A0A82"/>
    <w:rsid w:val="006A77C7"/>
    <w:rsid w:val="006C09FC"/>
    <w:rsid w:val="006F61B5"/>
    <w:rsid w:val="007023DB"/>
    <w:rsid w:val="00704CD9"/>
    <w:rsid w:val="00717225"/>
    <w:rsid w:val="00720652"/>
    <w:rsid w:val="00726233"/>
    <w:rsid w:val="00731823"/>
    <w:rsid w:val="00737026"/>
    <w:rsid w:val="0074018A"/>
    <w:rsid w:val="0075388D"/>
    <w:rsid w:val="007542C3"/>
    <w:rsid w:val="0075714E"/>
    <w:rsid w:val="00765B1B"/>
    <w:rsid w:val="0076706E"/>
    <w:rsid w:val="007740A7"/>
    <w:rsid w:val="007B0407"/>
    <w:rsid w:val="007B33CD"/>
    <w:rsid w:val="007B544A"/>
    <w:rsid w:val="007C0087"/>
    <w:rsid w:val="007C534A"/>
    <w:rsid w:val="007D109E"/>
    <w:rsid w:val="007E0E79"/>
    <w:rsid w:val="007F6DCE"/>
    <w:rsid w:val="00802D63"/>
    <w:rsid w:val="00825C2F"/>
    <w:rsid w:val="00831730"/>
    <w:rsid w:val="008415FE"/>
    <w:rsid w:val="00862532"/>
    <w:rsid w:val="0089286B"/>
    <w:rsid w:val="008A640A"/>
    <w:rsid w:val="008B2698"/>
    <w:rsid w:val="008C0C8E"/>
    <w:rsid w:val="008C1B1C"/>
    <w:rsid w:val="008C4C09"/>
    <w:rsid w:val="008E427D"/>
    <w:rsid w:val="008E5F82"/>
    <w:rsid w:val="008E7AAC"/>
    <w:rsid w:val="0090282F"/>
    <w:rsid w:val="009158D8"/>
    <w:rsid w:val="00926314"/>
    <w:rsid w:val="00932F9B"/>
    <w:rsid w:val="00936732"/>
    <w:rsid w:val="00950E12"/>
    <w:rsid w:val="009535A0"/>
    <w:rsid w:val="00954F4A"/>
    <w:rsid w:val="00960F63"/>
    <w:rsid w:val="009667B2"/>
    <w:rsid w:val="009A1A9E"/>
    <w:rsid w:val="009B5F2B"/>
    <w:rsid w:val="009C7283"/>
    <w:rsid w:val="009D41D9"/>
    <w:rsid w:val="009D4EE3"/>
    <w:rsid w:val="009E5CBF"/>
    <w:rsid w:val="009E76E6"/>
    <w:rsid w:val="009F53ED"/>
    <w:rsid w:val="00A16A2D"/>
    <w:rsid w:val="00A214EB"/>
    <w:rsid w:val="00A23034"/>
    <w:rsid w:val="00A33E3D"/>
    <w:rsid w:val="00A34E76"/>
    <w:rsid w:val="00A43DBA"/>
    <w:rsid w:val="00A445EC"/>
    <w:rsid w:val="00A500ED"/>
    <w:rsid w:val="00A5544B"/>
    <w:rsid w:val="00A7420C"/>
    <w:rsid w:val="00A772BF"/>
    <w:rsid w:val="00A8077C"/>
    <w:rsid w:val="00A94C61"/>
    <w:rsid w:val="00AA2643"/>
    <w:rsid w:val="00AB16B7"/>
    <w:rsid w:val="00AC6974"/>
    <w:rsid w:val="00AE3306"/>
    <w:rsid w:val="00AF110D"/>
    <w:rsid w:val="00AF1B0A"/>
    <w:rsid w:val="00AF55BA"/>
    <w:rsid w:val="00B02F3D"/>
    <w:rsid w:val="00B2336C"/>
    <w:rsid w:val="00B61BB1"/>
    <w:rsid w:val="00B66E41"/>
    <w:rsid w:val="00B7741F"/>
    <w:rsid w:val="00B82037"/>
    <w:rsid w:val="00B93B7E"/>
    <w:rsid w:val="00BA7A67"/>
    <w:rsid w:val="00BB15AC"/>
    <w:rsid w:val="00BC217D"/>
    <w:rsid w:val="00BC31DB"/>
    <w:rsid w:val="00BF6AA2"/>
    <w:rsid w:val="00C10A1E"/>
    <w:rsid w:val="00C12B8A"/>
    <w:rsid w:val="00C416EE"/>
    <w:rsid w:val="00C418B8"/>
    <w:rsid w:val="00C52A49"/>
    <w:rsid w:val="00C64176"/>
    <w:rsid w:val="00C759FB"/>
    <w:rsid w:val="00C92239"/>
    <w:rsid w:val="00CA43D8"/>
    <w:rsid w:val="00CC6D5F"/>
    <w:rsid w:val="00CE1FDF"/>
    <w:rsid w:val="00CE2E72"/>
    <w:rsid w:val="00D0347F"/>
    <w:rsid w:val="00D03C1F"/>
    <w:rsid w:val="00D15EFD"/>
    <w:rsid w:val="00D20946"/>
    <w:rsid w:val="00D3154B"/>
    <w:rsid w:val="00D46FD2"/>
    <w:rsid w:val="00D55226"/>
    <w:rsid w:val="00D77600"/>
    <w:rsid w:val="00D80708"/>
    <w:rsid w:val="00D9071A"/>
    <w:rsid w:val="00D92968"/>
    <w:rsid w:val="00D93093"/>
    <w:rsid w:val="00DA57C5"/>
    <w:rsid w:val="00DA5E85"/>
    <w:rsid w:val="00DA5EB7"/>
    <w:rsid w:val="00DB1597"/>
    <w:rsid w:val="00DB3889"/>
    <w:rsid w:val="00DB4B36"/>
    <w:rsid w:val="00DB60DF"/>
    <w:rsid w:val="00DC05C4"/>
    <w:rsid w:val="00DD486C"/>
    <w:rsid w:val="00DE02F8"/>
    <w:rsid w:val="00DF6766"/>
    <w:rsid w:val="00DF7BA8"/>
    <w:rsid w:val="00E07E7E"/>
    <w:rsid w:val="00E16B2C"/>
    <w:rsid w:val="00E220DA"/>
    <w:rsid w:val="00E334EB"/>
    <w:rsid w:val="00E426C0"/>
    <w:rsid w:val="00E448D1"/>
    <w:rsid w:val="00E5141D"/>
    <w:rsid w:val="00E64D6C"/>
    <w:rsid w:val="00E8501D"/>
    <w:rsid w:val="00EA2406"/>
    <w:rsid w:val="00EA33E6"/>
    <w:rsid w:val="00EB6297"/>
    <w:rsid w:val="00EC1A0C"/>
    <w:rsid w:val="00EC4E37"/>
    <w:rsid w:val="00ED0668"/>
    <w:rsid w:val="00ED1BE3"/>
    <w:rsid w:val="00ED72A2"/>
    <w:rsid w:val="00EE6B40"/>
    <w:rsid w:val="00EF53C5"/>
    <w:rsid w:val="00F03F39"/>
    <w:rsid w:val="00F07F73"/>
    <w:rsid w:val="00F1281D"/>
    <w:rsid w:val="00F17905"/>
    <w:rsid w:val="00F21061"/>
    <w:rsid w:val="00F218E0"/>
    <w:rsid w:val="00F22EA2"/>
    <w:rsid w:val="00F2357B"/>
    <w:rsid w:val="00F3764D"/>
    <w:rsid w:val="00F42E23"/>
    <w:rsid w:val="00F7001B"/>
    <w:rsid w:val="00F75EDC"/>
    <w:rsid w:val="00F80364"/>
    <w:rsid w:val="00F877B1"/>
    <w:rsid w:val="00F9023C"/>
    <w:rsid w:val="00F9039F"/>
    <w:rsid w:val="00F96BEF"/>
    <w:rsid w:val="00FA106F"/>
    <w:rsid w:val="00FC4DE9"/>
    <w:rsid w:val="00FD621D"/>
    <w:rsid w:val="00FE2DFB"/>
    <w:rsid w:val="00FF12E3"/>
    <w:rsid w:val="00FF189F"/>
    <w:rsid w:val="00FF6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  <w:style w:type="paragraph" w:customStyle="1" w:styleId="western">
    <w:name w:val="western"/>
    <w:basedOn w:val="a"/>
    <w:rsid w:val="005A043F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  <w:style w:type="paragraph" w:customStyle="1" w:styleId="western">
    <w:name w:val="western"/>
    <w:basedOn w:val="a"/>
    <w:rsid w:val="005A043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4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3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2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3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3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6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4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6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9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9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8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FA19D-0963-422D-8817-A3DBC91EB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2</cp:revision>
  <cp:lastPrinted>2023-07-24T11:12:00Z</cp:lastPrinted>
  <dcterms:created xsi:type="dcterms:W3CDTF">2023-07-24T12:04:00Z</dcterms:created>
  <dcterms:modified xsi:type="dcterms:W3CDTF">2023-07-24T12:04:00Z</dcterms:modified>
  <dc:language>ru-RU</dc:language>
</cp:coreProperties>
</file>