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1</w:t>
      </w:r>
      <w:r w:rsidR="001D00EF">
        <w:rPr>
          <w:rFonts w:ascii="Times New Roman CYR" w:eastAsia="SimSun" w:hAnsi="Times New Roman CYR" w:cs="Times New Roman CYR"/>
          <w:b/>
          <w:bCs/>
          <w:color w:val="00000A"/>
        </w:rPr>
        <w:t xml:space="preserve">1января 2024 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B646AA" w:rsidRPr="001D00EF" w:rsidRDefault="00B646AA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  <w:sz w:val="28"/>
          <w:szCs w:val="28"/>
        </w:rPr>
      </w:pPr>
    </w:p>
    <w:p w:rsidR="000F6DE2" w:rsidRPr="001D00EF" w:rsidRDefault="00FB3CDA" w:rsidP="001D00EF">
      <w:pPr>
        <w:suppressAutoHyphens w:val="0"/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bookmarkStart w:id="0" w:name="_GoBack"/>
      <w:r>
        <w:rPr>
          <w:rFonts w:eastAsia="SimSun"/>
          <w:b/>
          <w:sz w:val="28"/>
          <w:szCs w:val="28"/>
        </w:rPr>
        <w:t xml:space="preserve">Что изменилось с 1 января </w:t>
      </w:r>
      <w:r w:rsidR="001D00EF" w:rsidRPr="001D00EF">
        <w:rPr>
          <w:rFonts w:eastAsia="SimSun"/>
          <w:b/>
          <w:sz w:val="28"/>
          <w:szCs w:val="28"/>
        </w:rPr>
        <w:t xml:space="preserve"> 2024 год</w:t>
      </w:r>
      <w:r>
        <w:rPr>
          <w:rFonts w:eastAsia="SimSun"/>
          <w:b/>
          <w:sz w:val="28"/>
          <w:szCs w:val="28"/>
        </w:rPr>
        <w:t>а?</w:t>
      </w:r>
    </w:p>
    <w:bookmarkEnd w:id="0"/>
    <w:p w:rsidR="000F6DE2" w:rsidRPr="008C0C8E" w:rsidRDefault="000F6DE2" w:rsidP="000F6DE2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</w:rPr>
      </w:pPr>
    </w:p>
    <w:p w:rsidR="00B61E67" w:rsidRPr="005537B0" w:rsidRDefault="00B61E67" w:rsidP="0050274A">
      <w:pPr>
        <w:rPr>
          <w:sz w:val="22"/>
          <w:szCs w:val="22"/>
        </w:rPr>
      </w:pPr>
      <w:r w:rsidRPr="005537B0">
        <w:rPr>
          <w:b/>
          <w:sz w:val="22"/>
          <w:szCs w:val="22"/>
        </w:rPr>
        <w:t>Прожиточный минимум</w:t>
      </w:r>
      <w:r w:rsidRPr="005537B0">
        <w:rPr>
          <w:sz w:val="22"/>
          <w:szCs w:val="22"/>
        </w:rPr>
        <w:t xml:space="preserve"> </w:t>
      </w:r>
    </w:p>
    <w:p w:rsidR="003739E6" w:rsidRPr="005537B0" w:rsidRDefault="00243745" w:rsidP="0050274A">
      <w:pPr>
        <w:rPr>
          <w:sz w:val="22"/>
          <w:szCs w:val="22"/>
        </w:rPr>
      </w:pPr>
      <w:r w:rsidRPr="005537B0">
        <w:rPr>
          <w:sz w:val="22"/>
          <w:szCs w:val="22"/>
        </w:rPr>
        <w:t>В Кировской области д</w:t>
      </w:r>
      <w:r w:rsidR="00B61E67" w:rsidRPr="005537B0">
        <w:rPr>
          <w:sz w:val="22"/>
          <w:szCs w:val="22"/>
        </w:rPr>
        <w:t>ля трудоспособного населения  он составляет 14  991  рублей, для пенсионеров —</w:t>
      </w:r>
      <w:r w:rsidR="001D00EF" w:rsidRPr="005537B0">
        <w:rPr>
          <w:sz w:val="22"/>
          <w:szCs w:val="22"/>
        </w:rPr>
        <w:t>12028</w:t>
      </w:r>
      <w:r w:rsidR="00B61E67" w:rsidRPr="005537B0">
        <w:rPr>
          <w:sz w:val="22"/>
          <w:szCs w:val="22"/>
        </w:rPr>
        <w:t xml:space="preserve">  рублей, для детей — 14</w:t>
      </w:r>
      <w:r w:rsidR="001D00EF" w:rsidRPr="005537B0">
        <w:rPr>
          <w:sz w:val="22"/>
          <w:szCs w:val="22"/>
        </w:rPr>
        <w:t xml:space="preserve"> 232, 00 </w:t>
      </w:r>
      <w:r w:rsidR="00B61E67" w:rsidRPr="005537B0">
        <w:rPr>
          <w:sz w:val="22"/>
          <w:szCs w:val="22"/>
        </w:rPr>
        <w:t xml:space="preserve"> рублей. </w:t>
      </w:r>
    </w:p>
    <w:p w:rsidR="001D00EF" w:rsidRPr="005537B0" w:rsidRDefault="001D00EF" w:rsidP="0050274A">
      <w:pPr>
        <w:rPr>
          <w:b/>
          <w:sz w:val="22"/>
          <w:szCs w:val="22"/>
        </w:rPr>
      </w:pPr>
    </w:p>
    <w:p w:rsidR="00FB3CDA" w:rsidRPr="005537B0" w:rsidRDefault="00B61E67" w:rsidP="0050274A">
      <w:pPr>
        <w:spacing w:before="100" w:beforeAutospacing="1"/>
        <w:contextualSpacing/>
        <w:rPr>
          <w:b/>
          <w:sz w:val="22"/>
          <w:szCs w:val="22"/>
        </w:rPr>
      </w:pPr>
      <w:r w:rsidRPr="005537B0">
        <w:rPr>
          <w:b/>
          <w:sz w:val="22"/>
          <w:szCs w:val="22"/>
        </w:rPr>
        <w:t>Пенсии</w:t>
      </w:r>
    </w:p>
    <w:p w:rsidR="00FB3CDA" w:rsidRPr="005537B0" w:rsidRDefault="001D00EF" w:rsidP="0050274A">
      <w:pPr>
        <w:spacing w:before="100" w:beforeAutospacing="1" w:after="100" w:afterAutospacing="1"/>
        <w:contextualSpacing/>
        <w:rPr>
          <w:sz w:val="22"/>
          <w:szCs w:val="22"/>
        </w:rPr>
      </w:pPr>
      <w:proofErr w:type="gramStart"/>
      <w:r w:rsidRPr="005537B0">
        <w:rPr>
          <w:sz w:val="22"/>
          <w:szCs w:val="22"/>
          <w:lang w:val="en-US"/>
        </w:rPr>
        <w:t>C</w:t>
      </w:r>
      <w:r w:rsidRPr="005537B0">
        <w:rPr>
          <w:sz w:val="22"/>
          <w:szCs w:val="22"/>
        </w:rPr>
        <w:t xml:space="preserve">  января</w:t>
      </w:r>
      <w:proofErr w:type="gramEnd"/>
      <w:r w:rsidRPr="005537B0">
        <w:rPr>
          <w:sz w:val="22"/>
          <w:szCs w:val="22"/>
        </w:rPr>
        <w:t xml:space="preserve"> страховые пенсии  неработающих пенсионеров  проиндексированы на 7,5%. </w:t>
      </w:r>
    </w:p>
    <w:p w:rsidR="001D00EF" w:rsidRPr="005537B0" w:rsidRDefault="001D00EF" w:rsidP="0050274A">
      <w:pPr>
        <w:spacing w:before="100" w:beforeAutospacing="1" w:after="100" w:afterAutospacing="1"/>
        <w:contextualSpacing/>
        <w:rPr>
          <w:sz w:val="22"/>
          <w:szCs w:val="22"/>
        </w:rPr>
      </w:pPr>
      <w:r w:rsidRPr="005537B0">
        <w:rPr>
          <w:sz w:val="22"/>
          <w:szCs w:val="22"/>
        </w:rPr>
        <w:t>В результате размер ежемесячных выплат  у</w:t>
      </w:r>
      <w:r w:rsidR="0038117D" w:rsidRPr="005537B0">
        <w:rPr>
          <w:sz w:val="22"/>
          <w:szCs w:val="22"/>
        </w:rPr>
        <w:t xml:space="preserve"> 372076  </w:t>
      </w:r>
      <w:r w:rsidRPr="005537B0">
        <w:rPr>
          <w:sz w:val="22"/>
          <w:szCs w:val="22"/>
        </w:rPr>
        <w:t xml:space="preserve">неработающих пенсионеров вырос  </w:t>
      </w:r>
      <w:r w:rsidR="0038117D" w:rsidRPr="005537B0">
        <w:rPr>
          <w:sz w:val="22"/>
          <w:szCs w:val="22"/>
        </w:rPr>
        <w:t xml:space="preserve"> в среднем  на 1534, 53 </w:t>
      </w:r>
      <w:r w:rsidRPr="005537B0">
        <w:rPr>
          <w:sz w:val="22"/>
          <w:szCs w:val="22"/>
        </w:rPr>
        <w:t>рублей.</w:t>
      </w:r>
    </w:p>
    <w:p w:rsidR="003739E6" w:rsidRPr="005537B0" w:rsidRDefault="00B61E67" w:rsidP="0050274A">
      <w:pPr>
        <w:spacing w:before="100" w:beforeAutospacing="1" w:after="100" w:afterAutospacing="1"/>
        <w:contextualSpacing/>
        <w:rPr>
          <w:sz w:val="22"/>
          <w:szCs w:val="22"/>
        </w:rPr>
      </w:pPr>
      <w:r w:rsidRPr="005537B0">
        <w:rPr>
          <w:sz w:val="22"/>
          <w:szCs w:val="22"/>
        </w:rPr>
        <w:t>Стоимость одного пенсионного коэффициента</w:t>
      </w:r>
      <w:r w:rsidR="003739E6" w:rsidRPr="005537B0">
        <w:rPr>
          <w:sz w:val="22"/>
          <w:szCs w:val="22"/>
        </w:rPr>
        <w:t xml:space="preserve"> теперь </w:t>
      </w:r>
      <w:r w:rsidR="00243745" w:rsidRPr="005537B0">
        <w:rPr>
          <w:sz w:val="22"/>
          <w:szCs w:val="22"/>
        </w:rPr>
        <w:t xml:space="preserve">равна </w:t>
      </w:r>
      <w:r w:rsidR="003739E6" w:rsidRPr="005537B0">
        <w:rPr>
          <w:sz w:val="22"/>
          <w:szCs w:val="22"/>
        </w:rPr>
        <w:t xml:space="preserve"> </w:t>
      </w:r>
      <w:r w:rsidRPr="005537B0">
        <w:rPr>
          <w:sz w:val="22"/>
          <w:szCs w:val="22"/>
        </w:rPr>
        <w:t>133</w:t>
      </w:r>
      <w:r w:rsidR="001D00EF" w:rsidRPr="005537B0">
        <w:rPr>
          <w:sz w:val="22"/>
          <w:szCs w:val="22"/>
        </w:rPr>
        <w:t xml:space="preserve">,05 </w:t>
      </w:r>
      <w:r w:rsidRPr="005537B0">
        <w:rPr>
          <w:sz w:val="22"/>
          <w:szCs w:val="22"/>
        </w:rPr>
        <w:t xml:space="preserve"> рубл</w:t>
      </w:r>
      <w:r w:rsidR="00243745" w:rsidRPr="005537B0">
        <w:rPr>
          <w:sz w:val="22"/>
          <w:szCs w:val="22"/>
        </w:rPr>
        <w:t xml:space="preserve">ям </w:t>
      </w:r>
      <w:r w:rsidRPr="005537B0">
        <w:rPr>
          <w:sz w:val="22"/>
          <w:szCs w:val="22"/>
        </w:rPr>
        <w:t>(в 2023 году — 123,77 рубля).</w:t>
      </w:r>
      <w:r w:rsidR="003739E6" w:rsidRPr="005537B0">
        <w:rPr>
          <w:sz w:val="22"/>
          <w:szCs w:val="22"/>
        </w:rPr>
        <w:t xml:space="preserve"> </w:t>
      </w:r>
      <w:r w:rsidRPr="005537B0">
        <w:rPr>
          <w:sz w:val="22"/>
          <w:szCs w:val="22"/>
        </w:rPr>
        <w:t xml:space="preserve">Фиксированная выплата к страховой пенсии по старости </w:t>
      </w:r>
      <w:r w:rsidR="00243745" w:rsidRPr="005537B0">
        <w:rPr>
          <w:sz w:val="22"/>
          <w:szCs w:val="22"/>
        </w:rPr>
        <w:t xml:space="preserve">увеличена до </w:t>
      </w:r>
      <w:r w:rsidR="003739E6" w:rsidRPr="005537B0">
        <w:rPr>
          <w:sz w:val="22"/>
          <w:szCs w:val="22"/>
        </w:rPr>
        <w:t xml:space="preserve"> </w:t>
      </w:r>
      <w:r w:rsidRPr="005537B0">
        <w:rPr>
          <w:sz w:val="22"/>
          <w:szCs w:val="22"/>
        </w:rPr>
        <w:t>8 134,88 руб.</w:t>
      </w:r>
    </w:p>
    <w:p w:rsidR="00243745" w:rsidRPr="005537B0" w:rsidRDefault="00243745" w:rsidP="0050274A">
      <w:pPr>
        <w:rPr>
          <w:sz w:val="22"/>
          <w:szCs w:val="22"/>
        </w:rPr>
      </w:pPr>
    </w:p>
    <w:p w:rsidR="00FB3CDA" w:rsidRPr="005537B0" w:rsidRDefault="00B61E67" w:rsidP="0050274A">
      <w:pPr>
        <w:rPr>
          <w:b/>
          <w:sz w:val="22"/>
          <w:szCs w:val="22"/>
        </w:rPr>
      </w:pPr>
      <w:r w:rsidRPr="005537B0">
        <w:rPr>
          <w:b/>
          <w:sz w:val="22"/>
          <w:szCs w:val="22"/>
        </w:rPr>
        <w:t xml:space="preserve">Декретные пособия и выплаты по </w:t>
      </w:r>
      <w:proofErr w:type="gramStart"/>
      <w:r w:rsidRPr="005537B0">
        <w:rPr>
          <w:b/>
          <w:sz w:val="22"/>
          <w:szCs w:val="22"/>
        </w:rPr>
        <w:t>больничному</w:t>
      </w:r>
      <w:proofErr w:type="gramEnd"/>
    </w:p>
    <w:p w:rsidR="005537B0" w:rsidRPr="005537B0" w:rsidRDefault="00243745" w:rsidP="005537B0">
      <w:pPr>
        <w:rPr>
          <w:sz w:val="22"/>
          <w:szCs w:val="22"/>
        </w:rPr>
      </w:pPr>
      <w:r w:rsidRPr="005537B0">
        <w:rPr>
          <w:sz w:val="22"/>
          <w:szCs w:val="22"/>
        </w:rPr>
        <w:t xml:space="preserve">Декретные пособия и выплаты по больничному </w:t>
      </w:r>
      <w:r w:rsidR="00FB3CDA" w:rsidRPr="005537B0">
        <w:rPr>
          <w:sz w:val="22"/>
          <w:szCs w:val="22"/>
        </w:rPr>
        <w:t xml:space="preserve">листу </w:t>
      </w:r>
      <w:r w:rsidRPr="005537B0">
        <w:rPr>
          <w:sz w:val="22"/>
          <w:szCs w:val="22"/>
        </w:rPr>
        <w:t xml:space="preserve">выросли почти в 1,5 раза. Так, </w:t>
      </w:r>
      <w:r w:rsidR="00FB3CDA" w:rsidRPr="005537B0">
        <w:rPr>
          <w:sz w:val="22"/>
          <w:szCs w:val="22"/>
        </w:rPr>
        <w:t xml:space="preserve"> м</w:t>
      </w:r>
      <w:r w:rsidRPr="005537B0">
        <w:rPr>
          <w:sz w:val="22"/>
          <w:szCs w:val="22"/>
        </w:rPr>
        <w:t>аксимальный размер пособия по временной нетрудоспособности вырос с 83 до 122 тыс. рублей в месяц. Максимальная сумма пособия по беременности и родам увеличилась  с 383 тыс. до 565 тыс. рублей. Предельный размер пособия по уходу за ребенком до 1,5 лет для работающих родителей составляет 49 тыс. рублей в месяц (в 2023 г - 33,2 тыс. рублей).</w:t>
      </w:r>
      <w:r w:rsidR="005537B0" w:rsidRPr="005537B0">
        <w:rPr>
          <w:sz w:val="22"/>
          <w:szCs w:val="22"/>
        </w:rPr>
        <w:t xml:space="preserve"> </w:t>
      </w:r>
      <w:r w:rsidR="005537B0" w:rsidRPr="005537B0">
        <w:rPr>
          <w:sz w:val="22"/>
          <w:szCs w:val="22"/>
        </w:rPr>
        <w:t>Средний размер пособия по уходу за ребенком до полутора лет для работающих родителей  составит 11,8 тысяч рублей.</w:t>
      </w:r>
    </w:p>
    <w:p w:rsidR="00243745" w:rsidRPr="005537B0" w:rsidRDefault="00B61E67" w:rsidP="0050274A">
      <w:pPr>
        <w:rPr>
          <w:sz w:val="22"/>
          <w:szCs w:val="22"/>
        </w:rPr>
      </w:pPr>
      <w:r w:rsidRPr="005537B0">
        <w:rPr>
          <w:sz w:val="22"/>
          <w:szCs w:val="22"/>
        </w:rPr>
        <w:t xml:space="preserve">Вступил в силу закон, согласно которому пособие по уходу за ребенком до полутора лет сохраняется, даже если родитель досрочно выходит из декрета работать </w:t>
      </w:r>
      <w:proofErr w:type="gramStart"/>
      <w:r w:rsidRPr="005537B0">
        <w:rPr>
          <w:sz w:val="22"/>
          <w:szCs w:val="22"/>
        </w:rPr>
        <w:t>на полный день</w:t>
      </w:r>
      <w:proofErr w:type="gramEnd"/>
      <w:r w:rsidRPr="005537B0">
        <w:rPr>
          <w:sz w:val="22"/>
          <w:szCs w:val="22"/>
        </w:rPr>
        <w:t xml:space="preserve">. </w:t>
      </w:r>
    </w:p>
    <w:p w:rsidR="005537B0" w:rsidRPr="005537B0" w:rsidRDefault="005537B0" w:rsidP="0050274A">
      <w:pPr>
        <w:rPr>
          <w:sz w:val="22"/>
          <w:szCs w:val="22"/>
        </w:rPr>
      </w:pPr>
    </w:p>
    <w:p w:rsidR="0050274A" w:rsidRPr="005537B0" w:rsidRDefault="00243745" w:rsidP="0050274A">
      <w:pPr>
        <w:rPr>
          <w:b/>
          <w:sz w:val="22"/>
          <w:szCs w:val="22"/>
        </w:rPr>
      </w:pPr>
      <w:r w:rsidRPr="005537B0">
        <w:rPr>
          <w:b/>
          <w:sz w:val="22"/>
          <w:szCs w:val="22"/>
        </w:rPr>
        <w:t xml:space="preserve">Компенсация по уходу </w:t>
      </w:r>
      <w:r w:rsidR="00B61E67" w:rsidRPr="005537B0">
        <w:rPr>
          <w:b/>
          <w:sz w:val="22"/>
          <w:szCs w:val="22"/>
        </w:rPr>
        <w:t>для родителей</w:t>
      </w:r>
      <w:r w:rsidRPr="005537B0">
        <w:rPr>
          <w:b/>
          <w:sz w:val="22"/>
          <w:szCs w:val="22"/>
        </w:rPr>
        <w:t xml:space="preserve"> </w:t>
      </w:r>
      <w:r w:rsidR="00B61E67" w:rsidRPr="005537B0">
        <w:rPr>
          <w:b/>
          <w:sz w:val="22"/>
          <w:szCs w:val="22"/>
        </w:rPr>
        <w:t>детей с инвалидностью</w:t>
      </w:r>
    </w:p>
    <w:p w:rsidR="001D00EF" w:rsidRPr="005537B0" w:rsidRDefault="00FB3CDA" w:rsidP="0050274A">
      <w:pPr>
        <w:rPr>
          <w:sz w:val="22"/>
          <w:szCs w:val="22"/>
        </w:rPr>
      </w:pPr>
      <w:r w:rsidRPr="005537B0">
        <w:rPr>
          <w:sz w:val="22"/>
          <w:szCs w:val="22"/>
        </w:rPr>
        <w:t>Е</w:t>
      </w:r>
      <w:r w:rsidR="001D00EF" w:rsidRPr="005537B0">
        <w:rPr>
          <w:sz w:val="22"/>
          <w:szCs w:val="22"/>
        </w:rPr>
        <w:t xml:space="preserve">жемесячные выплаты по уходу за ребенком-инвалидом </w:t>
      </w:r>
      <w:r w:rsidRPr="005537B0">
        <w:rPr>
          <w:sz w:val="22"/>
          <w:szCs w:val="22"/>
        </w:rPr>
        <w:t xml:space="preserve"> сохранятся, если </w:t>
      </w:r>
      <w:r w:rsidR="001D00EF" w:rsidRPr="005537B0">
        <w:rPr>
          <w:sz w:val="22"/>
          <w:szCs w:val="22"/>
        </w:rPr>
        <w:t>родител</w:t>
      </w:r>
      <w:r w:rsidRPr="005537B0">
        <w:rPr>
          <w:sz w:val="22"/>
          <w:szCs w:val="22"/>
        </w:rPr>
        <w:t xml:space="preserve">ь или </w:t>
      </w:r>
      <w:r w:rsidR="001D00EF" w:rsidRPr="005537B0">
        <w:rPr>
          <w:sz w:val="22"/>
          <w:szCs w:val="22"/>
        </w:rPr>
        <w:t xml:space="preserve"> опекун</w:t>
      </w:r>
      <w:r w:rsidR="0050274A" w:rsidRPr="005537B0">
        <w:rPr>
          <w:sz w:val="22"/>
          <w:szCs w:val="22"/>
        </w:rPr>
        <w:t xml:space="preserve"> </w:t>
      </w:r>
      <w:r w:rsidR="001D00EF" w:rsidRPr="005537B0">
        <w:rPr>
          <w:sz w:val="22"/>
          <w:szCs w:val="22"/>
        </w:rPr>
        <w:t xml:space="preserve"> вы</w:t>
      </w:r>
      <w:r w:rsidRPr="005537B0">
        <w:rPr>
          <w:sz w:val="22"/>
          <w:szCs w:val="22"/>
        </w:rPr>
        <w:t>йдет н</w:t>
      </w:r>
      <w:r w:rsidR="001D00EF" w:rsidRPr="005537B0">
        <w:rPr>
          <w:sz w:val="22"/>
          <w:szCs w:val="22"/>
        </w:rPr>
        <w:t>а работу на условиях неполного рабочего времени. В том числе</w:t>
      </w:r>
      <w:r w:rsidR="0050274A" w:rsidRPr="005537B0">
        <w:rPr>
          <w:sz w:val="22"/>
          <w:szCs w:val="22"/>
        </w:rPr>
        <w:t>,</w:t>
      </w:r>
      <w:r w:rsidR="001D00EF" w:rsidRPr="005537B0">
        <w:rPr>
          <w:sz w:val="22"/>
          <w:szCs w:val="22"/>
        </w:rPr>
        <w:t xml:space="preserve"> дистанционно или на дому. Это касается получателей ежемесячных выплат в размере 10 тыс. рублей по уходу за ребенком-инвалидом в возрасте до 18 лет или инвалидом с детства первой группы.</w:t>
      </w:r>
    </w:p>
    <w:p w:rsidR="0050274A" w:rsidRPr="005537B0" w:rsidRDefault="00FB3CDA" w:rsidP="0050274A">
      <w:pPr>
        <w:pStyle w:val="ae"/>
        <w:rPr>
          <w:rStyle w:val="af2"/>
          <w:sz w:val="22"/>
          <w:szCs w:val="22"/>
        </w:rPr>
      </w:pPr>
      <w:r w:rsidRPr="005537B0">
        <w:rPr>
          <w:rStyle w:val="af2"/>
          <w:sz w:val="22"/>
          <w:szCs w:val="22"/>
        </w:rPr>
        <w:t>Повышение материнского капитала</w:t>
      </w:r>
      <w:r w:rsidR="0050274A" w:rsidRPr="005537B0">
        <w:rPr>
          <w:rStyle w:val="af2"/>
          <w:sz w:val="22"/>
          <w:szCs w:val="22"/>
        </w:rPr>
        <w:t xml:space="preserve"> </w:t>
      </w:r>
    </w:p>
    <w:p w:rsidR="001D00EF" w:rsidRPr="005537B0" w:rsidRDefault="0038117D" w:rsidP="0050274A">
      <w:pPr>
        <w:pStyle w:val="ae"/>
        <w:rPr>
          <w:sz w:val="22"/>
          <w:szCs w:val="22"/>
        </w:rPr>
      </w:pPr>
      <w:r w:rsidRPr="005537B0">
        <w:rPr>
          <w:sz w:val="22"/>
          <w:szCs w:val="22"/>
        </w:rPr>
        <w:t>С учетом прогноза Минэкономразвития материнский (семейный) капитал с 1 февраля 2024 года проиндексируют на 7,5%.</w:t>
      </w:r>
      <w:r w:rsidRPr="005537B0">
        <w:rPr>
          <w:sz w:val="22"/>
          <w:szCs w:val="22"/>
        </w:rPr>
        <w:t xml:space="preserve"> </w:t>
      </w:r>
      <w:r w:rsidR="001D00EF" w:rsidRPr="005537B0">
        <w:rPr>
          <w:sz w:val="22"/>
          <w:szCs w:val="22"/>
        </w:rPr>
        <w:t xml:space="preserve"> Размер </w:t>
      </w:r>
      <w:proofErr w:type="spellStart"/>
      <w:r w:rsidR="001D00EF" w:rsidRPr="005537B0">
        <w:rPr>
          <w:sz w:val="22"/>
          <w:szCs w:val="22"/>
        </w:rPr>
        <w:t>маткапитала</w:t>
      </w:r>
      <w:proofErr w:type="spellEnd"/>
      <w:r w:rsidR="001D00EF" w:rsidRPr="005537B0">
        <w:rPr>
          <w:sz w:val="22"/>
          <w:szCs w:val="22"/>
        </w:rPr>
        <w:t xml:space="preserve"> на первого ребенка увеличится на 44 тыс. рублей и составит 630 967,72 рубля, на второго ребенка увеличится на 58 тыс. рублей и составит 833 800,37 рубля. Если семья получила материнский капитал и уже потратила часть средств, индексируется только его остаток. Если, например, на сертификате осталось 135 тыс. рублей, то эта сумма будет проиндексирована на 7,5%. Проверить остаток </w:t>
      </w:r>
      <w:proofErr w:type="spellStart"/>
      <w:r w:rsidR="001D00EF" w:rsidRPr="005537B0">
        <w:rPr>
          <w:sz w:val="22"/>
          <w:szCs w:val="22"/>
        </w:rPr>
        <w:t>маткапитала</w:t>
      </w:r>
      <w:proofErr w:type="spellEnd"/>
      <w:r w:rsidR="001D00EF" w:rsidRPr="005537B0">
        <w:rPr>
          <w:sz w:val="22"/>
          <w:szCs w:val="22"/>
        </w:rPr>
        <w:t xml:space="preserve"> можно на портале </w:t>
      </w:r>
      <w:proofErr w:type="spellStart"/>
      <w:r w:rsidR="001D00EF" w:rsidRPr="005537B0">
        <w:rPr>
          <w:sz w:val="22"/>
          <w:szCs w:val="22"/>
        </w:rPr>
        <w:t>госуслуг</w:t>
      </w:r>
      <w:proofErr w:type="spellEnd"/>
      <w:r w:rsidR="001D00EF" w:rsidRPr="005537B0">
        <w:rPr>
          <w:sz w:val="22"/>
          <w:szCs w:val="22"/>
        </w:rPr>
        <w:t>.</w:t>
      </w:r>
    </w:p>
    <w:p w:rsidR="001D00EF" w:rsidRPr="0050274A" w:rsidRDefault="001D00EF" w:rsidP="0050274A">
      <w:pPr>
        <w:rPr>
          <w:sz w:val="22"/>
          <w:szCs w:val="22"/>
          <w:lang w:eastAsia="ru-RU"/>
        </w:rPr>
      </w:pPr>
    </w:p>
    <w:p w:rsidR="001D00EF" w:rsidRPr="0050274A" w:rsidRDefault="001D00EF" w:rsidP="0050274A">
      <w:pPr>
        <w:rPr>
          <w:sz w:val="22"/>
          <w:szCs w:val="22"/>
          <w:lang w:eastAsia="ru-RU"/>
        </w:rPr>
      </w:pPr>
    </w:p>
    <w:p w:rsidR="001633B4" w:rsidRPr="0050274A" w:rsidRDefault="001633B4" w:rsidP="0050274A">
      <w:pPr>
        <w:rPr>
          <w:sz w:val="22"/>
          <w:szCs w:val="22"/>
          <w:lang w:eastAsia="ru-RU"/>
        </w:rPr>
      </w:pPr>
      <w:r w:rsidRPr="0050274A">
        <w:rPr>
          <w:sz w:val="22"/>
          <w:szCs w:val="22"/>
          <w:lang w:eastAsia="ru-RU"/>
        </w:rPr>
        <w:t xml:space="preserve">Наши группы в </w:t>
      </w:r>
      <w:proofErr w:type="spellStart"/>
      <w:r w:rsidRPr="0050274A">
        <w:rPr>
          <w:sz w:val="22"/>
          <w:szCs w:val="22"/>
          <w:lang w:eastAsia="ru-RU"/>
        </w:rPr>
        <w:t>соцсетях</w:t>
      </w:r>
      <w:proofErr w:type="spellEnd"/>
      <w:r w:rsidRPr="0050274A">
        <w:rPr>
          <w:sz w:val="22"/>
          <w:szCs w:val="22"/>
          <w:lang w:eastAsia="ru-RU"/>
        </w:rPr>
        <w:t>: </w:t>
      </w:r>
    </w:p>
    <w:p w:rsidR="001633B4" w:rsidRPr="0050274A" w:rsidRDefault="001633B4" w:rsidP="0050274A">
      <w:pPr>
        <w:jc w:val="right"/>
        <w:rPr>
          <w:sz w:val="22"/>
          <w:szCs w:val="22"/>
          <w:lang w:eastAsia="ru-RU"/>
        </w:rPr>
      </w:pPr>
      <w:r w:rsidRPr="0050274A">
        <w:rPr>
          <w:sz w:val="22"/>
          <w:szCs w:val="22"/>
          <w:lang w:eastAsia="ru-RU"/>
        </w:rPr>
        <w:t xml:space="preserve">ВК - </w:t>
      </w:r>
      <w:hyperlink r:id="rId11" w:history="1">
        <w:r w:rsidRPr="0050274A">
          <w:rPr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1633B4" w:rsidRPr="0050274A" w:rsidRDefault="001633B4" w:rsidP="0050274A">
      <w:pPr>
        <w:jc w:val="right"/>
        <w:rPr>
          <w:sz w:val="22"/>
          <w:szCs w:val="22"/>
          <w:lang w:eastAsia="ru-RU"/>
        </w:rPr>
      </w:pPr>
      <w:proofErr w:type="gramStart"/>
      <w:r w:rsidRPr="0050274A">
        <w:rPr>
          <w:sz w:val="22"/>
          <w:szCs w:val="22"/>
          <w:lang w:eastAsia="ru-RU"/>
        </w:rPr>
        <w:t>ОК</w:t>
      </w:r>
      <w:proofErr w:type="gramEnd"/>
      <w:r w:rsidRPr="0050274A">
        <w:rPr>
          <w:sz w:val="22"/>
          <w:szCs w:val="22"/>
          <w:lang w:eastAsia="ru-RU"/>
        </w:rPr>
        <w:t xml:space="preserve"> - </w:t>
      </w:r>
      <w:hyperlink r:id="rId12" w:history="1">
        <w:r w:rsidRPr="0050274A">
          <w:rPr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1633B4" w:rsidRPr="0050274A" w:rsidRDefault="001633B4" w:rsidP="0050274A">
      <w:pPr>
        <w:jc w:val="right"/>
        <w:rPr>
          <w:sz w:val="22"/>
          <w:szCs w:val="22"/>
        </w:rPr>
      </w:pPr>
      <w:proofErr w:type="spellStart"/>
      <w:r w:rsidRPr="0050274A">
        <w:rPr>
          <w:sz w:val="22"/>
          <w:szCs w:val="22"/>
        </w:rPr>
        <w:t>Телеграм</w:t>
      </w:r>
      <w:proofErr w:type="spellEnd"/>
      <w:r w:rsidRPr="0050274A">
        <w:rPr>
          <w:sz w:val="22"/>
          <w:szCs w:val="22"/>
        </w:rPr>
        <w:t xml:space="preserve"> - </w:t>
      </w:r>
      <w:hyperlink r:id="rId13" w:history="1">
        <w:r w:rsidR="00932F9B" w:rsidRPr="0050274A">
          <w:rPr>
            <w:rStyle w:val="af1"/>
            <w:sz w:val="22"/>
            <w:szCs w:val="22"/>
          </w:rPr>
          <w:t>https://t.me/sfr_kirovskayaoblast</w:t>
        </w:r>
      </w:hyperlink>
      <w:r w:rsidRPr="0050274A">
        <w:rPr>
          <w:rStyle w:val="af1"/>
          <w:color w:val="auto"/>
          <w:sz w:val="22"/>
          <w:szCs w:val="22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AC" w:rsidRDefault="001362AC" w:rsidP="00381979">
      <w:r>
        <w:separator/>
      </w:r>
    </w:p>
  </w:endnote>
  <w:endnote w:type="continuationSeparator" w:id="0">
    <w:p w:rsidR="001362AC" w:rsidRDefault="001362AC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AC" w:rsidRDefault="001362AC" w:rsidP="00381979">
      <w:r>
        <w:separator/>
      </w:r>
    </w:p>
  </w:footnote>
  <w:footnote w:type="continuationSeparator" w:id="0">
    <w:p w:rsidR="001362AC" w:rsidRDefault="001362AC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93194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62AC"/>
    <w:rsid w:val="00137AE0"/>
    <w:rsid w:val="00142735"/>
    <w:rsid w:val="001463E6"/>
    <w:rsid w:val="00151E94"/>
    <w:rsid w:val="0015582E"/>
    <w:rsid w:val="001630CC"/>
    <w:rsid w:val="001633B4"/>
    <w:rsid w:val="0017708E"/>
    <w:rsid w:val="001A379D"/>
    <w:rsid w:val="001A569B"/>
    <w:rsid w:val="001A63EB"/>
    <w:rsid w:val="001A7191"/>
    <w:rsid w:val="001B608B"/>
    <w:rsid w:val="001C5538"/>
    <w:rsid w:val="001D00EF"/>
    <w:rsid w:val="001D377A"/>
    <w:rsid w:val="001D67F5"/>
    <w:rsid w:val="001E1F99"/>
    <w:rsid w:val="001F23A1"/>
    <w:rsid w:val="002177F4"/>
    <w:rsid w:val="00243745"/>
    <w:rsid w:val="00243EEE"/>
    <w:rsid w:val="00244678"/>
    <w:rsid w:val="00254E5B"/>
    <w:rsid w:val="00264997"/>
    <w:rsid w:val="00264DB8"/>
    <w:rsid w:val="00270619"/>
    <w:rsid w:val="00270855"/>
    <w:rsid w:val="00272BA6"/>
    <w:rsid w:val="002826B5"/>
    <w:rsid w:val="00283F44"/>
    <w:rsid w:val="0029298F"/>
    <w:rsid w:val="002A08A7"/>
    <w:rsid w:val="002B342D"/>
    <w:rsid w:val="002B7203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739E6"/>
    <w:rsid w:val="00374D8B"/>
    <w:rsid w:val="00377D82"/>
    <w:rsid w:val="00377D93"/>
    <w:rsid w:val="0038117D"/>
    <w:rsid w:val="00381979"/>
    <w:rsid w:val="00382B13"/>
    <w:rsid w:val="00392C67"/>
    <w:rsid w:val="00396A1C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801E6"/>
    <w:rsid w:val="004844EC"/>
    <w:rsid w:val="00487FB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0274A"/>
    <w:rsid w:val="005256E7"/>
    <w:rsid w:val="00526C79"/>
    <w:rsid w:val="00526EF5"/>
    <w:rsid w:val="0053055D"/>
    <w:rsid w:val="005537B0"/>
    <w:rsid w:val="00584071"/>
    <w:rsid w:val="00592E2F"/>
    <w:rsid w:val="005A01A9"/>
    <w:rsid w:val="005A043F"/>
    <w:rsid w:val="005A14D5"/>
    <w:rsid w:val="005A5A57"/>
    <w:rsid w:val="005C6220"/>
    <w:rsid w:val="005F1DFF"/>
    <w:rsid w:val="00603CF7"/>
    <w:rsid w:val="006155F1"/>
    <w:rsid w:val="00630B81"/>
    <w:rsid w:val="00632F83"/>
    <w:rsid w:val="0067018D"/>
    <w:rsid w:val="006742B5"/>
    <w:rsid w:val="006A0A82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46239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652AA"/>
    <w:rsid w:val="0089286B"/>
    <w:rsid w:val="008A640A"/>
    <w:rsid w:val="008B034E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0BC8"/>
    <w:rsid w:val="00932F9B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5CBF"/>
    <w:rsid w:val="009E76E6"/>
    <w:rsid w:val="009F0680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2336C"/>
    <w:rsid w:val="00B61BB1"/>
    <w:rsid w:val="00B61E67"/>
    <w:rsid w:val="00B646AA"/>
    <w:rsid w:val="00B66E41"/>
    <w:rsid w:val="00B7741F"/>
    <w:rsid w:val="00B82037"/>
    <w:rsid w:val="00B93B7E"/>
    <w:rsid w:val="00BA7A67"/>
    <w:rsid w:val="00BB15AC"/>
    <w:rsid w:val="00BC217D"/>
    <w:rsid w:val="00BC31DB"/>
    <w:rsid w:val="00BE0B3E"/>
    <w:rsid w:val="00BF6AA2"/>
    <w:rsid w:val="00C12B8A"/>
    <w:rsid w:val="00C416EE"/>
    <w:rsid w:val="00C418B8"/>
    <w:rsid w:val="00C52A49"/>
    <w:rsid w:val="00C64176"/>
    <w:rsid w:val="00C759FB"/>
    <w:rsid w:val="00C92239"/>
    <w:rsid w:val="00CA43D8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260"/>
    <w:rsid w:val="00F80364"/>
    <w:rsid w:val="00F877B1"/>
    <w:rsid w:val="00F9023C"/>
    <w:rsid w:val="00F9039F"/>
    <w:rsid w:val="00F96BEF"/>
    <w:rsid w:val="00FB3CDA"/>
    <w:rsid w:val="00FC4DE9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A1C5-7DF9-4901-89C2-70FB317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2023-04-13T09:50:00Z</cp:lastPrinted>
  <dcterms:created xsi:type="dcterms:W3CDTF">2024-01-11T11:07:00Z</dcterms:created>
  <dcterms:modified xsi:type="dcterms:W3CDTF">2024-01-11T11:15:00Z</dcterms:modified>
  <dc:language>ru-RU</dc:language>
</cp:coreProperties>
</file>