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8547E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8547E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8547E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8547E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8547E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8547E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5C6BE4">
        <w:rPr>
          <w:rFonts w:ascii="Times New Roman CYR" w:eastAsia="SimSun" w:hAnsi="Times New Roman CYR" w:cs="Times New Roman CYR"/>
          <w:b/>
          <w:bCs/>
          <w:color w:val="00000A"/>
        </w:rPr>
        <w:t>1</w:t>
      </w:r>
      <w:r w:rsidR="00ED1911">
        <w:rPr>
          <w:rFonts w:ascii="Times New Roman CYR" w:eastAsia="SimSun" w:hAnsi="Times New Roman CYR" w:cs="Times New Roman CYR"/>
          <w:b/>
          <w:bCs/>
          <w:color w:val="00000A"/>
        </w:rPr>
        <w:t>4</w:t>
      </w:r>
      <w:r w:rsidR="005C6BE4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307806">
        <w:rPr>
          <w:rFonts w:ascii="Times New Roman CYR" w:eastAsia="SimSun" w:hAnsi="Times New Roman CYR" w:cs="Times New Roman CYR"/>
          <w:b/>
          <w:bCs/>
          <w:color w:val="00000A"/>
        </w:rPr>
        <w:t xml:space="preserve"> дека</w:t>
      </w:r>
      <w:r w:rsidR="008C39CA">
        <w:rPr>
          <w:rFonts w:ascii="Times New Roman CYR" w:eastAsia="SimSun" w:hAnsi="Times New Roman CYR" w:cs="Times New Roman CYR"/>
          <w:b/>
          <w:bCs/>
          <w:color w:val="00000A"/>
        </w:rPr>
        <w:t xml:space="preserve">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C30177" w:rsidRDefault="00C30177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497285" w:rsidRDefault="00497285" w:rsidP="00487C8C">
      <w:pPr>
        <w:suppressAutoHyphens w:val="0"/>
        <w:autoSpaceDE w:val="0"/>
        <w:autoSpaceDN w:val="0"/>
        <w:adjustRightInd w:val="0"/>
        <w:jc w:val="both"/>
        <w:rPr>
          <w:rFonts w:eastAsia="SimSun"/>
        </w:rPr>
      </w:pPr>
    </w:p>
    <w:p w:rsidR="00ED1911" w:rsidRDefault="00ED1911" w:rsidP="003F44C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F44C9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671182">
        <w:rPr>
          <w:rFonts w:ascii="Times New Roman" w:hAnsi="Times New Roman" w:cs="Times New Roman"/>
          <w:sz w:val="28"/>
          <w:szCs w:val="28"/>
        </w:rPr>
        <w:t xml:space="preserve">220 </w:t>
      </w:r>
      <w:r w:rsidRPr="003F44C9">
        <w:rPr>
          <w:rFonts w:ascii="Times New Roman" w:hAnsi="Times New Roman" w:cs="Times New Roman"/>
          <w:sz w:val="28"/>
          <w:szCs w:val="28"/>
        </w:rPr>
        <w:t xml:space="preserve">тысяч </w:t>
      </w:r>
      <w:proofErr w:type="spellStart"/>
      <w:r w:rsidRPr="003F44C9">
        <w:rPr>
          <w:rFonts w:ascii="Times New Roman" w:hAnsi="Times New Roman" w:cs="Times New Roman"/>
          <w:sz w:val="28"/>
          <w:szCs w:val="28"/>
        </w:rPr>
        <w:t>кировчан</w:t>
      </w:r>
      <w:proofErr w:type="spellEnd"/>
      <w:r w:rsidRPr="003F44C9">
        <w:rPr>
          <w:rFonts w:ascii="Times New Roman" w:hAnsi="Times New Roman" w:cs="Times New Roman"/>
          <w:sz w:val="28"/>
          <w:szCs w:val="28"/>
        </w:rPr>
        <w:t xml:space="preserve"> получили </w:t>
      </w:r>
      <w:proofErr w:type="spellStart"/>
      <w:r w:rsidRPr="003F44C9">
        <w:rPr>
          <w:rFonts w:ascii="Times New Roman" w:hAnsi="Times New Roman" w:cs="Times New Roman"/>
          <w:sz w:val="28"/>
          <w:szCs w:val="28"/>
        </w:rPr>
        <w:t>проактивные</w:t>
      </w:r>
      <w:proofErr w:type="spellEnd"/>
      <w:r w:rsidRPr="003F44C9">
        <w:rPr>
          <w:rFonts w:ascii="Times New Roman" w:hAnsi="Times New Roman" w:cs="Times New Roman"/>
          <w:sz w:val="28"/>
          <w:szCs w:val="28"/>
        </w:rPr>
        <w:t xml:space="preserve"> уведомления о будущей пенсии</w:t>
      </w:r>
    </w:p>
    <w:p w:rsidR="003F44C9" w:rsidRDefault="003F44C9" w:rsidP="003F44C9">
      <w:pPr>
        <w:pStyle w:val="a1"/>
      </w:pPr>
    </w:p>
    <w:p w:rsidR="003F44C9" w:rsidRPr="003F44C9" w:rsidRDefault="003F44C9" w:rsidP="003F44C9">
      <w:pPr>
        <w:pStyle w:val="a1"/>
      </w:pPr>
    </w:p>
    <w:p w:rsidR="00ED1911" w:rsidRPr="00671182" w:rsidRDefault="00ED1911" w:rsidP="00ED1911">
      <w:pPr>
        <w:pStyle w:val="ae"/>
      </w:pPr>
      <w:r w:rsidRPr="00671182">
        <w:t>С начала 2023 года  </w:t>
      </w:r>
      <w:r w:rsidR="00671182" w:rsidRPr="00671182">
        <w:t xml:space="preserve"> 220,2 тыс.</w:t>
      </w:r>
      <w:r w:rsidRPr="00671182">
        <w:t xml:space="preserve">  жител</w:t>
      </w:r>
      <w:r w:rsidR="00671182" w:rsidRPr="00671182">
        <w:t xml:space="preserve">ям </w:t>
      </w:r>
      <w:r w:rsidRPr="00671182">
        <w:t xml:space="preserve">  Кировской области   Отделение социального фонда направило </w:t>
      </w:r>
      <w:proofErr w:type="spellStart"/>
      <w:r w:rsidRPr="00671182">
        <w:t>проактивные</w:t>
      </w:r>
      <w:proofErr w:type="spellEnd"/>
      <w:r w:rsidRPr="00671182">
        <w:t xml:space="preserve"> уведомления о размере будущей страховой пенсии по старости. </w:t>
      </w:r>
      <w:r w:rsidR="003F44C9" w:rsidRPr="00671182">
        <w:t xml:space="preserve">Такое </w:t>
      </w:r>
      <w:r w:rsidRPr="00671182">
        <w:t xml:space="preserve"> информирование даёт гражданам возможность проверить переданные работодателями сведения и заранее оценить свои пенсионные права.</w:t>
      </w:r>
    </w:p>
    <w:p w:rsidR="00ED1911" w:rsidRPr="00671182" w:rsidRDefault="00ED1911" w:rsidP="00ED1911">
      <w:pPr>
        <w:pStyle w:val="ae"/>
      </w:pPr>
      <w:r w:rsidRPr="00671182">
        <w:t>В</w:t>
      </w:r>
      <w:r w:rsidR="003F44C9" w:rsidRPr="00671182">
        <w:t xml:space="preserve">  них  </w:t>
      </w:r>
      <w:r w:rsidRPr="00671182">
        <w:t>содержится информация о страховом стаже, количестве заработанных на данный момент пенсионных коэффициент</w:t>
      </w:r>
      <w:r w:rsidR="003F44C9" w:rsidRPr="00671182">
        <w:t>ах</w:t>
      </w:r>
      <w:r w:rsidRPr="00671182">
        <w:t xml:space="preserve"> и размере будущей пенсии, рассчитанной по этим показателям. </w:t>
      </w:r>
      <w:r w:rsidR="003F44C9" w:rsidRPr="00671182">
        <w:t xml:space="preserve"> Кроме того, </w:t>
      </w:r>
      <w:r w:rsidRPr="00671182">
        <w:t>указан размер пенсионных накоплений, если они формируются.</w:t>
      </w:r>
    </w:p>
    <w:p w:rsidR="00ED1911" w:rsidRPr="00671182" w:rsidRDefault="00ED1911" w:rsidP="00ED1911">
      <w:pPr>
        <w:pStyle w:val="ae"/>
      </w:pPr>
      <w:r w:rsidRPr="00671182">
        <w:t>Так</w:t>
      </w:r>
      <w:r w:rsidR="003F44C9" w:rsidRPr="00671182">
        <w:t xml:space="preserve">ие уведомления </w:t>
      </w:r>
      <w:r w:rsidRPr="00671182">
        <w:t xml:space="preserve"> поступа</w:t>
      </w:r>
      <w:r w:rsidR="003F44C9" w:rsidRPr="00671182">
        <w:t xml:space="preserve">ют </w:t>
      </w:r>
      <w:r w:rsidRPr="00671182">
        <w:t>в личный к</w:t>
      </w:r>
      <w:r w:rsidR="003F44C9" w:rsidRPr="00671182">
        <w:t xml:space="preserve">абинет на портале </w:t>
      </w:r>
      <w:proofErr w:type="spellStart"/>
      <w:r w:rsidR="003F44C9" w:rsidRPr="00671182">
        <w:t>Г</w:t>
      </w:r>
      <w:r w:rsidRPr="00671182">
        <w:t>осуслуг</w:t>
      </w:r>
      <w:proofErr w:type="spellEnd"/>
      <w:r w:rsidRPr="00671182">
        <w:t xml:space="preserve"> мужчинам, достигшим 45 лет, и женщинам, которым исполнилось 40 лет. После этого </w:t>
      </w:r>
      <w:proofErr w:type="spellStart"/>
      <w:r w:rsidRPr="00671182">
        <w:t>проактивное</w:t>
      </w:r>
      <w:proofErr w:type="spellEnd"/>
      <w:r w:rsidRPr="00671182">
        <w:t xml:space="preserve"> информирование производится раз в три года.</w:t>
      </w:r>
    </w:p>
    <w:p w:rsidR="00ED1911" w:rsidRPr="00671182" w:rsidRDefault="00ED1911" w:rsidP="00ED1911">
      <w:pPr>
        <w:pStyle w:val="ae"/>
      </w:pPr>
      <w:r w:rsidRPr="00671182">
        <w:t>Гражданам, у которых</w:t>
      </w:r>
      <w:r w:rsidR="003F44C9" w:rsidRPr="00671182">
        <w:t xml:space="preserve"> нет учетной записи на портале </w:t>
      </w:r>
      <w:proofErr w:type="spellStart"/>
      <w:r w:rsidR="003F44C9" w:rsidRPr="00671182">
        <w:t>Г</w:t>
      </w:r>
      <w:r w:rsidRPr="00671182">
        <w:t>осуслуг</w:t>
      </w:r>
      <w:proofErr w:type="spellEnd"/>
      <w:r w:rsidRPr="00671182">
        <w:t>, информация о формировании пенсии доступна в клиентских службах Социального фонда.</w:t>
      </w:r>
    </w:p>
    <w:p w:rsidR="00671182" w:rsidRPr="00671182" w:rsidRDefault="00671182" w:rsidP="00671182">
      <w:pPr>
        <w:pStyle w:val="ae"/>
        <w:jc w:val="both"/>
      </w:pPr>
      <w:r w:rsidRPr="00671182">
        <w:t xml:space="preserve">Если у вас есть вопросы, вы всегда можете обратиться в единый контакт-центр Отделения СФР по Кировской </w:t>
      </w:r>
      <w:bookmarkStart w:id="0" w:name="_GoBack"/>
      <w:bookmarkEnd w:id="0"/>
      <w:r w:rsidRPr="00671182">
        <w:t>области, позвонив по телефону:</w:t>
      </w:r>
      <w:r w:rsidRPr="00671182">
        <w:t xml:space="preserve"> 88001000001 </w:t>
      </w:r>
      <w:r w:rsidRPr="00671182">
        <w:t xml:space="preserve"> (звонок бесплатный). </w:t>
      </w:r>
    </w:p>
    <w:p w:rsidR="00671182" w:rsidRDefault="00671182" w:rsidP="00ED1911">
      <w:pPr>
        <w:pStyle w:val="ae"/>
      </w:pP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CE" w:rsidRDefault="000302CE" w:rsidP="00381979">
      <w:r>
        <w:separator/>
      </w:r>
    </w:p>
  </w:endnote>
  <w:endnote w:type="continuationSeparator" w:id="0">
    <w:p w:rsidR="000302CE" w:rsidRDefault="000302C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CE" w:rsidRDefault="000302CE" w:rsidP="00381979">
      <w:r>
        <w:separator/>
      </w:r>
    </w:p>
  </w:footnote>
  <w:footnote w:type="continuationSeparator" w:id="0">
    <w:p w:rsidR="000302CE" w:rsidRDefault="000302C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302CE"/>
    <w:rsid w:val="00034E41"/>
    <w:rsid w:val="000360FC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2C22"/>
    <w:rsid w:val="000B5043"/>
    <w:rsid w:val="000C6DBB"/>
    <w:rsid w:val="000D012C"/>
    <w:rsid w:val="000D7DC4"/>
    <w:rsid w:val="000E22AB"/>
    <w:rsid w:val="000E6A9C"/>
    <w:rsid w:val="000F6DE2"/>
    <w:rsid w:val="00115D88"/>
    <w:rsid w:val="001215E2"/>
    <w:rsid w:val="00122762"/>
    <w:rsid w:val="0012518C"/>
    <w:rsid w:val="001319D1"/>
    <w:rsid w:val="0013629C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E2A"/>
    <w:rsid w:val="001E1F99"/>
    <w:rsid w:val="001F23A1"/>
    <w:rsid w:val="00201F9B"/>
    <w:rsid w:val="00205FBB"/>
    <w:rsid w:val="00214133"/>
    <w:rsid w:val="002177F4"/>
    <w:rsid w:val="00230156"/>
    <w:rsid w:val="00236ED0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C7470"/>
    <w:rsid w:val="002D561B"/>
    <w:rsid w:val="002E05A2"/>
    <w:rsid w:val="002E7E09"/>
    <w:rsid w:val="0030410E"/>
    <w:rsid w:val="00307806"/>
    <w:rsid w:val="003108D0"/>
    <w:rsid w:val="00313973"/>
    <w:rsid w:val="0031472B"/>
    <w:rsid w:val="00323DE4"/>
    <w:rsid w:val="00331CE7"/>
    <w:rsid w:val="00331E65"/>
    <w:rsid w:val="003370C6"/>
    <w:rsid w:val="00337245"/>
    <w:rsid w:val="003425DB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D3560"/>
    <w:rsid w:val="003D4432"/>
    <w:rsid w:val="003D6CE6"/>
    <w:rsid w:val="003E782B"/>
    <w:rsid w:val="003F44C9"/>
    <w:rsid w:val="00400EC1"/>
    <w:rsid w:val="00403096"/>
    <w:rsid w:val="004044BB"/>
    <w:rsid w:val="004059BB"/>
    <w:rsid w:val="0040740F"/>
    <w:rsid w:val="004109BF"/>
    <w:rsid w:val="00426BE7"/>
    <w:rsid w:val="00435F4F"/>
    <w:rsid w:val="00443615"/>
    <w:rsid w:val="00450F18"/>
    <w:rsid w:val="004516A3"/>
    <w:rsid w:val="00464094"/>
    <w:rsid w:val="00470882"/>
    <w:rsid w:val="004801E6"/>
    <w:rsid w:val="004844EC"/>
    <w:rsid w:val="00485774"/>
    <w:rsid w:val="00487C8C"/>
    <w:rsid w:val="00487FB5"/>
    <w:rsid w:val="00492FD4"/>
    <w:rsid w:val="00494ABA"/>
    <w:rsid w:val="00495652"/>
    <w:rsid w:val="00497285"/>
    <w:rsid w:val="004A7CFF"/>
    <w:rsid w:val="004B1483"/>
    <w:rsid w:val="004B19E9"/>
    <w:rsid w:val="004B703C"/>
    <w:rsid w:val="004C46A0"/>
    <w:rsid w:val="004C67B5"/>
    <w:rsid w:val="004C6FF8"/>
    <w:rsid w:val="004D106C"/>
    <w:rsid w:val="004D30AE"/>
    <w:rsid w:val="004E453E"/>
    <w:rsid w:val="004E4EB1"/>
    <w:rsid w:val="004E6B21"/>
    <w:rsid w:val="004F29F6"/>
    <w:rsid w:val="004F7878"/>
    <w:rsid w:val="004F7883"/>
    <w:rsid w:val="005256E7"/>
    <w:rsid w:val="00526C79"/>
    <w:rsid w:val="00526EF5"/>
    <w:rsid w:val="0053055D"/>
    <w:rsid w:val="0053399D"/>
    <w:rsid w:val="00556A6B"/>
    <w:rsid w:val="005578BF"/>
    <w:rsid w:val="00582061"/>
    <w:rsid w:val="00584071"/>
    <w:rsid w:val="00591C73"/>
    <w:rsid w:val="00592E2F"/>
    <w:rsid w:val="005A01A9"/>
    <w:rsid w:val="005A043F"/>
    <w:rsid w:val="005A14D5"/>
    <w:rsid w:val="005A5A57"/>
    <w:rsid w:val="005B0DFA"/>
    <w:rsid w:val="005C6220"/>
    <w:rsid w:val="005C6BE4"/>
    <w:rsid w:val="005E689E"/>
    <w:rsid w:val="005E6F4F"/>
    <w:rsid w:val="005F1DFF"/>
    <w:rsid w:val="00603CF7"/>
    <w:rsid w:val="00613A08"/>
    <w:rsid w:val="00614D86"/>
    <w:rsid w:val="006155F1"/>
    <w:rsid w:val="0062634A"/>
    <w:rsid w:val="00630B81"/>
    <w:rsid w:val="00632F83"/>
    <w:rsid w:val="00636136"/>
    <w:rsid w:val="00642A77"/>
    <w:rsid w:val="006570D2"/>
    <w:rsid w:val="0067018D"/>
    <w:rsid w:val="00671182"/>
    <w:rsid w:val="006742B5"/>
    <w:rsid w:val="00690CBC"/>
    <w:rsid w:val="006A0A82"/>
    <w:rsid w:val="006A77C7"/>
    <w:rsid w:val="006C09FC"/>
    <w:rsid w:val="006E295A"/>
    <w:rsid w:val="006F61B5"/>
    <w:rsid w:val="007023DB"/>
    <w:rsid w:val="00704CD9"/>
    <w:rsid w:val="00714F14"/>
    <w:rsid w:val="00717225"/>
    <w:rsid w:val="00720652"/>
    <w:rsid w:val="00724932"/>
    <w:rsid w:val="00726233"/>
    <w:rsid w:val="00731823"/>
    <w:rsid w:val="00737026"/>
    <w:rsid w:val="0074018A"/>
    <w:rsid w:val="00750CA2"/>
    <w:rsid w:val="0075388D"/>
    <w:rsid w:val="007542C3"/>
    <w:rsid w:val="0075714E"/>
    <w:rsid w:val="00765B1B"/>
    <w:rsid w:val="0076706E"/>
    <w:rsid w:val="007740A7"/>
    <w:rsid w:val="00776DE7"/>
    <w:rsid w:val="007A639A"/>
    <w:rsid w:val="007B0407"/>
    <w:rsid w:val="007B33CD"/>
    <w:rsid w:val="007B544A"/>
    <w:rsid w:val="007C0087"/>
    <w:rsid w:val="007C1F4F"/>
    <w:rsid w:val="007C534A"/>
    <w:rsid w:val="007D109E"/>
    <w:rsid w:val="007E0E79"/>
    <w:rsid w:val="007F6DCE"/>
    <w:rsid w:val="00802D63"/>
    <w:rsid w:val="00803F2D"/>
    <w:rsid w:val="00825C2F"/>
    <w:rsid w:val="00830F92"/>
    <w:rsid w:val="00831730"/>
    <w:rsid w:val="008415FE"/>
    <w:rsid w:val="00844679"/>
    <w:rsid w:val="00862532"/>
    <w:rsid w:val="00873EE2"/>
    <w:rsid w:val="008843D0"/>
    <w:rsid w:val="008920E5"/>
    <w:rsid w:val="0089286B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368"/>
    <w:rsid w:val="008F5DC0"/>
    <w:rsid w:val="0090282F"/>
    <w:rsid w:val="00907E96"/>
    <w:rsid w:val="009158D8"/>
    <w:rsid w:val="00921664"/>
    <w:rsid w:val="00926314"/>
    <w:rsid w:val="00932F9B"/>
    <w:rsid w:val="00936732"/>
    <w:rsid w:val="00946469"/>
    <w:rsid w:val="0094780C"/>
    <w:rsid w:val="00950E12"/>
    <w:rsid w:val="00951C14"/>
    <w:rsid w:val="009535A0"/>
    <w:rsid w:val="00954F4A"/>
    <w:rsid w:val="00955A3C"/>
    <w:rsid w:val="00960F63"/>
    <w:rsid w:val="009667B2"/>
    <w:rsid w:val="0098547E"/>
    <w:rsid w:val="009A1A9E"/>
    <w:rsid w:val="009B1939"/>
    <w:rsid w:val="009B5F2B"/>
    <w:rsid w:val="009C08DB"/>
    <w:rsid w:val="009C23CB"/>
    <w:rsid w:val="009C7283"/>
    <w:rsid w:val="009C7BC5"/>
    <w:rsid w:val="009D41D9"/>
    <w:rsid w:val="009D4EE3"/>
    <w:rsid w:val="009D5412"/>
    <w:rsid w:val="009E5CBF"/>
    <w:rsid w:val="009E6CFC"/>
    <w:rsid w:val="009E71BD"/>
    <w:rsid w:val="009E76E6"/>
    <w:rsid w:val="009F53ED"/>
    <w:rsid w:val="009F6227"/>
    <w:rsid w:val="00A12752"/>
    <w:rsid w:val="00A16A2D"/>
    <w:rsid w:val="00A214EB"/>
    <w:rsid w:val="00A2246F"/>
    <w:rsid w:val="00A23034"/>
    <w:rsid w:val="00A33E3D"/>
    <w:rsid w:val="00A34E76"/>
    <w:rsid w:val="00A43DBA"/>
    <w:rsid w:val="00A445EC"/>
    <w:rsid w:val="00A500ED"/>
    <w:rsid w:val="00A5544B"/>
    <w:rsid w:val="00A56617"/>
    <w:rsid w:val="00A7247F"/>
    <w:rsid w:val="00A7420C"/>
    <w:rsid w:val="00A772BF"/>
    <w:rsid w:val="00A8077C"/>
    <w:rsid w:val="00A94C61"/>
    <w:rsid w:val="00AA2643"/>
    <w:rsid w:val="00AB16B7"/>
    <w:rsid w:val="00AC4429"/>
    <w:rsid w:val="00AC6974"/>
    <w:rsid w:val="00AE3306"/>
    <w:rsid w:val="00AF110D"/>
    <w:rsid w:val="00AF1B0A"/>
    <w:rsid w:val="00AF55BA"/>
    <w:rsid w:val="00B02F3D"/>
    <w:rsid w:val="00B10021"/>
    <w:rsid w:val="00B2336C"/>
    <w:rsid w:val="00B32B83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B7E03"/>
    <w:rsid w:val="00BC217D"/>
    <w:rsid w:val="00BC31DB"/>
    <w:rsid w:val="00BD5A8A"/>
    <w:rsid w:val="00BE2AF7"/>
    <w:rsid w:val="00BF6AA2"/>
    <w:rsid w:val="00C12B8A"/>
    <w:rsid w:val="00C30177"/>
    <w:rsid w:val="00C339AA"/>
    <w:rsid w:val="00C40EA8"/>
    <w:rsid w:val="00C416EE"/>
    <w:rsid w:val="00C418B8"/>
    <w:rsid w:val="00C52A49"/>
    <w:rsid w:val="00C64176"/>
    <w:rsid w:val="00C67AAE"/>
    <w:rsid w:val="00C73D5B"/>
    <w:rsid w:val="00C759FB"/>
    <w:rsid w:val="00C92239"/>
    <w:rsid w:val="00CA36BA"/>
    <w:rsid w:val="00CA43D8"/>
    <w:rsid w:val="00CC23E1"/>
    <w:rsid w:val="00CC5084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36B1E"/>
    <w:rsid w:val="00D46FD2"/>
    <w:rsid w:val="00D53EA4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58F6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56E21"/>
    <w:rsid w:val="00E64D6C"/>
    <w:rsid w:val="00E80365"/>
    <w:rsid w:val="00E8501D"/>
    <w:rsid w:val="00EA10FA"/>
    <w:rsid w:val="00EA2406"/>
    <w:rsid w:val="00EA33E6"/>
    <w:rsid w:val="00EA68D1"/>
    <w:rsid w:val="00EB6297"/>
    <w:rsid w:val="00EC1A0C"/>
    <w:rsid w:val="00EC2EC1"/>
    <w:rsid w:val="00EC4E37"/>
    <w:rsid w:val="00EC7DFD"/>
    <w:rsid w:val="00ED0668"/>
    <w:rsid w:val="00ED1911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167B"/>
    <w:rsid w:val="00F96BEF"/>
    <w:rsid w:val="00FC4DE9"/>
    <w:rsid w:val="00FD12EC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ock-name">
    <w:name w:val="block-name"/>
    <w:basedOn w:val="a2"/>
    <w:rsid w:val="00ED1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ock-name">
    <w:name w:val="block-name"/>
    <w:basedOn w:val="a2"/>
    <w:rsid w:val="00ED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4D19-126C-4986-A68A-D7434EF0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2023-12-07T10:48:00Z</cp:lastPrinted>
  <dcterms:created xsi:type="dcterms:W3CDTF">2023-12-14T05:44:00Z</dcterms:created>
  <dcterms:modified xsi:type="dcterms:W3CDTF">2023-12-14T05:44:00Z</dcterms:modified>
  <dc:language>ru-RU</dc:language>
</cp:coreProperties>
</file>