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6E2C75" w14:textId="77777777"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CE2C8F" wp14:editId="02904823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C689C" w14:textId="77777777" w:rsidR="00EA33E6" w:rsidRDefault="00EA33E6" w:rsidP="00AF1B0A">
      <w:pPr>
        <w:ind w:left="-284"/>
        <w:jc w:val="center"/>
      </w:pPr>
    </w:p>
    <w:p w14:paraId="2435F5ED" w14:textId="77777777" w:rsidR="00AF1B0A" w:rsidRDefault="00AF1B0A" w:rsidP="00AF1B0A">
      <w:pPr>
        <w:ind w:left="-284"/>
        <w:jc w:val="center"/>
      </w:pPr>
    </w:p>
    <w:p w14:paraId="452842FD" w14:textId="77777777"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14:paraId="349EBF19" w14:textId="77777777"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14:paraId="4915FE18" w14:textId="77777777"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14:paraId="6BC1BAA7" w14:textId="77777777"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14:paraId="02229401" w14:textId="77777777"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14:paraId="03949D3E" w14:textId="77777777"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@43.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gov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ru</w:t>
      </w:r>
    </w:p>
    <w:p w14:paraId="776113D0" w14:textId="77777777"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14:paraId="6241FD8D" w14:textId="77777777"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6C0782">
        <w:rPr>
          <w:rFonts w:ascii="Times New Roman" w:hAnsi="Times New Roman" w:cs="Times New Roman"/>
          <w:sz w:val="24"/>
          <w:szCs w:val="24"/>
        </w:rPr>
        <w:t xml:space="preserve">14  </w:t>
      </w:r>
      <w:r w:rsidR="005568BE">
        <w:rPr>
          <w:rFonts w:ascii="Times New Roman" w:hAnsi="Times New Roman" w:cs="Times New Roman"/>
          <w:sz w:val="24"/>
          <w:szCs w:val="24"/>
        </w:rPr>
        <w:t>ма</w:t>
      </w:r>
      <w:r w:rsidR="002046E4">
        <w:rPr>
          <w:rFonts w:ascii="Times New Roman" w:hAnsi="Times New Roman" w:cs="Times New Roman"/>
          <w:sz w:val="24"/>
          <w:szCs w:val="24"/>
        </w:rPr>
        <w:t>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14:paraId="18A8E39D" w14:textId="77777777" w:rsidR="00DE4D86" w:rsidRDefault="00DE4D86" w:rsidP="00DE4D86"/>
    <w:p w14:paraId="2230CC43" w14:textId="77777777" w:rsidR="00291FE1" w:rsidRDefault="006E4443" w:rsidP="0029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291FE1" w:rsidRPr="00654ED5">
        <w:rPr>
          <w:b/>
          <w:sz w:val="28"/>
          <w:szCs w:val="28"/>
        </w:rPr>
        <w:t xml:space="preserve">олее 500 льготников </w:t>
      </w:r>
      <w:r>
        <w:rPr>
          <w:b/>
          <w:sz w:val="28"/>
          <w:szCs w:val="28"/>
        </w:rPr>
        <w:t xml:space="preserve">в </w:t>
      </w:r>
      <w:r w:rsidR="00291FE1" w:rsidRPr="00654ED5">
        <w:rPr>
          <w:b/>
          <w:sz w:val="28"/>
          <w:szCs w:val="28"/>
        </w:rPr>
        <w:t>Кировской области получили путёвки на санаторно</w:t>
      </w:r>
      <w:r w:rsidR="00766566">
        <w:rPr>
          <w:b/>
          <w:sz w:val="28"/>
          <w:szCs w:val="28"/>
        </w:rPr>
        <w:t>-</w:t>
      </w:r>
      <w:r w:rsidR="00291FE1" w:rsidRPr="00654ED5">
        <w:rPr>
          <w:b/>
          <w:sz w:val="28"/>
          <w:szCs w:val="28"/>
        </w:rPr>
        <w:t>курортное лечение</w:t>
      </w:r>
      <w:r>
        <w:rPr>
          <w:b/>
          <w:sz w:val="28"/>
          <w:szCs w:val="28"/>
        </w:rPr>
        <w:t xml:space="preserve"> в 2024 году </w:t>
      </w:r>
    </w:p>
    <w:p w14:paraId="4518F218" w14:textId="77777777" w:rsidR="005568BE" w:rsidRPr="004E6FFE" w:rsidRDefault="005568BE" w:rsidP="00291FE1">
      <w:pPr>
        <w:jc w:val="center"/>
        <w:rPr>
          <w:b/>
          <w:sz w:val="28"/>
          <w:szCs w:val="28"/>
          <w:lang w:eastAsia="ru-RU"/>
        </w:rPr>
      </w:pPr>
    </w:p>
    <w:p w14:paraId="690C4EB2" w14:textId="77777777" w:rsidR="00291FE1" w:rsidRPr="0013410B" w:rsidRDefault="00291FE1" w:rsidP="0027663E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27663E">
        <w:rPr>
          <w:lang w:eastAsia="ru-RU"/>
        </w:rPr>
        <w:t xml:space="preserve">С начала года Отделение  СФР по Кировской  области выдало </w:t>
      </w:r>
      <w:r w:rsidR="006C0782">
        <w:rPr>
          <w:lang w:eastAsia="ru-RU"/>
        </w:rPr>
        <w:t xml:space="preserve">более 500 </w:t>
      </w:r>
      <w:r w:rsidRPr="0027663E">
        <w:rPr>
          <w:lang w:eastAsia="ru-RU"/>
        </w:rPr>
        <w:t xml:space="preserve"> путевок  на санаторно-</w:t>
      </w:r>
      <w:r w:rsidRPr="0013410B">
        <w:rPr>
          <w:lang w:eastAsia="ru-RU"/>
        </w:rPr>
        <w:t xml:space="preserve">курортное лечение  гражданам, </w:t>
      </w:r>
      <w:r w:rsidR="0027663E">
        <w:rPr>
          <w:lang w:eastAsia="ru-RU"/>
        </w:rPr>
        <w:t xml:space="preserve">получающим </w:t>
      </w:r>
      <w:r w:rsidRPr="0013410B">
        <w:rPr>
          <w:lang w:eastAsia="ru-RU"/>
        </w:rPr>
        <w:t>набор социальных услуг</w:t>
      </w:r>
      <w:r w:rsidR="009D5A28" w:rsidRPr="0013410B">
        <w:rPr>
          <w:lang w:eastAsia="ru-RU"/>
        </w:rPr>
        <w:t xml:space="preserve"> в натуральном виде</w:t>
      </w:r>
      <w:r w:rsidR="00316B92" w:rsidRPr="0013410B">
        <w:rPr>
          <w:lang w:eastAsia="ru-RU"/>
        </w:rPr>
        <w:t>.</w:t>
      </w:r>
      <w:r w:rsidR="0081493B">
        <w:rPr>
          <w:lang w:eastAsia="ru-RU"/>
        </w:rPr>
        <w:t xml:space="preserve"> </w:t>
      </w:r>
      <w:r w:rsidR="0070405F">
        <w:rPr>
          <w:lang w:eastAsia="ru-RU"/>
        </w:rPr>
        <w:t xml:space="preserve">23 </w:t>
      </w:r>
      <w:r w:rsidRPr="0013410B">
        <w:rPr>
          <w:lang w:eastAsia="ru-RU"/>
        </w:rPr>
        <w:t>путев</w:t>
      </w:r>
      <w:r w:rsidR="0070405F">
        <w:rPr>
          <w:lang w:eastAsia="ru-RU"/>
        </w:rPr>
        <w:t>ки</w:t>
      </w:r>
      <w:r w:rsidR="00316B92" w:rsidRPr="0013410B">
        <w:rPr>
          <w:lang w:eastAsia="ru-RU"/>
        </w:rPr>
        <w:t xml:space="preserve"> </w:t>
      </w:r>
      <w:r w:rsidR="0027663E">
        <w:rPr>
          <w:lang w:eastAsia="ru-RU"/>
        </w:rPr>
        <w:t xml:space="preserve">было </w:t>
      </w:r>
      <w:r w:rsidR="00316B92" w:rsidRPr="0013410B">
        <w:rPr>
          <w:lang w:eastAsia="ru-RU"/>
        </w:rPr>
        <w:t xml:space="preserve">предоставлено </w:t>
      </w:r>
      <w:r w:rsidRPr="0013410B">
        <w:rPr>
          <w:lang w:eastAsia="ru-RU"/>
        </w:rPr>
        <w:t>детям</w:t>
      </w:r>
      <w:r w:rsidR="0027663E">
        <w:rPr>
          <w:lang w:eastAsia="ru-RU"/>
        </w:rPr>
        <w:t xml:space="preserve"> с инвалидностью</w:t>
      </w:r>
      <w:r w:rsidR="0070405F">
        <w:rPr>
          <w:lang w:eastAsia="ru-RU"/>
        </w:rPr>
        <w:t>,</w:t>
      </w:r>
      <w:r w:rsidR="0027663E">
        <w:rPr>
          <w:lang w:eastAsia="ru-RU"/>
        </w:rPr>
        <w:t xml:space="preserve"> 5</w:t>
      </w:r>
      <w:r w:rsidR="0070405F">
        <w:rPr>
          <w:lang w:eastAsia="ru-RU"/>
        </w:rPr>
        <w:t>6</w:t>
      </w:r>
      <w:r w:rsidR="0027663E">
        <w:rPr>
          <w:lang w:eastAsia="ru-RU"/>
        </w:rPr>
        <w:t xml:space="preserve"> —</w:t>
      </w:r>
      <w:r w:rsidRPr="0013410B">
        <w:rPr>
          <w:lang w:eastAsia="ru-RU"/>
        </w:rPr>
        <w:t xml:space="preserve"> сопровождающим лицам</w:t>
      </w:r>
      <w:r w:rsidR="0027663E">
        <w:rPr>
          <w:lang w:eastAsia="ru-RU"/>
        </w:rPr>
        <w:t xml:space="preserve">. </w:t>
      </w:r>
    </w:p>
    <w:p w14:paraId="1833E38D" w14:textId="77777777" w:rsidR="009D5A28" w:rsidRPr="0013410B" w:rsidRDefault="009D5A28" w:rsidP="0027663E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13410B">
        <w:rPr>
          <w:lang w:eastAsia="ru-RU"/>
        </w:rPr>
        <w:t xml:space="preserve">Обращаем внимание, что лечение в санатории, проезд до него и обратно, входят в набор социальных услуг (НСУ). Если федеральный льготник не отказался от НСУ или оставил за собой право на санаторно-курортное лечение, то он может рассчитывать на получение путевки. Если человек не  отказался от бесплатного проезда и  не выбрал денежную компенсацию, то  проезд до  места лечения и обратно также будет оплачен </w:t>
      </w:r>
      <w:r w:rsidR="0027663E">
        <w:rPr>
          <w:lang w:eastAsia="ru-RU"/>
        </w:rPr>
        <w:t xml:space="preserve">Отделением </w:t>
      </w:r>
      <w:r w:rsidRPr="0013410B">
        <w:rPr>
          <w:lang w:eastAsia="ru-RU"/>
        </w:rPr>
        <w:t>СФР.</w:t>
      </w:r>
    </w:p>
    <w:p w14:paraId="19AD4662" w14:textId="77777777" w:rsidR="006E4443" w:rsidRPr="0013410B" w:rsidRDefault="00766566" w:rsidP="0027663E">
      <w:pPr>
        <w:spacing w:before="100" w:beforeAutospacing="1" w:after="100" w:afterAutospacing="1" w:line="360" w:lineRule="auto"/>
        <w:ind w:firstLine="708"/>
        <w:jc w:val="both"/>
        <w:rPr>
          <w:rFonts w:eastAsia="SimSun"/>
        </w:rPr>
      </w:pPr>
      <w:r w:rsidRPr="0013410B">
        <w:rPr>
          <w:rFonts w:eastAsia="SimSun"/>
        </w:rPr>
        <w:t>«</w:t>
      </w:r>
      <w:r w:rsidR="000246BA" w:rsidRPr="0013410B">
        <w:rPr>
          <w:rFonts w:eastAsia="SimSun"/>
        </w:rPr>
        <w:t>Кировчане</w:t>
      </w:r>
      <w:r w:rsidR="00306392" w:rsidRPr="0013410B">
        <w:rPr>
          <w:rFonts w:eastAsia="SimSun"/>
        </w:rPr>
        <w:t>,</w:t>
      </w:r>
      <w:r w:rsidR="000246BA" w:rsidRPr="0013410B">
        <w:rPr>
          <w:rFonts w:eastAsia="SimSun"/>
        </w:rPr>
        <w:t xml:space="preserve"> </w:t>
      </w:r>
      <w:r w:rsidR="00306392" w:rsidRPr="0013410B">
        <w:rPr>
          <w:rFonts w:eastAsia="SimSun"/>
        </w:rPr>
        <w:t xml:space="preserve">как и в прошлом году, </w:t>
      </w:r>
      <w:r w:rsidR="0027663E">
        <w:rPr>
          <w:rFonts w:eastAsia="SimSun"/>
        </w:rPr>
        <w:t>посещают санатории</w:t>
      </w:r>
      <w:r w:rsidR="000246BA" w:rsidRPr="0013410B">
        <w:rPr>
          <w:rFonts w:eastAsia="SimSun"/>
        </w:rPr>
        <w:t xml:space="preserve"> в</w:t>
      </w:r>
      <w:r w:rsidR="00D8085A">
        <w:rPr>
          <w:rFonts w:eastAsia="SimSun"/>
        </w:rPr>
        <w:t xml:space="preserve"> Краснодарском крае</w:t>
      </w:r>
      <w:r w:rsidR="000246BA" w:rsidRPr="0013410B">
        <w:rPr>
          <w:rFonts w:eastAsia="SimSun"/>
        </w:rPr>
        <w:t xml:space="preserve">, </w:t>
      </w:r>
      <w:r w:rsidR="0027663E">
        <w:rPr>
          <w:rFonts w:eastAsia="SimSun"/>
        </w:rPr>
        <w:t>здравницах</w:t>
      </w:r>
      <w:r w:rsidR="000246BA" w:rsidRPr="0013410B">
        <w:rPr>
          <w:rFonts w:eastAsia="SimSun"/>
        </w:rPr>
        <w:t xml:space="preserve"> </w:t>
      </w:r>
      <w:r w:rsidR="00D8085A">
        <w:rPr>
          <w:rFonts w:eastAsia="SimSun"/>
        </w:rPr>
        <w:t xml:space="preserve">Пермского края </w:t>
      </w:r>
      <w:r w:rsidR="000246BA" w:rsidRPr="0013410B">
        <w:rPr>
          <w:rFonts w:eastAsia="SimSun"/>
        </w:rPr>
        <w:t xml:space="preserve">и </w:t>
      </w:r>
      <w:r w:rsidR="00D8085A">
        <w:rPr>
          <w:rFonts w:eastAsia="SimSun"/>
        </w:rPr>
        <w:t xml:space="preserve">Кировской </w:t>
      </w:r>
      <w:r w:rsidR="000246BA" w:rsidRPr="0013410B">
        <w:rPr>
          <w:rFonts w:eastAsia="SimSun"/>
        </w:rPr>
        <w:t xml:space="preserve"> област</w:t>
      </w:r>
      <w:r w:rsidR="00D8085A">
        <w:rPr>
          <w:rFonts w:eastAsia="SimSun"/>
        </w:rPr>
        <w:t>и</w:t>
      </w:r>
      <w:r w:rsidR="000246BA" w:rsidRPr="0013410B">
        <w:rPr>
          <w:rFonts w:eastAsia="SimSun"/>
        </w:rPr>
        <w:t xml:space="preserve">», </w:t>
      </w:r>
      <w:r w:rsidR="0027663E">
        <w:rPr>
          <w:rFonts w:eastAsia="SimSun"/>
        </w:rPr>
        <w:t xml:space="preserve">— </w:t>
      </w:r>
      <w:r w:rsidR="000246BA" w:rsidRPr="0013410B">
        <w:rPr>
          <w:rFonts w:eastAsia="SimSun"/>
        </w:rPr>
        <w:t>отметил управляющий ОСФР по Кировской области </w:t>
      </w:r>
      <w:r w:rsidR="000246BA" w:rsidRPr="0027663E">
        <w:rPr>
          <w:rFonts w:eastAsia="SimSun"/>
          <w:b/>
        </w:rPr>
        <w:t>Николай Пасынков</w:t>
      </w:r>
      <w:r w:rsidR="000246BA" w:rsidRPr="0013410B">
        <w:rPr>
          <w:rFonts w:eastAsia="SimSun"/>
        </w:rPr>
        <w:t>.</w:t>
      </w:r>
      <w:r w:rsidR="00EE28DE">
        <w:rPr>
          <w:rFonts w:eastAsia="SimSun"/>
        </w:rPr>
        <w:t xml:space="preserve">  </w:t>
      </w:r>
    </w:p>
    <w:p w14:paraId="2771CCE2" w14:textId="77777777" w:rsidR="00291FE1" w:rsidRPr="004E6FFE" w:rsidRDefault="00291FE1" w:rsidP="0027663E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13410B">
        <w:rPr>
          <w:lang w:eastAsia="ru-RU"/>
        </w:rPr>
        <w:t>Для постановки на учет в единую региональную электронную очеред</w:t>
      </w:r>
      <w:r w:rsidRPr="004E6FFE">
        <w:rPr>
          <w:lang w:eastAsia="ru-RU"/>
        </w:rPr>
        <w:t>ь на санаторно-курортное лечение</w:t>
      </w:r>
      <w:r w:rsidRPr="004E6FFE">
        <w:rPr>
          <w:b/>
          <w:bCs/>
          <w:i/>
          <w:iCs/>
          <w:lang w:eastAsia="ru-RU"/>
        </w:rPr>
        <w:t> </w:t>
      </w:r>
      <w:r w:rsidRPr="004E6FFE">
        <w:rPr>
          <w:lang w:eastAsia="ru-RU"/>
        </w:rPr>
        <w:t>граждане льготной категории могут обратиться в ОСФР по Кировской области. Им необходимо представить следующие документы:</w:t>
      </w:r>
    </w:p>
    <w:p w14:paraId="53CDC52E" w14:textId="77777777" w:rsidR="00291FE1" w:rsidRPr="004E6FFE" w:rsidRDefault="00291FE1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  <w:r w:rsidRPr="004E6FFE">
        <w:rPr>
          <w:lang w:eastAsia="ru-RU"/>
        </w:rPr>
        <w:t>-заявление;</w:t>
      </w:r>
    </w:p>
    <w:p w14:paraId="18124FB4" w14:textId="77777777" w:rsidR="00291FE1" w:rsidRPr="004E6FFE" w:rsidRDefault="00291FE1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  <w:r w:rsidRPr="004E6FFE">
        <w:rPr>
          <w:lang w:eastAsia="ru-RU"/>
        </w:rPr>
        <w:t>-справку по форме № 070/у;</w:t>
      </w:r>
    </w:p>
    <w:p w14:paraId="118865A4" w14:textId="77777777" w:rsidR="00291FE1" w:rsidRPr="004E6FFE" w:rsidRDefault="00291FE1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  <w:r w:rsidRPr="004E6FFE">
        <w:rPr>
          <w:lang w:eastAsia="ru-RU"/>
        </w:rPr>
        <w:t>-документ, удостоверяющий личность.</w:t>
      </w:r>
    </w:p>
    <w:p w14:paraId="38AFEF5D" w14:textId="77777777" w:rsidR="00182296" w:rsidRPr="004E6FFE" w:rsidRDefault="00182296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  <w:r w:rsidRPr="004E6FFE">
        <w:rPr>
          <w:lang w:eastAsia="ru-RU"/>
        </w:rPr>
        <w:t>- документ, удостоверяющий полномочия представителя;</w:t>
      </w:r>
    </w:p>
    <w:p w14:paraId="507E91C2" w14:textId="77777777" w:rsidR="00291FE1" w:rsidRPr="004E6FFE" w:rsidRDefault="00291FE1" w:rsidP="0027663E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4E6FFE">
        <w:rPr>
          <w:lang w:eastAsia="ru-RU"/>
        </w:rPr>
        <w:lastRenderedPageBreak/>
        <w:t>Справку по форме №070/у можно взять у лечащего врача в поликлинике. Затем следует подать заявление. Это можно сделать в любой клиентской службе ОСФР по Кировской области или на портале Госуслуг.</w:t>
      </w:r>
    </w:p>
    <w:p w14:paraId="22AAAA8D" w14:textId="77777777" w:rsidR="00814A28" w:rsidRPr="004E6FFE" w:rsidRDefault="00814A28" w:rsidP="0027663E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4E6FFE">
        <w:rPr>
          <w:lang w:eastAsia="ru-RU"/>
        </w:rPr>
        <w:t>Дополнительную информацию по вопросам санаторно-курортного лечения можно получить, позвонив в единый контакт-центр по номеру: 8-800-1-00000-1</w:t>
      </w:r>
      <w:r w:rsidR="00182296" w:rsidRPr="004E6FFE">
        <w:rPr>
          <w:lang w:eastAsia="ru-RU"/>
        </w:rPr>
        <w:t xml:space="preserve"> (звонок бесплатный)</w:t>
      </w:r>
      <w:r w:rsidRPr="004E6FFE">
        <w:rPr>
          <w:lang w:eastAsia="ru-RU"/>
        </w:rPr>
        <w:t>.</w:t>
      </w:r>
    </w:p>
    <w:p w14:paraId="085DAC5B" w14:textId="77777777" w:rsidR="00814A28" w:rsidRPr="004E6FFE" w:rsidRDefault="00814A28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</w:p>
    <w:p w14:paraId="0CA9DD54" w14:textId="77777777" w:rsidR="00291FE1" w:rsidRPr="004E6FFE" w:rsidRDefault="00291FE1" w:rsidP="00291FE1"/>
    <w:p w14:paraId="6B9C90D1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14:paraId="706C8FB1" w14:textId="77777777"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14:paraId="0FD17D8D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14:paraId="72CA54A0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14:paraId="571D6620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14:paraId="1DE3B7F6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>Наши группы в соцсетях: </w:t>
      </w:r>
    </w:p>
    <w:p w14:paraId="44152625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0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14:paraId="7A6521BE" w14:textId="77777777"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ОК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14:paraId="14CC8118" w14:textId="77777777" w:rsidR="009C5FE4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  <w:r w:rsidRPr="00F919A6">
        <w:rPr>
          <w:sz w:val="20"/>
          <w:szCs w:val="20"/>
        </w:rPr>
        <w:t xml:space="preserve">Телеграм - </w:t>
      </w:r>
      <w:hyperlink r:id="rId12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14:paraId="04812DFE" w14:textId="77777777" w:rsidR="00BD4968" w:rsidRDefault="00BD4968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sectPr w:rsidR="00BD4968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BBDE" w14:textId="77777777" w:rsidR="00977723" w:rsidRDefault="00977723" w:rsidP="00381979">
      <w:r>
        <w:separator/>
      </w:r>
    </w:p>
  </w:endnote>
  <w:endnote w:type="continuationSeparator" w:id="0">
    <w:p w14:paraId="71FF2602" w14:textId="77777777" w:rsidR="00977723" w:rsidRDefault="0097772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CE65" w14:textId="77777777" w:rsidR="00977723" w:rsidRDefault="00977723" w:rsidP="00381979">
      <w:r>
        <w:separator/>
      </w:r>
    </w:p>
  </w:footnote>
  <w:footnote w:type="continuationSeparator" w:id="0">
    <w:p w14:paraId="5EF80F2F" w14:textId="77777777" w:rsidR="00977723" w:rsidRDefault="0097772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 w15:restartNumberingAfterBreak="0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0867">
    <w:abstractNumId w:val="5"/>
  </w:num>
  <w:num w:numId="2" w16cid:durableId="599534071">
    <w:abstractNumId w:val="2"/>
  </w:num>
  <w:num w:numId="3" w16cid:durableId="865561892">
    <w:abstractNumId w:val="6"/>
  </w:num>
  <w:num w:numId="4" w16cid:durableId="1167676448">
    <w:abstractNumId w:val="7"/>
  </w:num>
  <w:num w:numId="5" w16cid:durableId="884609872">
    <w:abstractNumId w:val="9"/>
  </w:num>
  <w:num w:numId="6" w16cid:durableId="198607989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460803926">
    <w:abstractNumId w:val="4"/>
  </w:num>
  <w:num w:numId="8" w16cid:durableId="1464617808">
    <w:abstractNumId w:val="1"/>
  </w:num>
  <w:num w:numId="9" w16cid:durableId="1235508489">
    <w:abstractNumId w:val="8"/>
  </w:num>
  <w:num w:numId="10" w16cid:durableId="123031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E6"/>
    <w:rsid w:val="00002918"/>
    <w:rsid w:val="000056C1"/>
    <w:rsid w:val="00006354"/>
    <w:rsid w:val="00017F97"/>
    <w:rsid w:val="000227DE"/>
    <w:rsid w:val="000246BA"/>
    <w:rsid w:val="00034B4C"/>
    <w:rsid w:val="000465F1"/>
    <w:rsid w:val="00047E61"/>
    <w:rsid w:val="00054C58"/>
    <w:rsid w:val="00072003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3458E"/>
    <w:rsid w:val="00151E94"/>
    <w:rsid w:val="0015582E"/>
    <w:rsid w:val="00155C5D"/>
    <w:rsid w:val="00160CDC"/>
    <w:rsid w:val="00164BBB"/>
    <w:rsid w:val="00165890"/>
    <w:rsid w:val="00166128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E5B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65A9"/>
    <w:rsid w:val="003C6DBB"/>
    <w:rsid w:val="003F5FBE"/>
    <w:rsid w:val="00410E97"/>
    <w:rsid w:val="004150BD"/>
    <w:rsid w:val="004150CA"/>
    <w:rsid w:val="0042239C"/>
    <w:rsid w:val="00434E49"/>
    <w:rsid w:val="00435F4F"/>
    <w:rsid w:val="00441122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6496"/>
    <w:rsid w:val="004A6A89"/>
    <w:rsid w:val="004A7F8C"/>
    <w:rsid w:val="004C4E0E"/>
    <w:rsid w:val="004C7CDB"/>
    <w:rsid w:val="004E6FFE"/>
    <w:rsid w:val="004F6D00"/>
    <w:rsid w:val="005125A2"/>
    <w:rsid w:val="00516EB6"/>
    <w:rsid w:val="00527060"/>
    <w:rsid w:val="00542A49"/>
    <w:rsid w:val="00545253"/>
    <w:rsid w:val="005536C8"/>
    <w:rsid w:val="00554C74"/>
    <w:rsid w:val="005568BE"/>
    <w:rsid w:val="00557BDA"/>
    <w:rsid w:val="005736E6"/>
    <w:rsid w:val="0057657A"/>
    <w:rsid w:val="00587AA6"/>
    <w:rsid w:val="005917E7"/>
    <w:rsid w:val="0059464C"/>
    <w:rsid w:val="005E2FF5"/>
    <w:rsid w:val="005F4D00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1818"/>
    <w:rsid w:val="006D4D90"/>
    <w:rsid w:val="006E4443"/>
    <w:rsid w:val="006E7CB3"/>
    <w:rsid w:val="006F40F4"/>
    <w:rsid w:val="006F61B5"/>
    <w:rsid w:val="006F66EB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74E81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77723"/>
    <w:rsid w:val="00983F8B"/>
    <w:rsid w:val="00992E15"/>
    <w:rsid w:val="009A1F27"/>
    <w:rsid w:val="009A2E8C"/>
    <w:rsid w:val="009B207B"/>
    <w:rsid w:val="009B5BC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25C17"/>
    <w:rsid w:val="00A37DFB"/>
    <w:rsid w:val="00A4005F"/>
    <w:rsid w:val="00A573B6"/>
    <w:rsid w:val="00A668EF"/>
    <w:rsid w:val="00A739A6"/>
    <w:rsid w:val="00A81407"/>
    <w:rsid w:val="00A91E1B"/>
    <w:rsid w:val="00AA7C77"/>
    <w:rsid w:val="00AB16B7"/>
    <w:rsid w:val="00AC14D9"/>
    <w:rsid w:val="00AC3F27"/>
    <w:rsid w:val="00AC74AE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61BB1"/>
    <w:rsid w:val="00B6404A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6E16"/>
    <w:rsid w:val="00C47FF3"/>
    <w:rsid w:val="00C6638B"/>
    <w:rsid w:val="00C6772B"/>
    <w:rsid w:val="00C715CD"/>
    <w:rsid w:val="00C83D45"/>
    <w:rsid w:val="00C9410C"/>
    <w:rsid w:val="00C970A1"/>
    <w:rsid w:val="00C97646"/>
    <w:rsid w:val="00CA43D8"/>
    <w:rsid w:val="00CA5242"/>
    <w:rsid w:val="00CA5A49"/>
    <w:rsid w:val="00CB404D"/>
    <w:rsid w:val="00CF7207"/>
    <w:rsid w:val="00D0165C"/>
    <w:rsid w:val="00D01BF2"/>
    <w:rsid w:val="00D03C1F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C3451"/>
    <w:rsid w:val="00DD18C1"/>
    <w:rsid w:val="00DE4D86"/>
    <w:rsid w:val="00DE7CBE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84CE5"/>
    <w:rsid w:val="00E90C17"/>
    <w:rsid w:val="00E93E55"/>
    <w:rsid w:val="00E94C5A"/>
    <w:rsid w:val="00EA33E6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A465B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3E4"/>
  <w15:docId w15:val="{E82F3EEA-5B39-4A36-88C7-797D97E4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irovskayaobla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1F85-06CC-4106-8962-086109FE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malmyzh43@bk.ru</cp:lastModifiedBy>
  <cp:revision>2</cp:revision>
  <cp:lastPrinted>2024-04-17T11:34:00Z</cp:lastPrinted>
  <dcterms:created xsi:type="dcterms:W3CDTF">2024-05-16T13:35:00Z</dcterms:created>
  <dcterms:modified xsi:type="dcterms:W3CDTF">2024-05-16T13:35:00Z</dcterms:modified>
  <dc:language>ru-RU</dc:language>
</cp:coreProperties>
</file>