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9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Pr="00A63276" w:rsidRDefault="005A14D5">
      <w:pPr>
        <w:rPr>
          <w:rStyle w:val="-"/>
          <w:b/>
          <w:color w:val="auto"/>
          <w:u w:val="none"/>
        </w:rPr>
      </w:pPr>
      <w:r w:rsidRPr="00A63276">
        <w:rPr>
          <w:rStyle w:val="-"/>
          <w:b/>
          <w:color w:val="auto"/>
          <w:u w:val="none"/>
        </w:rPr>
        <w:t>Киров,</w:t>
      </w:r>
      <w:r w:rsidR="00C61700">
        <w:rPr>
          <w:rStyle w:val="-"/>
          <w:b/>
          <w:color w:val="auto"/>
          <w:u w:val="none"/>
        </w:rPr>
        <w:t xml:space="preserve"> 13</w:t>
      </w:r>
      <w:r w:rsidR="00DE02F8" w:rsidRPr="00A63276">
        <w:rPr>
          <w:rStyle w:val="-"/>
          <w:b/>
          <w:color w:val="auto"/>
          <w:u w:val="none"/>
        </w:rPr>
        <w:t xml:space="preserve"> </w:t>
      </w:r>
      <w:r w:rsidR="00A63276" w:rsidRPr="00A63276">
        <w:rPr>
          <w:rStyle w:val="-"/>
          <w:b/>
          <w:color w:val="auto"/>
          <w:u w:val="none"/>
        </w:rPr>
        <w:t>октября</w:t>
      </w:r>
      <w:r w:rsidR="00F218E0" w:rsidRPr="00A63276">
        <w:rPr>
          <w:rStyle w:val="-"/>
          <w:b/>
          <w:color w:val="auto"/>
          <w:u w:val="none"/>
        </w:rPr>
        <w:t xml:space="preserve"> 2023 г.</w:t>
      </w:r>
    </w:p>
    <w:p w:rsidR="00A63276" w:rsidRDefault="00A63276" w:rsidP="00A63276">
      <w:pPr>
        <w:jc w:val="both"/>
        <w:rPr>
          <w:b/>
          <w:color w:val="FF0000"/>
        </w:rPr>
      </w:pPr>
    </w:p>
    <w:p w:rsidR="00044CDF" w:rsidRDefault="00C57F1E" w:rsidP="00044CDF">
      <w:pPr>
        <w:jc w:val="center"/>
        <w:rPr>
          <w:b/>
        </w:rPr>
      </w:pPr>
      <w:r>
        <w:rPr>
          <w:b/>
        </w:rPr>
        <w:t xml:space="preserve">В Отделении Социального фонда России по Кировской области прошел конкурс талантов среди пенсионеров </w:t>
      </w:r>
    </w:p>
    <w:p w:rsidR="00044CDF" w:rsidRPr="004F6525" w:rsidRDefault="00044CDF" w:rsidP="00A63276">
      <w:pPr>
        <w:jc w:val="both"/>
        <w:rPr>
          <w:b/>
          <w:color w:val="FF0000"/>
        </w:rPr>
      </w:pPr>
    </w:p>
    <w:p w:rsidR="00FE609C" w:rsidRDefault="00044CDF" w:rsidP="00A63276">
      <w:pPr>
        <w:jc w:val="both"/>
      </w:pPr>
      <w:r>
        <w:rPr>
          <w:b/>
          <w:color w:val="FF0000"/>
        </w:rPr>
        <w:tab/>
      </w:r>
      <w:r w:rsidR="00F85478">
        <w:t>5</w:t>
      </w:r>
      <w:r w:rsidRPr="00044CDF">
        <w:t xml:space="preserve"> октября  </w:t>
      </w:r>
      <w:r w:rsidR="00FE609C">
        <w:t xml:space="preserve">в Отделении Социального фонда России </w:t>
      </w:r>
      <w:r w:rsidR="00C57F1E">
        <w:t xml:space="preserve">по Кировской области </w:t>
      </w:r>
      <w:r w:rsidR="00FE609C">
        <w:t xml:space="preserve">прошел «Серебряный </w:t>
      </w:r>
      <w:proofErr w:type="spellStart"/>
      <w:r w:rsidR="00FE609C">
        <w:t>баттл</w:t>
      </w:r>
      <w:proofErr w:type="spellEnd"/>
      <w:r w:rsidR="00FE609C">
        <w:t xml:space="preserve">». Целью конкурса стала популяризация здорового и активного образа жизни среди пенсионеров. В мероприятии приняли участие постоянные посетители центров общения старшего поколения в </w:t>
      </w:r>
      <w:proofErr w:type="spellStart"/>
      <w:r w:rsidR="00FE609C">
        <w:t>Лузском</w:t>
      </w:r>
      <w:proofErr w:type="spellEnd"/>
      <w:r w:rsidR="00FE609C">
        <w:t xml:space="preserve"> и </w:t>
      </w:r>
      <w:proofErr w:type="spellStart"/>
      <w:r w:rsidR="00FE609C">
        <w:t>Малмыжском</w:t>
      </w:r>
      <w:proofErr w:type="spellEnd"/>
      <w:r w:rsidR="00FE609C">
        <w:t xml:space="preserve"> районах. </w:t>
      </w:r>
    </w:p>
    <w:p w:rsidR="00FE609C" w:rsidRDefault="00FE609C" w:rsidP="00A63276">
      <w:pPr>
        <w:jc w:val="both"/>
      </w:pPr>
    </w:p>
    <w:p w:rsidR="00FE609C" w:rsidRDefault="00303313" w:rsidP="00A63276">
      <w:pPr>
        <w:jc w:val="both"/>
      </w:pPr>
      <w:r>
        <w:tab/>
      </w:r>
      <w:r w:rsidR="000A2909" w:rsidRPr="00A63276">
        <w:t>Конкурсная програ</w:t>
      </w:r>
      <w:r w:rsidR="000A2909">
        <w:t>мма состояла из пяти испытаний, в которых п</w:t>
      </w:r>
      <w:r w:rsidR="00FE609C">
        <w:t xml:space="preserve">ять ярких </w:t>
      </w:r>
      <w:proofErr w:type="spellStart"/>
      <w:r w:rsidR="00A63276" w:rsidRPr="00A63276">
        <w:t>лузянок</w:t>
      </w:r>
      <w:proofErr w:type="spellEnd"/>
      <w:r w:rsidR="00A63276" w:rsidRPr="00A63276">
        <w:t xml:space="preserve"> – северянок состязались с пятью такими же замечательными соперницами с юга области.</w:t>
      </w:r>
      <w:r w:rsidR="0060326B">
        <w:t xml:space="preserve"> </w:t>
      </w:r>
      <w:r w:rsidR="00A63276" w:rsidRPr="00A63276">
        <w:t>В  приветственном слове  «</w:t>
      </w:r>
      <w:proofErr w:type="spellStart"/>
      <w:r w:rsidR="00A63276" w:rsidRPr="00A63276">
        <w:t>Лузяночки</w:t>
      </w:r>
      <w:proofErr w:type="spellEnd"/>
      <w:r w:rsidR="00A63276" w:rsidRPr="00A63276">
        <w:t>»</w:t>
      </w:r>
      <w:r w:rsidR="0060326B">
        <w:t xml:space="preserve"> </w:t>
      </w:r>
      <w:r w:rsidR="00A63276" w:rsidRPr="00A63276">
        <w:t>очень лирично и трогател</w:t>
      </w:r>
      <w:r>
        <w:t xml:space="preserve">ьно спели песню о своей малой родине, а их соперницы из </w:t>
      </w:r>
      <w:proofErr w:type="spellStart"/>
      <w:r>
        <w:t>Малмыжа</w:t>
      </w:r>
      <w:proofErr w:type="spellEnd"/>
      <w:r w:rsidR="0060326B">
        <w:t xml:space="preserve"> </w:t>
      </w:r>
      <w:r w:rsidR="00FE609C">
        <w:t>—</w:t>
      </w:r>
      <w:r w:rsidR="0060326B">
        <w:t xml:space="preserve"> </w:t>
      </w:r>
      <w:r>
        <w:t>о</w:t>
      </w:r>
      <w:r w:rsidR="00A63276" w:rsidRPr="00A63276">
        <w:t xml:space="preserve"> дружбе </w:t>
      </w:r>
      <w:r>
        <w:t>людей разных</w:t>
      </w:r>
      <w:r w:rsidR="00A63276" w:rsidRPr="00A63276">
        <w:t xml:space="preserve"> национальностей</w:t>
      </w:r>
      <w:r w:rsidR="00A715E6">
        <w:t>, которые живут</w:t>
      </w:r>
      <w:r w:rsidR="009D0713">
        <w:t xml:space="preserve"> в этом</w:t>
      </w:r>
      <w:r>
        <w:t xml:space="preserve"> районе</w:t>
      </w:r>
      <w:r w:rsidR="00A63276" w:rsidRPr="00A63276">
        <w:t>.</w:t>
      </w:r>
      <w:r w:rsidR="007F5317">
        <w:t xml:space="preserve"> В </w:t>
      </w:r>
      <w:r w:rsidR="00DE6F72">
        <w:t>следующем</w:t>
      </w:r>
      <w:r w:rsidR="007F5317">
        <w:t xml:space="preserve"> конкурсе капитаны команд задавали </w:t>
      </w:r>
      <w:r>
        <w:t xml:space="preserve">друг другу шуточные </w:t>
      </w:r>
      <w:r w:rsidR="007F5317">
        <w:t>вопросы</w:t>
      </w:r>
      <w:r>
        <w:t xml:space="preserve"> и тут же  остроумно отвечали</w:t>
      </w:r>
      <w:r w:rsidR="00A63276" w:rsidRPr="00A63276">
        <w:t xml:space="preserve"> на них.</w:t>
      </w:r>
      <w:r w:rsidR="007F5317">
        <w:t xml:space="preserve"> </w:t>
      </w:r>
    </w:p>
    <w:p w:rsidR="00FE609C" w:rsidRDefault="00FE609C" w:rsidP="00A63276">
      <w:pPr>
        <w:jc w:val="both"/>
      </w:pPr>
    </w:p>
    <w:p w:rsidR="000D2F33" w:rsidRDefault="00C61700" w:rsidP="00A63276">
      <w:pPr>
        <w:jc w:val="both"/>
      </w:pPr>
      <w:r>
        <w:tab/>
      </w:r>
      <w:r w:rsidR="00FE609C">
        <w:t>В</w:t>
      </w:r>
      <w:r w:rsidR="007F5317">
        <w:t xml:space="preserve"> состязании</w:t>
      </w:r>
      <w:r w:rsidR="00A63276" w:rsidRPr="00A63276">
        <w:t xml:space="preserve"> «Чудо с грядки» </w:t>
      </w:r>
      <w:r w:rsidR="00FE609C">
        <w:t>конкурсанты</w:t>
      </w:r>
      <w:r w:rsidR="000D2F33">
        <w:t xml:space="preserve"> проявили большую фантазию</w:t>
      </w:r>
      <w:r w:rsidR="00C57F1E">
        <w:t xml:space="preserve">: </w:t>
      </w:r>
      <w:proofErr w:type="spellStart"/>
      <w:r w:rsidR="00C57F1E">
        <w:t>м</w:t>
      </w:r>
      <w:r w:rsidR="000D2F33">
        <w:t>алмыжанки</w:t>
      </w:r>
      <w:proofErr w:type="spellEnd"/>
      <w:r w:rsidR="000D2F33">
        <w:t xml:space="preserve"> </w:t>
      </w:r>
      <w:r w:rsidR="00A63276" w:rsidRPr="00A63276">
        <w:t xml:space="preserve">представили </w:t>
      </w:r>
      <w:r w:rsidR="00D63454">
        <w:t xml:space="preserve">овощной </w:t>
      </w:r>
      <w:r w:rsidR="00A63276" w:rsidRPr="00A63276">
        <w:t>зоопарк</w:t>
      </w:r>
      <w:r w:rsidR="000D2F33">
        <w:t>, а «</w:t>
      </w:r>
      <w:proofErr w:type="spellStart"/>
      <w:r w:rsidR="000D2F33">
        <w:t>Лузяночки</w:t>
      </w:r>
      <w:proofErr w:type="spellEnd"/>
      <w:r w:rsidR="000D2F33">
        <w:t>»</w:t>
      </w:r>
      <w:r w:rsidR="00A63276" w:rsidRPr="00A63276">
        <w:t xml:space="preserve"> орг</w:t>
      </w:r>
      <w:r w:rsidR="000D2F33">
        <w:t>анизовали</w:t>
      </w:r>
      <w:r w:rsidR="00A63276" w:rsidRPr="00A63276">
        <w:t xml:space="preserve"> чай из</w:t>
      </w:r>
      <w:r w:rsidR="007F5317">
        <w:t xml:space="preserve"> кабачкового </w:t>
      </w:r>
      <w:r w:rsidR="00A63276" w:rsidRPr="00A63276">
        <w:t>сервиза</w:t>
      </w:r>
      <w:r w:rsidR="007F5317">
        <w:t xml:space="preserve">. </w:t>
      </w:r>
      <w:r w:rsidR="009D0713">
        <w:t xml:space="preserve">В заключительном </w:t>
      </w:r>
      <w:r w:rsidR="00A715E6">
        <w:t>испытании</w:t>
      </w:r>
      <w:r w:rsidR="00A63276" w:rsidRPr="00A63276">
        <w:t xml:space="preserve"> «Во всех ты, душечка, нарядах хороша!»</w:t>
      </w:r>
      <w:r w:rsidR="00A715E6">
        <w:t xml:space="preserve"> </w:t>
      </w:r>
      <w:r w:rsidR="00FE609C">
        <w:t>участницы</w:t>
      </w:r>
      <w:r w:rsidR="000D2F33">
        <w:t xml:space="preserve"> дефилировали  в  разных костюмах, чем очень порадовали друг друга.</w:t>
      </w:r>
    </w:p>
    <w:p w:rsidR="00FE609C" w:rsidRDefault="00FE609C" w:rsidP="00A63276">
      <w:pPr>
        <w:jc w:val="both"/>
      </w:pPr>
    </w:p>
    <w:p w:rsidR="00FE609C" w:rsidRDefault="00A63276" w:rsidP="00A63276">
      <w:pPr>
        <w:jc w:val="both"/>
      </w:pPr>
      <w:r w:rsidRPr="00A63276">
        <w:tab/>
      </w:r>
      <w:r w:rsidR="00FE609C">
        <w:t xml:space="preserve">Подводя итоги, </w:t>
      </w:r>
      <w:r w:rsidRPr="00A63276">
        <w:t xml:space="preserve">управляющий ОСФР по Кировской области </w:t>
      </w:r>
      <w:r w:rsidRPr="00FE609C">
        <w:rPr>
          <w:b/>
        </w:rPr>
        <w:t>Николай Пасынков</w:t>
      </w:r>
      <w:r w:rsidR="00FE609C">
        <w:t xml:space="preserve"> отметил, что активисты центров общения </w:t>
      </w:r>
      <w:r w:rsidRPr="00A63276">
        <w:t>явля</w:t>
      </w:r>
      <w:r w:rsidR="00FE609C">
        <w:t>ются</w:t>
      </w:r>
      <w:r w:rsidRPr="00A63276">
        <w:t xml:space="preserve"> ярким примером и положительным жизненным ориентиром для </w:t>
      </w:r>
      <w:r w:rsidR="00FE609C">
        <w:t xml:space="preserve">молодого поколения. </w:t>
      </w:r>
    </w:p>
    <w:p w:rsidR="00FE609C" w:rsidRDefault="00FE609C" w:rsidP="00A63276">
      <w:pPr>
        <w:jc w:val="both"/>
      </w:pPr>
    </w:p>
    <w:p w:rsidR="00A63276" w:rsidRPr="00A63276" w:rsidRDefault="00FE609C" w:rsidP="00A63276">
      <w:pPr>
        <w:jc w:val="both"/>
      </w:pPr>
      <w:r>
        <w:t>«</w:t>
      </w:r>
      <w:r w:rsidR="001144F6">
        <w:t>М</w:t>
      </w:r>
      <w:r w:rsidR="00A63276" w:rsidRPr="00A63276">
        <w:t xml:space="preserve">ы обязаны создавать </w:t>
      </w:r>
      <w:r>
        <w:t xml:space="preserve">все </w:t>
      </w:r>
      <w:r w:rsidR="00A63276" w:rsidRPr="00A63276">
        <w:t xml:space="preserve">условия для благополучной, достойной и активной жизни людей </w:t>
      </w:r>
      <w:r w:rsidR="00D63454">
        <w:t xml:space="preserve">старшего возраста, оказывать им </w:t>
      </w:r>
      <w:r w:rsidR="00A63276" w:rsidRPr="00A63276">
        <w:t>необ</w:t>
      </w:r>
      <w:r>
        <w:t xml:space="preserve">ходимую помощь и поддержку», — добавил он. </w:t>
      </w:r>
    </w:p>
    <w:p w:rsidR="00FE609C" w:rsidRDefault="00D63454" w:rsidP="00D63454">
      <w:pPr>
        <w:jc w:val="both"/>
      </w:pPr>
      <w:r>
        <w:tab/>
      </w:r>
    </w:p>
    <w:p w:rsidR="00F218E0" w:rsidRPr="00F85478" w:rsidRDefault="00F85478" w:rsidP="00C61700">
      <w:pPr>
        <w:jc w:val="both"/>
      </w:pPr>
      <w:r>
        <w:tab/>
      </w:r>
      <w:r w:rsidR="00FE609C" w:rsidRPr="00F85478">
        <w:t>Напомним, что в наши</w:t>
      </w:r>
      <w:r w:rsidR="00C61700">
        <w:t xml:space="preserve">х </w:t>
      </w:r>
      <w:r w:rsidR="00FE609C" w:rsidRPr="00F85478">
        <w:t xml:space="preserve"> центрах общения всегда проходят самые разные мероприятия. Здесь вы сможете освоить компьютерные технологии, побывать на мастер-классах, что</w:t>
      </w:r>
      <w:r w:rsidR="00C61700">
        <w:t>бы</w:t>
      </w:r>
      <w:r w:rsidR="00FE609C" w:rsidRPr="00F85478">
        <w:t xml:space="preserve"> освоить новое мастерство, а также просто попить чай в кругу единомышленников. </w:t>
      </w:r>
      <w:r w:rsidR="00C57F1E" w:rsidRPr="00F85478">
        <w:t xml:space="preserve">Приходите, у нас всегда интересно! </w:t>
      </w:r>
    </w:p>
    <w:p w:rsidR="00C57F1E" w:rsidRPr="00F85478" w:rsidRDefault="00C57F1E" w:rsidP="00C61700">
      <w:pPr>
        <w:jc w:val="both"/>
      </w:pPr>
    </w:p>
    <w:p w:rsidR="00C57F1E" w:rsidRPr="00C61700" w:rsidRDefault="00C57F1E">
      <w:pPr>
        <w:rPr>
          <w:i/>
        </w:rPr>
      </w:pPr>
      <w:r w:rsidRPr="00C61700">
        <w:rPr>
          <w:i/>
        </w:rPr>
        <w:t>Адреса центров общения старшего поколения</w:t>
      </w:r>
      <w:r w:rsidR="00C61700">
        <w:rPr>
          <w:i/>
        </w:rPr>
        <w:t xml:space="preserve"> ОСФР</w:t>
      </w:r>
      <w:r w:rsidRPr="00C61700">
        <w:rPr>
          <w:i/>
        </w:rPr>
        <w:t xml:space="preserve">: </w:t>
      </w:r>
      <w:r w:rsidR="00C61700">
        <w:rPr>
          <w:i/>
        </w:rPr>
        <w:t xml:space="preserve">Кировская область </w:t>
      </w:r>
      <w:proofErr w:type="spellStart"/>
      <w:r w:rsidR="00C61700" w:rsidRPr="00C61700">
        <w:rPr>
          <w:i/>
        </w:rPr>
        <w:t>г</w:t>
      </w:r>
      <w:proofErr w:type="gramStart"/>
      <w:r w:rsidR="00C61700" w:rsidRPr="00C61700">
        <w:rPr>
          <w:i/>
        </w:rPr>
        <w:t>.М</w:t>
      </w:r>
      <w:proofErr w:type="gramEnd"/>
      <w:r w:rsidR="00C61700" w:rsidRPr="00C61700">
        <w:rPr>
          <w:i/>
        </w:rPr>
        <w:t>алмыж</w:t>
      </w:r>
      <w:proofErr w:type="spellEnd"/>
      <w:r w:rsidR="00C61700" w:rsidRPr="00C61700">
        <w:rPr>
          <w:i/>
        </w:rPr>
        <w:t>, ул.Ленина,27</w:t>
      </w:r>
      <w:r w:rsidR="00C61700">
        <w:rPr>
          <w:i/>
        </w:rPr>
        <w:t xml:space="preserve"> и Кировская область </w:t>
      </w:r>
      <w:r w:rsidR="00C61700" w:rsidRPr="00C61700">
        <w:rPr>
          <w:i/>
        </w:rPr>
        <w:t xml:space="preserve"> г.Луза ул.Чапаева,2 а</w:t>
      </w:r>
      <w:r w:rsidRPr="00C61700">
        <w:rPr>
          <w:i/>
        </w:rPr>
        <w:t xml:space="preserve"> </w:t>
      </w:r>
    </w:p>
    <w:p w:rsidR="00C57F1E" w:rsidRPr="00C57F1E" w:rsidRDefault="00C61700">
      <w:pPr>
        <w:rPr>
          <w:rStyle w:val="-"/>
          <w:b/>
          <w:color w:val="FF0000"/>
          <w:u w:val="none"/>
        </w:rPr>
      </w:pP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125095</wp:posOffset>
            </wp:positionV>
            <wp:extent cx="2193290" cy="1346835"/>
            <wp:effectExtent l="19050" t="0" r="0" b="0"/>
            <wp:wrapSquare wrapText="bothSides"/>
            <wp:docPr id="5" name="Рисунок 2" descr="C:\Users\053ZorinaON\AppData\Local\Temp\Temp1_12-10-2023_11-44-29.zip\IMG-202310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3ZorinaON\AppData\Local\Temp\Temp1_12-10-2023_11-44-29.zip\IMG-20231012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118110</wp:posOffset>
            </wp:positionV>
            <wp:extent cx="1784985" cy="1346835"/>
            <wp:effectExtent l="19050" t="0" r="5715" b="0"/>
            <wp:wrapSquare wrapText="bothSides"/>
            <wp:docPr id="4" name="Рисунок 3" descr="C:\Users\053ZorinaON\AppData\Local\Microsoft\Windows\Temporary Internet Files\Content.Word\100001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3ZorinaON\AppData\Local\Microsoft\Windows\Temporary Internet Files\Content.Word\10000156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3B4" w:rsidRPr="00C61700" w:rsidRDefault="001633B4" w:rsidP="001633B4">
      <w:pPr>
        <w:jc w:val="right"/>
        <w:rPr>
          <w:sz w:val="18"/>
          <w:szCs w:val="18"/>
        </w:rPr>
      </w:pPr>
      <w:r w:rsidRPr="00C61700">
        <w:rPr>
          <w:sz w:val="18"/>
          <w:szCs w:val="18"/>
        </w:rPr>
        <w:t>(8332) 528-185</w:t>
      </w:r>
    </w:p>
    <w:p w:rsidR="001633B4" w:rsidRPr="00C61700" w:rsidRDefault="001633B4" w:rsidP="001633B4">
      <w:pPr>
        <w:jc w:val="right"/>
        <w:rPr>
          <w:sz w:val="18"/>
          <w:szCs w:val="18"/>
        </w:rPr>
      </w:pPr>
      <w:r w:rsidRPr="00C61700">
        <w:rPr>
          <w:sz w:val="18"/>
          <w:szCs w:val="18"/>
        </w:rPr>
        <w:t>(8332) 528-284</w:t>
      </w:r>
    </w:p>
    <w:p w:rsidR="001633B4" w:rsidRPr="00C61700" w:rsidRDefault="001633B4" w:rsidP="001633B4">
      <w:pPr>
        <w:jc w:val="right"/>
        <w:rPr>
          <w:sz w:val="18"/>
          <w:szCs w:val="18"/>
        </w:rPr>
      </w:pPr>
      <w:r w:rsidRPr="00C61700">
        <w:rPr>
          <w:sz w:val="18"/>
          <w:szCs w:val="18"/>
        </w:rPr>
        <w:t>(8332) 528-584</w:t>
      </w:r>
    </w:p>
    <w:p w:rsidR="001633B4" w:rsidRPr="00C61700" w:rsidRDefault="001633B4" w:rsidP="001633B4">
      <w:pPr>
        <w:jc w:val="right"/>
        <w:rPr>
          <w:sz w:val="18"/>
          <w:szCs w:val="18"/>
        </w:rPr>
      </w:pPr>
    </w:p>
    <w:p w:rsidR="001633B4" w:rsidRPr="00C61700" w:rsidRDefault="001633B4" w:rsidP="001633B4">
      <w:pPr>
        <w:jc w:val="right"/>
        <w:rPr>
          <w:sz w:val="18"/>
          <w:szCs w:val="18"/>
          <w:lang w:eastAsia="ru-RU"/>
        </w:rPr>
      </w:pPr>
      <w:r w:rsidRPr="00C61700">
        <w:rPr>
          <w:sz w:val="18"/>
          <w:szCs w:val="18"/>
          <w:lang w:eastAsia="ru-RU"/>
        </w:rPr>
        <w:t xml:space="preserve">Наши группы в </w:t>
      </w:r>
      <w:proofErr w:type="spellStart"/>
      <w:r w:rsidRPr="00C61700">
        <w:rPr>
          <w:sz w:val="18"/>
          <w:szCs w:val="18"/>
          <w:lang w:eastAsia="ru-RU"/>
        </w:rPr>
        <w:t>соцсетях</w:t>
      </w:r>
      <w:proofErr w:type="spellEnd"/>
      <w:r w:rsidRPr="00C61700">
        <w:rPr>
          <w:sz w:val="18"/>
          <w:szCs w:val="18"/>
          <w:lang w:eastAsia="ru-RU"/>
        </w:rPr>
        <w:t>: </w:t>
      </w:r>
    </w:p>
    <w:p w:rsidR="001633B4" w:rsidRPr="00C61700" w:rsidRDefault="001633B4" w:rsidP="001633B4">
      <w:pPr>
        <w:jc w:val="right"/>
        <w:rPr>
          <w:sz w:val="18"/>
          <w:szCs w:val="18"/>
          <w:lang w:eastAsia="ru-RU"/>
        </w:rPr>
      </w:pPr>
      <w:r w:rsidRPr="00C61700">
        <w:rPr>
          <w:sz w:val="18"/>
          <w:szCs w:val="18"/>
          <w:lang w:eastAsia="ru-RU"/>
        </w:rPr>
        <w:t xml:space="preserve">ВК - </w:t>
      </w:r>
      <w:hyperlink r:id="rId12" w:history="1">
        <w:r w:rsidRPr="00C61700">
          <w:rPr>
            <w:color w:val="0000FF"/>
            <w:sz w:val="18"/>
            <w:szCs w:val="18"/>
            <w:u w:val="single"/>
            <w:lang w:eastAsia="ru-RU"/>
          </w:rPr>
          <w:t>https://vk.com/sfr.kirovskayaoblast</w:t>
        </w:r>
      </w:hyperlink>
    </w:p>
    <w:p w:rsidR="001633B4" w:rsidRPr="00C61700" w:rsidRDefault="001633B4" w:rsidP="001633B4">
      <w:pPr>
        <w:jc w:val="right"/>
        <w:rPr>
          <w:sz w:val="18"/>
          <w:szCs w:val="18"/>
          <w:lang w:eastAsia="ru-RU"/>
        </w:rPr>
      </w:pPr>
      <w:r w:rsidRPr="00C61700">
        <w:rPr>
          <w:sz w:val="18"/>
          <w:szCs w:val="18"/>
          <w:lang w:eastAsia="ru-RU"/>
        </w:rPr>
        <w:t xml:space="preserve">ОК - </w:t>
      </w:r>
      <w:hyperlink r:id="rId13" w:history="1">
        <w:r w:rsidRPr="00C61700">
          <w:rPr>
            <w:color w:val="0000FF"/>
            <w:sz w:val="18"/>
            <w:szCs w:val="18"/>
            <w:u w:val="single"/>
            <w:lang w:eastAsia="ru-RU"/>
          </w:rPr>
          <w:t>https://ok.ru/sfr.kirovskayaoblast</w:t>
        </w:r>
      </w:hyperlink>
    </w:p>
    <w:p w:rsidR="009A5CAC" w:rsidRDefault="001633B4" w:rsidP="00C61700">
      <w:pPr>
        <w:jc w:val="right"/>
      </w:pPr>
      <w:proofErr w:type="spellStart"/>
      <w:r w:rsidRPr="00C61700">
        <w:rPr>
          <w:sz w:val="18"/>
          <w:szCs w:val="18"/>
        </w:rPr>
        <w:t>Телеграм</w:t>
      </w:r>
      <w:proofErr w:type="spellEnd"/>
      <w:r w:rsidRPr="00C61700">
        <w:rPr>
          <w:sz w:val="18"/>
          <w:szCs w:val="18"/>
        </w:rPr>
        <w:t xml:space="preserve"> - </w:t>
      </w:r>
      <w:hyperlink r:id="rId14" w:history="1">
        <w:r w:rsidRPr="00C61700">
          <w:rPr>
            <w:rStyle w:val="af1"/>
            <w:sz w:val="18"/>
            <w:szCs w:val="18"/>
          </w:rPr>
          <w:t>https://t.me/sfr_kirovskayaoblast</w:t>
        </w:r>
      </w:hyperlink>
      <w:r w:rsidRPr="00C61700">
        <w:rPr>
          <w:rStyle w:val="af1"/>
          <w:sz w:val="18"/>
          <w:szCs w:val="18"/>
        </w:rPr>
        <w:t>43</w:t>
      </w:r>
    </w:p>
    <w:sectPr w:rsidR="009A5CAC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C8" w:rsidRDefault="00111BC8" w:rsidP="00381979">
      <w:r>
        <w:separator/>
      </w:r>
    </w:p>
  </w:endnote>
  <w:endnote w:type="continuationSeparator" w:id="0">
    <w:p w:rsidR="00111BC8" w:rsidRDefault="00111BC8" w:rsidP="0038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C8" w:rsidRDefault="00111BC8" w:rsidP="00381979">
      <w:r>
        <w:separator/>
      </w:r>
    </w:p>
  </w:footnote>
  <w:footnote w:type="continuationSeparator" w:id="0">
    <w:p w:rsidR="00111BC8" w:rsidRDefault="00111BC8" w:rsidP="0038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8DA"/>
    <w:multiLevelType w:val="hybridMultilevel"/>
    <w:tmpl w:val="1E20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3E6"/>
    <w:rsid w:val="00003761"/>
    <w:rsid w:val="000227DE"/>
    <w:rsid w:val="00044CDF"/>
    <w:rsid w:val="0006166E"/>
    <w:rsid w:val="000645F2"/>
    <w:rsid w:val="00065B77"/>
    <w:rsid w:val="00074220"/>
    <w:rsid w:val="00075843"/>
    <w:rsid w:val="000777BF"/>
    <w:rsid w:val="00083545"/>
    <w:rsid w:val="00094CEE"/>
    <w:rsid w:val="000A2909"/>
    <w:rsid w:val="000A5CAD"/>
    <w:rsid w:val="000B537B"/>
    <w:rsid w:val="000C473A"/>
    <w:rsid w:val="000D012C"/>
    <w:rsid w:val="000D0CE3"/>
    <w:rsid w:val="000D2F33"/>
    <w:rsid w:val="000D7DC4"/>
    <w:rsid w:val="000E22AB"/>
    <w:rsid w:val="000E6A9C"/>
    <w:rsid w:val="00111BC8"/>
    <w:rsid w:val="001144F6"/>
    <w:rsid w:val="00115D88"/>
    <w:rsid w:val="00122762"/>
    <w:rsid w:val="0012518C"/>
    <w:rsid w:val="00137AE0"/>
    <w:rsid w:val="00142735"/>
    <w:rsid w:val="001463E6"/>
    <w:rsid w:val="00151E94"/>
    <w:rsid w:val="0015582E"/>
    <w:rsid w:val="001630CC"/>
    <w:rsid w:val="001633B4"/>
    <w:rsid w:val="0017708E"/>
    <w:rsid w:val="00182871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E27BF"/>
    <w:rsid w:val="001F23A1"/>
    <w:rsid w:val="002177F4"/>
    <w:rsid w:val="00220BC0"/>
    <w:rsid w:val="00222E2E"/>
    <w:rsid w:val="00243EEE"/>
    <w:rsid w:val="00244678"/>
    <w:rsid w:val="0025039A"/>
    <w:rsid w:val="00254E5B"/>
    <w:rsid w:val="00264DB8"/>
    <w:rsid w:val="00270619"/>
    <w:rsid w:val="00270855"/>
    <w:rsid w:val="00272BA6"/>
    <w:rsid w:val="00275BBF"/>
    <w:rsid w:val="002826B5"/>
    <w:rsid w:val="00283F44"/>
    <w:rsid w:val="002A33E0"/>
    <w:rsid w:val="002B342D"/>
    <w:rsid w:val="002C4A1D"/>
    <w:rsid w:val="002C7111"/>
    <w:rsid w:val="002D561B"/>
    <w:rsid w:val="002E05A2"/>
    <w:rsid w:val="002E6757"/>
    <w:rsid w:val="002E7E09"/>
    <w:rsid w:val="00303313"/>
    <w:rsid w:val="0030410E"/>
    <w:rsid w:val="003108D0"/>
    <w:rsid w:val="00313973"/>
    <w:rsid w:val="0031472B"/>
    <w:rsid w:val="00323DE4"/>
    <w:rsid w:val="00331CE7"/>
    <w:rsid w:val="00331E65"/>
    <w:rsid w:val="00342BA8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3F4A7C"/>
    <w:rsid w:val="00400EC1"/>
    <w:rsid w:val="004044BB"/>
    <w:rsid w:val="004059BB"/>
    <w:rsid w:val="0040740F"/>
    <w:rsid w:val="004109BF"/>
    <w:rsid w:val="00435F4F"/>
    <w:rsid w:val="00450F18"/>
    <w:rsid w:val="004516A3"/>
    <w:rsid w:val="004844EC"/>
    <w:rsid w:val="00487FB5"/>
    <w:rsid w:val="00492FD4"/>
    <w:rsid w:val="00494ABA"/>
    <w:rsid w:val="004A27FF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4F6525"/>
    <w:rsid w:val="00526C79"/>
    <w:rsid w:val="00526EF5"/>
    <w:rsid w:val="0053055D"/>
    <w:rsid w:val="00564ABD"/>
    <w:rsid w:val="00592DAE"/>
    <w:rsid w:val="00592E2F"/>
    <w:rsid w:val="00595A96"/>
    <w:rsid w:val="005A01A9"/>
    <w:rsid w:val="005A043F"/>
    <w:rsid w:val="005A14D5"/>
    <w:rsid w:val="005C6220"/>
    <w:rsid w:val="005D3AAE"/>
    <w:rsid w:val="005F1DFF"/>
    <w:rsid w:val="0060326B"/>
    <w:rsid w:val="006155F1"/>
    <w:rsid w:val="00630B81"/>
    <w:rsid w:val="00632F83"/>
    <w:rsid w:val="00647214"/>
    <w:rsid w:val="006548F0"/>
    <w:rsid w:val="0067018D"/>
    <w:rsid w:val="006742B5"/>
    <w:rsid w:val="00675A77"/>
    <w:rsid w:val="00685CC6"/>
    <w:rsid w:val="0068647A"/>
    <w:rsid w:val="006A0A82"/>
    <w:rsid w:val="006C09FC"/>
    <w:rsid w:val="006F61B5"/>
    <w:rsid w:val="007023DB"/>
    <w:rsid w:val="00704CD9"/>
    <w:rsid w:val="00713FC2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5317"/>
    <w:rsid w:val="00802D63"/>
    <w:rsid w:val="00825C2F"/>
    <w:rsid w:val="00831730"/>
    <w:rsid w:val="008344E0"/>
    <w:rsid w:val="008415FE"/>
    <w:rsid w:val="00862532"/>
    <w:rsid w:val="00862B0D"/>
    <w:rsid w:val="00883FBC"/>
    <w:rsid w:val="0089286B"/>
    <w:rsid w:val="008B2698"/>
    <w:rsid w:val="008C2382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55690"/>
    <w:rsid w:val="00960F63"/>
    <w:rsid w:val="009667B2"/>
    <w:rsid w:val="0098448C"/>
    <w:rsid w:val="009A1A9E"/>
    <w:rsid w:val="009A5CAC"/>
    <w:rsid w:val="009A63A7"/>
    <w:rsid w:val="009B5F2B"/>
    <w:rsid w:val="009C7283"/>
    <w:rsid w:val="009D0713"/>
    <w:rsid w:val="009D41D9"/>
    <w:rsid w:val="009D4EE3"/>
    <w:rsid w:val="009E76E6"/>
    <w:rsid w:val="00A16A2D"/>
    <w:rsid w:val="00A20AFB"/>
    <w:rsid w:val="00A214EB"/>
    <w:rsid w:val="00A23034"/>
    <w:rsid w:val="00A33E3D"/>
    <w:rsid w:val="00A34E76"/>
    <w:rsid w:val="00A43DBA"/>
    <w:rsid w:val="00A445EC"/>
    <w:rsid w:val="00A500ED"/>
    <w:rsid w:val="00A5544B"/>
    <w:rsid w:val="00A63276"/>
    <w:rsid w:val="00A715E6"/>
    <w:rsid w:val="00A7420C"/>
    <w:rsid w:val="00A772BF"/>
    <w:rsid w:val="00A8077C"/>
    <w:rsid w:val="00A94C61"/>
    <w:rsid w:val="00AB16B7"/>
    <w:rsid w:val="00AC6974"/>
    <w:rsid w:val="00AD5AD1"/>
    <w:rsid w:val="00AE3306"/>
    <w:rsid w:val="00AF110D"/>
    <w:rsid w:val="00AF1B0A"/>
    <w:rsid w:val="00B02F3D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22043"/>
    <w:rsid w:val="00C416EE"/>
    <w:rsid w:val="00C418B8"/>
    <w:rsid w:val="00C52A49"/>
    <w:rsid w:val="00C57F1E"/>
    <w:rsid w:val="00C61700"/>
    <w:rsid w:val="00C64176"/>
    <w:rsid w:val="00C759FB"/>
    <w:rsid w:val="00C8346B"/>
    <w:rsid w:val="00C92239"/>
    <w:rsid w:val="00CA43D8"/>
    <w:rsid w:val="00CC6D5F"/>
    <w:rsid w:val="00CD269A"/>
    <w:rsid w:val="00CD2AFF"/>
    <w:rsid w:val="00CE1FDF"/>
    <w:rsid w:val="00CE2E72"/>
    <w:rsid w:val="00CF3E82"/>
    <w:rsid w:val="00D0347F"/>
    <w:rsid w:val="00D03C1F"/>
    <w:rsid w:val="00D15EFD"/>
    <w:rsid w:val="00D20946"/>
    <w:rsid w:val="00D3154B"/>
    <w:rsid w:val="00D46FD2"/>
    <w:rsid w:val="00D55226"/>
    <w:rsid w:val="00D63454"/>
    <w:rsid w:val="00D717AE"/>
    <w:rsid w:val="00D80708"/>
    <w:rsid w:val="00D9071A"/>
    <w:rsid w:val="00D93093"/>
    <w:rsid w:val="00DA5E85"/>
    <w:rsid w:val="00DA5EB7"/>
    <w:rsid w:val="00DB1597"/>
    <w:rsid w:val="00DB3889"/>
    <w:rsid w:val="00DB4B36"/>
    <w:rsid w:val="00DB60DF"/>
    <w:rsid w:val="00DC05C4"/>
    <w:rsid w:val="00DC1015"/>
    <w:rsid w:val="00DD486C"/>
    <w:rsid w:val="00DE02F8"/>
    <w:rsid w:val="00DE6F72"/>
    <w:rsid w:val="00DF6766"/>
    <w:rsid w:val="00DF7BA8"/>
    <w:rsid w:val="00E16B2C"/>
    <w:rsid w:val="00E220DA"/>
    <w:rsid w:val="00E334EB"/>
    <w:rsid w:val="00E426C0"/>
    <w:rsid w:val="00E448D1"/>
    <w:rsid w:val="00E5141D"/>
    <w:rsid w:val="00E5323A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6A4E"/>
    <w:rsid w:val="00F17905"/>
    <w:rsid w:val="00F21061"/>
    <w:rsid w:val="00F218E0"/>
    <w:rsid w:val="00F22EA2"/>
    <w:rsid w:val="00F2357B"/>
    <w:rsid w:val="00F3764D"/>
    <w:rsid w:val="00F42E23"/>
    <w:rsid w:val="00F7001B"/>
    <w:rsid w:val="00F73537"/>
    <w:rsid w:val="00F75EDC"/>
    <w:rsid w:val="00F80364"/>
    <w:rsid w:val="00F85478"/>
    <w:rsid w:val="00F877B1"/>
    <w:rsid w:val="00F9023C"/>
    <w:rsid w:val="00F9039F"/>
    <w:rsid w:val="00F96BEF"/>
    <w:rsid w:val="00FC4DE9"/>
    <w:rsid w:val="00FD621D"/>
    <w:rsid w:val="00FE2DFB"/>
    <w:rsid w:val="00FE609C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fr.kirovskayaoblas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fr.gov.ru/" TargetMode="External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D68B-5357-4887-ABC3-2FF7764C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053ZorinaON</cp:lastModifiedBy>
  <cp:revision>2</cp:revision>
  <cp:lastPrinted>2023-04-13T09:50:00Z</cp:lastPrinted>
  <dcterms:created xsi:type="dcterms:W3CDTF">2023-10-13T06:48:00Z</dcterms:created>
  <dcterms:modified xsi:type="dcterms:W3CDTF">2023-10-13T06:48:00Z</dcterms:modified>
  <dc:language>ru-RU</dc:language>
</cp:coreProperties>
</file>