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АДМИНИСТРАЦИЯ МАЛМЫЖСКОГО РАЙОНА</w:t>
      </w: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КИРОВСКОЙ ОБЛАСТИ</w:t>
      </w:r>
    </w:p>
    <w:p w:rsidR="009E43EC" w:rsidRPr="00402BC9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0"/>
          <w:szCs w:val="30"/>
          <w:lang w:eastAsia="zh-CN"/>
        </w:rPr>
      </w:pP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  <w:t>ПОСТАНОВЛЕНИЕ</w:t>
      </w:r>
    </w:p>
    <w:p w:rsidR="009E43EC" w:rsidRPr="00402BC9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0"/>
          <w:szCs w:val="30"/>
          <w:lang w:eastAsia="zh-CN"/>
        </w:r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3269"/>
        <w:gridCol w:w="3221"/>
        <w:gridCol w:w="3110"/>
      </w:tblGrid>
      <w:tr w:rsidR="009E43EC" w:rsidRPr="00935E11" w:rsidTr="00454EE1">
        <w:trPr>
          <w:trHeight w:val="390"/>
        </w:trPr>
        <w:tc>
          <w:tcPr>
            <w:tcW w:w="3271" w:type="dxa"/>
            <w:hideMark/>
          </w:tcPr>
          <w:p w:rsidR="009E43EC" w:rsidRPr="00396662" w:rsidRDefault="00870A40" w:rsidP="00870A40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 xml:space="preserve">03.07.2019  </w:t>
            </w:r>
          </w:p>
        </w:tc>
        <w:tc>
          <w:tcPr>
            <w:tcW w:w="3223" w:type="dxa"/>
          </w:tcPr>
          <w:p w:rsidR="009E43EC" w:rsidRPr="00935E11" w:rsidRDefault="009E43EC" w:rsidP="00454E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112" w:type="dxa"/>
            <w:hideMark/>
          </w:tcPr>
          <w:p w:rsidR="009E43EC" w:rsidRPr="00870A40" w:rsidRDefault="009E43EC" w:rsidP="00870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               № </w:t>
            </w:r>
            <w:r w:rsidR="00870A40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>283</w:t>
            </w:r>
          </w:p>
        </w:tc>
      </w:tr>
    </w:tbl>
    <w:p w:rsidR="009E43EC" w:rsidRPr="00935E11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г.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</w:t>
      </w:r>
      <w:proofErr w:type="spellEnd"/>
    </w:p>
    <w:p w:rsidR="009E43EC" w:rsidRPr="00703FDE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E43EC" w:rsidRPr="00703FDE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396662" w:rsidRDefault="009E43EC" w:rsidP="005B5EC8">
      <w:pPr>
        <w:tabs>
          <w:tab w:val="left" w:pos="540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B5EC8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О</w:t>
      </w:r>
      <w:r w:rsidR="005B5EC8" w:rsidRPr="005B5EC8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б </w:t>
      </w:r>
      <w:r w:rsidR="00FD2EE4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а</w:t>
      </w:r>
      <w:r w:rsidR="005B5EC8" w:rsidRPr="005B5EC8">
        <w:rPr>
          <w:rFonts w:ascii="Times New Roman" w:hAnsi="Times New Roman"/>
          <w:b/>
          <w:sz w:val="28"/>
          <w:szCs w:val="28"/>
        </w:rPr>
        <w:t xml:space="preserve">дминистративном регламенте предоставления </w:t>
      </w:r>
      <w:proofErr w:type="gramStart"/>
      <w:r w:rsidR="005B5EC8" w:rsidRPr="005B5EC8">
        <w:rPr>
          <w:rFonts w:ascii="Times New Roman" w:hAnsi="Times New Roman"/>
          <w:b/>
          <w:sz w:val="28"/>
          <w:szCs w:val="28"/>
        </w:rPr>
        <w:t>муниципальной</w:t>
      </w:r>
      <w:proofErr w:type="gramEnd"/>
      <w:r w:rsidR="005B5EC8" w:rsidRPr="005B5EC8">
        <w:rPr>
          <w:rFonts w:ascii="Times New Roman" w:hAnsi="Times New Roman"/>
          <w:b/>
          <w:sz w:val="28"/>
          <w:szCs w:val="28"/>
        </w:rPr>
        <w:t xml:space="preserve"> </w:t>
      </w:r>
    </w:p>
    <w:p w:rsidR="009E43EC" w:rsidRPr="00935E11" w:rsidRDefault="005B5EC8" w:rsidP="005B5EC8">
      <w:pPr>
        <w:tabs>
          <w:tab w:val="left" w:pos="540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5B5EC8">
        <w:rPr>
          <w:rFonts w:ascii="Times New Roman" w:hAnsi="Times New Roman"/>
          <w:b/>
          <w:sz w:val="28"/>
          <w:szCs w:val="28"/>
        </w:rPr>
        <w:t>услуги  «</w:t>
      </w:r>
      <w:r w:rsidR="00396662">
        <w:rPr>
          <w:rFonts w:ascii="Times New Roman" w:hAnsi="Times New Roman"/>
          <w:b/>
          <w:sz w:val="28"/>
          <w:szCs w:val="28"/>
        </w:rPr>
        <w:t>Выдача</w:t>
      </w:r>
      <w:r w:rsidR="0049005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разрешени</w:t>
      </w:r>
      <w:r w:rsidR="00396662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на строительство объект</w:t>
      </w:r>
      <w:r w:rsidR="00490058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капитального строительства на</w:t>
      </w:r>
      <w:r w:rsidRPr="005B5EC8">
        <w:rPr>
          <w:rFonts w:ascii="Times New Roman" w:hAnsi="Times New Roman"/>
          <w:b/>
          <w:sz w:val="28"/>
          <w:szCs w:val="28"/>
        </w:rPr>
        <w:t xml:space="preserve"> территории</w:t>
      </w: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муниципального образования»</w:t>
      </w:r>
    </w:p>
    <w:p w:rsidR="009E43EC" w:rsidRPr="00402BC9" w:rsidRDefault="009E43EC" w:rsidP="00812A64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E43EC" w:rsidRPr="00402BC9" w:rsidRDefault="009E43EC" w:rsidP="005B5EC8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5B5EC8" w:rsidRDefault="00CC2BCF" w:rsidP="00CC2BCF">
      <w:pPr>
        <w:spacing w:after="0" w:line="240" w:lineRule="auto"/>
        <w:ind w:right="-86"/>
        <w:jc w:val="both"/>
        <w:rPr>
          <w:sz w:val="28"/>
          <w:szCs w:val="28"/>
        </w:rPr>
      </w:pPr>
      <w:r>
        <w:rPr>
          <w:rFonts w:ascii="Times New Roman" w:hAnsi="Times New Roman"/>
        </w:rPr>
        <w:t xml:space="preserve">         </w:t>
      </w:r>
      <w:r w:rsidR="005B5EC8" w:rsidRPr="005B5EC8">
        <w:rPr>
          <w:rFonts w:ascii="Times New Roman" w:hAnsi="Times New Roman"/>
        </w:rPr>
        <w:t xml:space="preserve">   </w:t>
      </w:r>
      <w:r w:rsidR="00515502" w:rsidRPr="005B5EC8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 – ФЗ </w:t>
      </w:r>
      <w:r w:rsidR="00515502">
        <w:rPr>
          <w:rFonts w:ascii="Times New Roman" w:hAnsi="Times New Roman"/>
          <w:sz w:val="28"/>
          <w:szCs w:val="28"/>
        </w:rPr>
        <w:br/>
      </w:r>
      <w:r w:rsidR="00515502" w:rsidRPr="005B5EC8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515502">
        <w:rPr>
          <w:rFonts w:ascii="Times New Roman" w:hAnsi="Times New Roman"/>
          <w:sz w:val="28"/>
          <w:szCs w:val="28"/>
        </w:rPr>
        <w:t xml:space="preserve">, постановлением администрации </w:t>
      </w:r>
      <w:proofErr w:type="spellStart"/>
      <w:r w:rsidR="00515502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515502">
        <w:rPr>
          <w:rFonts w:ascii="Times New Roman" w:hAnsi="Times New Roman"/>
          <w:sz w:val="28"/>
          <w:szCs w:val="28"/>
        </w:rPr>
        <w:t xml:space="preserve"> района от 14.12.2018 № 748 </w:t>
      </w:r>
      <w:r w:rsidR="00515502">
        <w:rPr>
          <w:rFonts w:ascii="Times New Roman" w:hAnsi="Times New Roman"/>
          <w:sz w:val="28"/>
          <w:szCs w:val="28"/>
        </w:rPr>
        <w:br/>
        <w:t xml:space="preserve">«Об административных регламентах муниципальных услуг, предоставляемых администрацией муниципального образования </w:t>
      </w:r>
      <w:proofErr w:type="spellStart"/>
      <w:r w:rsidR="00515502">
        <w:rPr>
          <w:rFonts w:ascii="Times New Roman" w:hAnsi="Times New Roman"/>
          <w:sz w:val="28"/>
          <w:szCs w:val="28"/>
        </w:rPr>
        <w:t>Малмыжский</w:t>
      </w:r>
      <w:proofErr w:type="spellEnd"/>
      <w:r w:rsidR="00515502">
        <w:rPr>
          <w:rFonts w:ascii="Times New Roman" w:hAnsi="Times New Roman"/>
          <w:sz w:val="28"/>
          <w:szCs w:val="28"/>
        </w:rPr>
        <w:t xml:space="preserve"> муниципальный район Кировской области, административных регламентах осуществления муниципального контроля»</w:t>
      </w:r>
      <w:r w:rsidR="00515502" w:rsidRPr="005B5EC8"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 w:rsidR="00515502" w:rsidRPr="005B5EC8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515502" w:rsidRPr="005B5EC8">
        <w:rPr>
          <w:rFonts w:ascii="Times New Roman" w:hAnsi="Times New Roman"/>
          <w:sz w:val="28"/>
          <w:szCs w:val="28"/>
        </w:rPr>
        <w:t xml:space="preserve"> района </w:t>
      </w:r>
      <w:r w:rsidR="005B5EC8" w:rsidRPr="005B5EC8">
        <w:rPr>
          <w:rFonts w:ascii="Times New Roman" w:hAnsi="Times New Roman"/>
          <w:sz w:val="28"/>
          <w:szCs w:val="28"/>
        </w:rPr>
        <w:t>ПОСТАНОВЛЯЕТ:</w:t>
      </w:r>
      <w:r w:rsidR="005B5EC8">
        <w:rPr>
          <w:sz w:val="28"/>
          <w:szCs w:val="28"/>
        </w:rPr>
        <w:tab/>
      </w:r>
    </w:p>
    <w:p w:rsidR="005B5EC8" w:rsidRDefault="009E43EC" w:rsidP="00D02C4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1.</w:t>
      </w:r>
      <w:r w:rsidR="00D02C4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5B5EC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Утвердить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FD2EE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дминистративный регламент предоставления муниципальной услуги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Выдача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разрешени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я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на строительство объект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капитального строительства на территории </w:t>
      </w:r>
      <w:r w:rsidR="002A0B46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муниципального образования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 w:rsidR="005B5EC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согласно приложению.</w:t>
      </w:r>
    </w:p>
    <w:p w:rsidR="00D42B09" w:rsidRDefault="00D42B09" w:rsidP="005B5E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2D2D2D"/>
          <w:sz w:val="28"/>
          <w:szCs w:val="28"/>
          <w:lang w:eastAsia="ru-RU"/>
        </w:rPr>
      </w:pPr>
      <w:r w:rsidRPr="00490058"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</w:t>
      </w:r>
      <w:r w:rsidR="000149B0" w:rsidRPr="0049005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90058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постановления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администрации 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:</w:t>
      </w:r>
    </w:p>
    <w:p w:rsidR="00D42B09" w:rsidRDefault="00D42B09" w:rsidP="005B5E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490058">
        <w:rPr>
          <w:rFonts w:ascii="Times New Roman" w:eastAsia="Times New Roman" w:hAnsi="Times New Roman"/>
          <w:sz w:val="28"/>
          <w:szCs w:val="28"/>
          <w:lang w:eastAsia="ru-RU"/>
        </w:rPr>
        <w:t>2.1. О</w:t>
      </w:r>
      <w:r w:rsidR="009E43EC" w:rsidRPr="00490058">
        <w:rPr>
          <w:rFonts w:ascii="Times New Roman" w:eastAsia="Times New Roman" w:hAnsi="Times New Roman"/>
          <w:sz w:val="28"/>
          <w:szCs w:val="28"/>
          <w:lang w:eastAsia="zh-CN"/>
        </w:rPr>
        <w:t xml:space="preserve">т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13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03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.201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7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№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150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«Об 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Административном регламенте предоставления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муниципальной 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услуги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Выдача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разрешение на строительство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и реконструкцию 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объект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ов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капитального строительства на территории 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муниципального образования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ий</w:t>
      </w:r>
      <w:proofErr w:type="spellEnd"/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Кировской области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</w:p>
    <w:p w:rsidR="006D1339" w:rsidRDefault="006D1339" w:rsidP="006D133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ab/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2.2. О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т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15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.0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8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.201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7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№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519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«О внесении изменени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й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 постановление админ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истрации </w:t>
      </w:r>
      <w:proofErr w:type="spellStart"/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13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03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.201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7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№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150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</w:p>
    <w:p w:rsidR="006D1339" w:rsidRDefault="006D1339" w:rsidP="006D133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ab/>
        <w:t>2.3. О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т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30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.0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3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.201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8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№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184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«О внесении изменени</w:t>
      </w:r>
      <w:r w:rsidR="00A925E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й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 постановление администрации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13.03.2017 № 150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».</w:t>
      </w:r>
    </w:p>
    <w:p w:rsidR="00100FB4" w:rsidRDefault="00396662" w:rsidP="00100FB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ab/>
        <w:t xml:space="preserve">2.4. </w:t>
      </w:r>
      <w:r w:rsidR="00100FB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От 24.08.2018 № 495 «О внесении изменений в постановление администрации </w:t>
      </w:r>
      <w:proofErr w:type="spellStart"/>
      <w:r w:rsidR="00100FB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100FB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13.03.2017 № 150».</w:t>
      </w:r>
    </w:p>
    <w:p w:rsidR="00100FB4" w:rsidRDefault="00100FB4" w:rsidP="00100FB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ab/>
        <w:t xml:space="preserve">2.5. От 04.04.2019 № 128 «О внесении изменений в постановление администрации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13.03.2017 № 150».</w:t>
      </w:r>
    </w:p>
    <w:p w:rsidR="00100FB4" w:rsidRDefault="00100FB4" w:rsidP="00100FB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ab/>
        <w:t xml:space="preserve">2.6. От 30.04.2019 № 184 «О внесении изменений в постановление администрации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13.03.2017 № 150».</w:t>
      </w:r>
    </w:p>
    <w:p w:rsidR="009E43EC" w:rsidRPr="00935E11" w:rsidRDefault="006D1339" w:rsidP="00490058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lastRenderedPageBreak/>
        <w:tab/>
      </w:r>
      <w:r w:rsidR="00D02C4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3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Малмыжский</w:t>
      </w:r>
      <w:proofErr w:type="spellEnd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район Кировской области.</w:t>
      </w:r>
    </w:p>
    <w:p w:rsidR="009E43EC" w:rsidRPr="00935E11" w:rsidRDefault="00D02C42" w:rsidP="00812A6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 Постановление вступает в силу после его официального опубликования.</w:t>
      </w:r>
    </w:p>
    <w:p w:rsidR="009E43EC" w:rsidRPr="00277A3C" w:rsidRDefault="00D02C42" w:rsidP="002A0B4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5. </w:t>
      </w:r>
      <w:proofErr w:type="gramStart"/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Контроль за</w:t>
      </w:r>
      <w:proofErr w:type="gramEnd"/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выполнением постановления возложить на заместителя главы администрации </w:t>
      </w:r>
      <w:proofErr w:type="spellStart"/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</w:t>
      </w:r>
      <w:r w:rsidR="00FD2EE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по вопросам промышленности, строительства и жизнеобеспечения </w:t>
      </w:r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Мерзлякова В.В.</w:t>
      </w:r>
    </w:p>
    <w:p w:rsidR="009E43EC" w:rsidRPr="00B05A0E" w:rsidRDefault="009E43EC" w:rsidP="00D02C4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703FDE" w:rsidRPr="00B05A0E" w:rsidRDefault="00703FDE" w:rsidP="00D02C4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E43EC" w:rsidRPr="00B05A0E" w:rsidRDefault="00100FB4" w:rsidP="006D1339">
      <w:pPr>
        <w:tabs>
          <w:tab w:val="left" w:pos="7797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proofErr w:type="spellStart"/>
      <w:r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И.о</w:t>
      </w:r>
      <w:proofErr w:type="spellEnd"/>
      <w:r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 г</w:t>
      </w:r>
      <w:r w:rsidR="009E43EC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лав</w:t>
      </w:r>
      <w:r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ы</w:t>
      </w:r>
      <w:r w:rsidR="009E43EC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="009E43EC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E71EFE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9E43EC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района</w:t>
      </w:r>
      <w:r w:rsidR="00E71EFE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</w:t>
      </w:r>
      <w:r w:rsidR="009E43EC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                                   </w:t>
      </w:r>
      <w:r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</w:t>
      </w:r>
      <w:r w:rsidR="009E43EC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В.В. Ко</w:t>
      </w:r>
      <w:r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шкин</w:t>
      </w:r>
    </w:p>
    <w:p w:rsidR="00100FB4" w:rsidRDefault="00B05A0E" w:rsidP="006D1339">
      <w:pPr>
        <w:tabs>
          <w:tab w:val="left" w:pos="7797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____________________________________________________________________</w:t>
      </w:r>
    </w:p>
    <w:p w:rsidR="00100FB4" w:rsidRPr="00B05A0E" w:rsidRDefault="00100FB4" w:rsidP="006D1339">
      <w:pPr>
        <w:tabs>
          <w:tab w:val="left" w:pos="7797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  <w:bookmarkStart w:id="0" w:name="_GoBack"/>
      <w:bookmarkEnd w:id="0"/>
    </w:p>
    <w:sectPr w:rsidR="00100FB4" w:rsidRPr="00B05A0E" w:rsidSect="00C24C83">
      <w:headerReference w:type="default" r:id="rId8"/>
      <w:pgSz w:w="11906" w:h="16838"/>
      <w:pgMar w:top="1418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D70" w:rsidRDefault="00E53D70" w:rsidP="00E826C8">
      <w:pPr>
        <w:spacing w:after="0" w:line="240" w:lineRule="auto"/>
      </w:pPr>
      <w:r>
        <w:separator/>
      </w:r>
    </w:p>
  </w:endnote>
  <w:endnote w:type="continuationSeparator" w:id="0">
    <w:p w:rsidR="00E53D70" w:rsidRDefault="00E53D70" w:rsidP="00E82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D70" w:rsidRDefault="00E53D70" w:rsidP="00E826C8">
      <w:pPr>
        <w:spacing w:after="0" w:line="240" w:lineRule="auto"/>
      </w:pPr>
      <w:r>
        <w:separator/>
      </w:r>
    </w:p>
  </w:footnote>
  <w:footnote w:type="continuationSeparator" w:id="0">
    <w:p w:rsidR="00E53D70" w:rsidRDefault="00E53D70" w:rsidP="00E82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3860065"/>
      <w:docPartObj>
        <w:docPartGallery w:val="Page Numbers (Top of Page)"/>
        <w:docPartUnique/>
      </w:docPartObj>
    </w:sdtPr>
    <w:sdtEndPr/>
    <w:sdtContent>
      <w:p w:rsidR="00E826C8" w:rsidRDefault="00E826C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D9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3EC"/>
    <w:rsid w:val="000149B0"/>
    <w:rsid w:val="000172B6"/>
    <w:rsid w:val="000D69AE"/>
    <w:rsid w:val="00100FB4"/>
    <w:rsid w:val="001752B7"/>
    <w:rsid w:val="00176D51"/>
    <w:rsid w:val="001F7C22"/>
    <w:rsid w:val="00270EC8"/>
    <w:rsid w:val="00277A3C"/>
    <w:rsid w:val="0029422D"/>
    <w:rsid w:val="002A0B46"/>
    <w:rsid w:val="003313E1"/>
    <w:rsid w:val="00364DA9"/>
    <w:rsid w:val="00382140"/>
    <w:rsid w:val="00396662"/>
    <w:rsid w:val="003D18E6"/>
    <w:rsid w:val="00402BC9"/>
    <w:rsid w:val="00432F29"/>
    <w:rsid w:val="00490058"/>
    <w:rsid w:val="00491C48"/>
    <w:rsid w:val="004A07EC"/>
    <w:rsid w:val="00515502"/>
    <w:rsid w:val="005319F5"/>
    <w:rsid w:val="005B5EC8"/>
    <w:rsid w:val="0062120E"/>
    <w:rsid w:val="00641EAE"/>
    <w:rsid w:val="00684F00"/>
    <w:rsid w:val="006D1339"/>
    <w:rsid w:val="00703FDE"/>
    <w:rsid w:val="00727056"/>
    <w:rsid w:val="007427A3"/>
    <w:rsid w:val="007A22C2"/>
    <w:rsid w:val="007D4E40"/>
    <w:rsid w:val="00812A64"/>
    <w:rsid w:val="00870A40"/>
    <w:rsid w:val="00886E8A"/>
    <w:rsid w:val="0089054F"/>
    <w:rsid w:val="008A0777"/>
    <w:rsid w:val="0090290A"/>
    <w:rsid w:val="00905EE9"/>
    <w:rsid w:val="00953671"/>
    <w:rsid w:val="009E43EC"/>
    <w:rsid w:val="00A35D9B"/>
    <w:rsid w:val="00A85F75"/>
    <w:rsid w:val="00A925E9"/>
    <w:rsid w:val="00B05A0E"/>
    <w:rsid w:val="00BC1B2C"/>
    <w:rsid w:val="00BD0474"/>
    <w:rsid w:val="00BE16E9"/>
    <w:rsid w:val="00C24C83"/>
    <w:rsid w:val="00C70C14"/>
    <w:rsid w:val="00C97A8B"/>
    <w:rsid w:val="00CC2BCF"/>
    <w:rsid w:val="00CC49D1"/>
    <w:rsid w:val="00D02C42"/>
    <w:rsid w:val="00D34164"/>
    <w:rsid w:val="00D42B09"/>
    <w:rsid w:val="00DD566D"/>
    <w:rsid w:val="00E40594"/>
    <w:rsid w:val="00E410FE"/>
    <w:rsid w:val="00E52E5E"/>
    <w:rsid w:val="00E53D70"/>
    <w:rsid w:val="00E71EFE"/>
    <w:rsid w:val="00E826C8"/>
    <w:rsid w:val="00EC614A"/>
    <w:rsid w:val="00EF4A12"/>
    <w:rsid w:val="00F4750F"/>
    <w:rsid w:val="00F52B8A"/>
    <w:rsid w:val="00F949B3"/>
    <w:rsid w:val="00FD2EE4"/>
    <w:rsid w:val="00FF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B5E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B5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C1649-2209-46B2-80A7-626D7818A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31</cp:revision>
  <cp:lastPrinted>2019-06-13T09:37:00Z</cp:lastPrinted>
  <dcterms:created xsi:type="dcterms:W3CDTF">2016-12-19T13:11:00Z</dcterms:created>
  <dcterms:modified xsi:type="dcterms:W3CDTF">2019-08-01T04:46:00Z</dcterms:modified>
</cp:coreProperties>
</file>