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EE9" w:rsidRDefault="00905EE9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423"/>
      </w:tblGrid>
      <w:tr w:rsidR="004956E2" w:rsidRPr="001A03AE" w:rsidTr="00526905">
        <w:tc>
          <w:tcPr>
            <w:tcW w:w="4423" w:type="dxa"/>
            <w:shd w:val="clear" w:color="auto" w:fill="auto"/>
          </w:tcPr>
          <w:p w:rsidR="004956E2" w:rsidRPr="001A03AE" w:rsidRDefault="004956E2" w:rsidP="00526905">
            <w:pPr>
              <w:spacing w:after="0" w:line="240" w:lineRule="auto"/>
              <w:ind w:right="6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1A03A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Приложение</w:t>
            </w:r>
          </w:p>
          <w:p w:rsidR="004956E2" w:rsidRPr="001A03AE" w:rsidRDefault="004956E2" w:rsidP="00526905">
            <w:pPr>
              <w:spacing w:after="0" w:line="240" w:lineRule="auto"/>
              <w:ind w:right="6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  <w:p w:rsidR="004956E2" w:rsidRPr="001A03AE" w:rsidRDefault="004956E2" w:rsidP="00526905">
            <w:pPr>
              <w:spacing w:after="0" w:line="240" w:lineRule="auto"/>
              <w:ind w:right="6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1A03A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УТВЕРЖДЕНЫ</w:t>
            </w:r>
          </w:p>
          <w:p w:rsidR="004956E2" w:rsidRPr="001A03AE" w:rsidRDefault="004956E2" w:rsidP="00526905">
            <w:pPr>
              <w:spacing w:after="0" w:line="240" w:lineRule="auto"/>
              <w:ind w:right="6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  <w:p w:rsidR="004956E2" w:rsidRPr="001A03AE" w:rsidRDefault="004956E2" w:rsidP="00526905">
            <w:pPr>
              <w:spacing w:after="0" w:line="240" w:lineRule="auto"/>
              <w:ind w:right="6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1A03A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постановлением администрации</w:t>
            </w:r>
          </w:p>
          <w:p w:rsidR="004956E2" w:rsidRPr="001A03AE" w:rsidRDefault="004956E2" w:rsidP="00526905">
            <w:pPr>
              <w:spacing w:after="0" w:line="240" w:lineRule="auto"/>
              <w:ind w:right="6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proofErr w:type="spellStart"/>
            <w:r w:rsidRPr="001A03A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Малмыжского</w:t>
            </w:r>
            <w:proofErr w:type="spellEnd"/>
            <w:r w:rsidRPr="001A03A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района</w:t>
            </w:r>
          </w:p>
          <w:p w:rsidR="004956E2" w:rsidRPr="00A724D3" w:rsidRDefault="004956E2" w:rsidP="00A724D3">
            <w:pPr>
              <w:spacing w:after="0" w:line="240" w:lineRule="auto"/>
              <w:ind w:right="62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1A03A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от </w:t>
            </w:r>
            <w:r w:rsidR="00A724D3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_________ </w:t>
            </w:r>
            <w:r w:rsidRPr="00A724D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1A03AE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№ </w:t>
            </w:r>
            <w:r w:rsidR="00A724D3" w:rsidRPr="00A724D3">
              <w:rPr>
                <w:rFonts w:ascii="Times New Roman" w:hAnsi="Times New Roman"/>
                <w:spacing w:val="-1"/>
                <w:sz w:val="28"/>
                <w:szCs w:val="28"/>
              </w:rPr>
              <w:t>____</w:t>
            </w:r>
          </w:p>
        </w:tc>
      </w:tr>
    </w:tbl>
    <w:p w:rsidR="004956E2" w:rsidRPr="001A03AE" w:rsidRDefault="004956E2" w:rsidP="004956E2">
      <w:pPr>
        <w:shd w:val="clear" w:color="auto" w:fill="FFFFFF"/>
        <w:spacing w:after="0" w:line="240" w:lineRule="auto"/>
        <w:ind w:left="43" w:right="62" w:firstLine="634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4956E2" w:rsidRPr="001A03AE" w:rsidRDefault="004956E2" w:rsidP="004956E2">
      <w:pPr>
        <w:shd w:val="clear" w:color="auto" w:fill="FFFFFF"/>
        <w:spacing w:after="0" w:line="240" w:lineRule="auto"/>
        <w:ind w:left="43" w:right="62" w:firstLine="634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4956E2" w:rsidRPr="001A03AE" w:rsidRDefault="004956E2" w:rsidP="004956E2">
      <w:pPr>
        <w:shd w:val="clear" w:color="auto" w:fill="FFFFFF"/>
        <w:spacing w:after="0" w:line="240" w:lineRule="auto"/>
        <w:ind w:left="43" w:right="62" w:firstLine="634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1A03AE">
        <w:rPr>
          <w:rFonts w:ascii="Times New Roman" w:hAnsi="Times New Roman"/>
          <w:b/>
          <w:color w:val="000000"/>
          <w:spacing w:val="-1"/>
          <w:sz w:val="28"/>
          <w:szCs w:val="28"/>
        </w:rPr>
        <w:t>ИЗМЕНЕНИЯ</w:t>
      </w:r>
      <w:r w:rsidR="009F33BD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В АДМИНИСТРАТИВНОМ РЕГЛАМЕНТЕ</w:t>
      </w:r>
    </w:p>
    <w:p w:rsidR="004956E2" w:rsidRPr="001A03AE" w:rsidRDefault="004956E2" w:rsidP="004956E2">
      <w:pPr>
        <w:shd w:val="clear" w:color="auto" w:fill="FFFFFF"/>
        <w:spacing w:after="0" w:line="240" w:lineRule="auto"/>
        <w:ind w:left="43" w:right="62" w:firstLine="634"/>
        <w:jc w:val="center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1A03AE">
        <w:rPr>
          <w:rFonts w:ascii="Times New Roman" w:hAnsi="Times New Roman"/>
          <w:b/>
          <w:color w:val="000000"/>
          <w:spacing w:val="-1"/>
          <w:sz w:val="28"/>
          <w:szCs w:val="28"/>
        </w:rPr>
        <w:t>предоставления муниципальной услуги «</w:t>
      </w: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>Продление срока</w:t>
      </w:r>
      <w:r w:rsidRPr="001A03AE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действия разрешения на строительство объекта капитального строительства на территории муниципального образования </w:t>
      </w:r>
      <w:proofErr w:type="spellStart"/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муниципальный район </w:t>
      </w:r>
      <w:r w:rsidRPr="001A03AE">
        <w:rPr>
          <w:rFonts w:ascii="Times New Roman" w:hAnsi="Times New Roman"/>
          <w:b/>
          <w:color w:val="000000"/>
          <w:spacing w:val="-4"/>
          <w:sz w:val="28"/>
          <w:szCs w:val="28"/>
        </w:rPr>
        <w:t>Кировской области</w:t>
      </w:r>
      <w:r w:rsidRPr="001A03AE">
        <w:rPr>
          <w:rFonts w:ascii="Times New Roman" w:hAnsi="Times New Roman"/>
          <w:b/>
          <w:color w:val="000000"/>
          <w:spacing w:val="-1"/>
          <w:sz w:val="28"/>
          <w:szCs w:val="28"/>
        </w:rPr>
        <w:t>»</w:t>
      </w:r>
    </w:p>
    <w:p w:rsidR="004956E2" w:rsidRPr="004E737A" w:rsidRDefault="004956E2" w:rsidP="004956E2">
      <w:pPr>
        <w:shd w:val="clear" w:color="auto" w:fill="FFFFFF"/>
        <w:spacing w:after="0" w:line="240" w:lineRule="auto"/>
        <w:ind w:left="45" w:right="62" w:firstLine="635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4956E2" w:rsidRPr="004E737A" w:rsidRDefault="004956E2" w:rsidP="004956E2">
      <w:pPr>
        <w:shd w:val="clear" w:color="auto" w:fill="FFFFFF"/>
        <w:spacing w:after="0" w:line="240" w:lineRule="auto"/>
        <w:ind w:left="45" w:right="62" w:firstLine="635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4956E2" w:rsidRDefault="00CB42D1" w:rsidP="004956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</w:t>
      </w:r>
      <w:r w:rsidR="004956E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разделе 2 «Стандарт предоставления муниципальной услуги»:</w:t>
      </w:r>
    </w:p>
    <w:p w:rsidR="00FD6498" w:rsidRDefault="004956E2" w:rsidP="00FD649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</w:t>
      </w:r>
      <w:r w:rsidR="00CB42D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</w:t>
      </w:r>
      <w:r w:rsidR="00BF113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FD649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Подпункт 2.6.1.1 пункта 2.6 дополнить абзацем следующего содержания:</w:t>
      </w:r>
    </w:p>
    <w:p w:rsidR="00FD6498" w:rsidRDefault="00FD6498" w:rsidP="00FD6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D008F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«</w:t>
      </w:r>
      <w:bookmarkStart w:id="0" w:name="_GoBack"/>
      <w:bookmarkEnd w:id="0"/>
      <w:r w:rsidRPr="00FD6498">
        <w:rPr>
          <w:rFonts w:ascii="Times New Roman" w:hAnsi="Times New Roman"/>
          <w:sz w:val="28"/>
          <w:szCs w:val="28"/>
        </w:rPr>
        <w:t>Заявление о продлении срока действия разрешения на строительство может быть подано через многофункциональный центр предоставления государственных и муниципальных услуг (далее – многофункциональный центр) в соответствии с заключенным между министерством и многофункциональным центром соглашением о взаимодействии</w:t>
      </w:r>
      <w:r w:rsidRPr="00D008F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».</w:t>
      </w:r>
    </w:p>
    <w:p w:rsidR="00FD6498" w:rsidRPr="00FD6498" w:rsidRDefault="00CB42D1" w:rsidP="00FD6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FF0000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1.2</w:t>
      </w:r>
      <w:r w:rsidR="00FD649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Подпункт 2.6.1.4 пункта 2.6 исключить.</w:t>
      </w:r>
    </w:p>
    <w:p w:rsidR="00FD6498" w:rsidRDefault="00CB42D1" w:rsidP="00FD649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1.3</w:t>
      </w:r>
      <w:r w:rsidR="004956E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</w:t>
      </w:r>
      <w:r w:rsidR="00FD649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Пункт 2.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FD649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изложить в следующей редакции:</w:t>
      </w:r>
    </w:p>
    <w:p w:rsidR="00FD6498" w:rsidRPr="00CB42D1" w:rsidRDefault="00FD6498" w:rsidP="00CB42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42D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«</w:t>
      </w:r>
      <w:r w:rsidR="00BF113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2.7. </w:t>
      </w:r>
      <w:r w:rsidR="00CB42D1" w:rsidRPr="00CB42D1">
        <w:rPr>
          <w:rFonts w:ascii="Times New Roman" w:hAnsi="Times New Roman"/>
          <w:sz w:val="28"/>
          <w:szCs w:val="28"/>
        </w:rPr>
        <w:t>Основания для отказа в приеме документов не установлены</w:t>
      </w:r>
      <w:r w:rsidRPr="00CB42D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».</w:t>
      </w:r>
    </w:p>
    <w:p w:rsidR="004956E2" w:rsidRDefault="00CB42D1" w:rsidP="00CB42D1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</w:t>
      </w:r>
      <w:r w:rsidR="004956E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разделе 3 «Состав, последовательность и сроки выполнения административных</w:t>
      </w:r>
      <w:r w:rsidR="0044481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процедур (действий), требования к порядку их выполнения, в том числе особенности выполнения административных процедур в электронной форме, а так же особенности выполнения административных процедур в многофункциональных центрах»:</w:t>
      </w:r>
    </w:p>
    <w:p w:rsidR="00444817" w:rsidRDefault="00444817" w:rsidP="00CB42D1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2.1. Абзац </w:t>
      </w:r>
      <w:r w:rsidR="00BF113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шестой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пункта 3.2 исключить.</w:t>
      </w:r>
    </w:p>
    <w:p w:rsidR="00444817" w:rsidRDefault="00444817" w:rsidP="00CB42D1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2.2. Пункт 3.3 исключить.</w:t>
      </w:r>
    </w:p>
    <w:p w:rsidR="006B1AAD" w:rsidRDefault="006B1AAD" w:rsidP="00CB42D1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2.3. Абзац </w:t>
      </w:r>
      <w:r w:rsidR="00BF113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четвертый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пункта 3.4 исключить.</w:t>
      </w:r>
    </w:p>
    <w:p w:rsidR="006B1AAD" w:rsidRPr="00EA6E11" w:rsidRDefault="006B1AAD" w:rsidP="00CB42D1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2.</w:t>
      </w:r>
      <w:r w:rsidR="000A3FE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</w:t>
      </w:r>
      <w:r w:rsidR="00BA1FB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Дополнить пунктами 3.6, 3.7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следующего содержания:</w:t>
      </w:r>
    </w:p>
    <w:p w:rsidR="006B1AAD" w:rsidRPr="006B1AAD" w:rsidRDefault="006B1AAD" w:rsidP="00A22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12E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5E4C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3.6. Особенности выполнения административных процедур в электронной форме</w:t>
      </w:r>
    </w:p>
    <w:p w:rsidR="006B1AAD" w:rsidRPr="006B1AAD" w:rsidRDefault="006B1AAD" w:rsidP="006B1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A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Сроки выполнения административных процедур, предусмотренные настоящим Административным регламентом, </w:t>
      </w:r>
      <w:proofErr w:type="gramStart"/>
      <w:r w:rsidRPr="006B1A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распространяются</w:t>
      </w:r>
      <w:proofErr w:type="gramEnd"/>
      <w:r w:rsidRPr="006B1A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том числе на сроки предоставления муниципальных услуг в электронной форме.</w:t>
      </w:r>
    </w:p>
    <w:p w:rsidR="006B1AAD" w:rsidRPr="006B1AAD" w:rsidRDefault="006B1AAD" w:rsidP="006B1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A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Заявление и документы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</w:t>
      </w:r>
      <w:r w:rsidRPr="006B1A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законодательством Российской Федерации, при этом документ, удостоверяющий личность, не требуется.</w:t>
      </w:r>
    </w:p>
    <w:p w:rsidR="006B1AAD" w:rsidRPr="006B1AAD" w:rsidRDefault="006B1AAD" w:rsidP="006B1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A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муниципального образования запроса на предоставление муниципальной услуги из Федеральной государственной информационной системы «Единый портал государственных и муниципальных услуг» либо из государственной информационной системы «Государственные и муниципальные услуги Кировской области».</w:t>
      </w:r>
    </w:p>
    <w:p w:rsidR="006B1AAD" w:rsidRDefault="006B1AAD" w:rsidP="006B1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6B1A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электронной форме уведомление о приеме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в «Личный кабинет» Единого портала государственных и муниципальных услуг либо Регионального портала государственных и муниципальных услуг.</w:t>
      </w:r>
      <w:proofErr w:type="gramEnd"/>
    </w:p>
    <w:p w:rsidR="005E4CD8" w:rsidRPr="005E4CD8" w:rsidRDefault="005E4CD8" w:rsidP="00A221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4C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3.7. Особенности выполнения административных процедур в многофункциональном центре</w:t>
      </w:r>
    </w:p>
    <w:p w:rsidR="005E4CD8" w:rsidRPr="005E4CD8" w:rsidRDefault="005E4CD8" w:rsidP="005E4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4C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подачи запроса на предоставление муниципальной услуги через многофункциональный центр:</w:t>
      </w:r>
    </w:p>
    <w:p w:rsidR="005E4CD8" w:rsidRPr="005E4CD8" w:rsidRDefault="005E4CD8" w:rsidP="005E4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4C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заявление на предоставление муниципальной услуги и комплект необходимых документов направляются из многофункционального центра в администрацию муниципального образования в порядке, предусмотренном соглашением, заключенным между многофункциональным центром и администрацией;</w:t>
      </w:r>
    </w:p>
    <w:p w:rsidR="005E4CD8" w:rsidRPr="005E4CD8" w:rsidRDefault="005E4CD8" w:rsidP="005E4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4C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началом срока предоставления муниципальной услуги является день регистрации в многофункциональном центре заявления о продлении срока действия разрешения на строительство.</w:t>
      </w:r>
    </w:p>
    <w:p w:rsidR="005E4CD8" w:rsidRPr="005E4CD8" w:rsidRDefault="005E4CD8" w:rsidP="005E4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4C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связи.</w:t>
      </w:r>
    </w:p>
    <w:p w:rsidR="005E4CD8" w:rsidRPr="005E4CD8" w:rsidRDefault="005E4CD8" w:rsidP="005E4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4C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5E4CD8" w:rsidRPr="005E4CD8" w:rsidRDefault="005E4CD8" w:rsidP="005E4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E4C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документ, удостоверяющий личность заявителя либо его представителя;</w:t>
      </w:r>
    </w:p>
    <w:p w:rsidR="005E4CD8" w:rsidRPr="005E4CD8" w:rsidRDefault="005E4CD8" w:rsidP="005E4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C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документ, подтверждающий полномочия представителя заявителя».</w:t>
      </w:r>
    </w:p>
    <w:p w:rsidR="005E4CD8" w:rsidRPr="003C1632" w:rsidRDefault="005E4CD8" w:rsidP="005E4CD8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bCs/>
          <w:sz w:val="28"/>
          <w:szCs w:val="28"/>
        </w:rPr>
        <w:t xml:space="preserve">Раздел 5 «Досудебный (внесудебный) порядок обжалования решений и действий (бездействия) администрации, должностного лица администрации, либо муниципального служащего» </w:t>
      </w:r>
      <w:r w:rsidRPr="003C1632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5E4CD8" w:rsidRPr="005E4CD8" w:rsidRDefault="005E4CD8" w:rsidP="00A221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CD8">
        <w:rPr>
          <w:rFonts w:ascii="Times New Roman" w:hAnsi="Times New Roman"/>
          <w:bCs/>
          <w:sz w:val="28"/>
          <w:szCs w:val="28"/>
        </w:rPr>
        <w:t xml:space="preserve">«5. </w:t>
      </w:r>
      <w:r w:rsidRPr="005E4CD8">
        <w:rPr>
          <w:rFonts w:ascii="Times New Roman" w:hAnsi="Times New Roman"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</w:t>
      </w:r>
      <w:r w:rsidRPr="005E4CD8">
        <w:rPr>
          <w:rFonts w:ascii="Times New Roman" w:hAnsi="Times New Roman"/>
          <w:sz w:val="28"/>
          <w:szCs w:val="28"/>
          <w:lang w:eastAsia="ru-RU"/>
        </w:rPr>
        <w:lastRenderedPageBreak/>
        <w:t>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5.1. 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A04">
        <w:rPr>
          <w:rFonts w:ascii="Times New Roman" w:hAnsi="Times New Roman"/>
          <w:sz w:val="28"/>
          <w:szCs w:val="28"/>
        </w:rPr>
        <w:t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</w:t>
      </w:r>
      <w:proofErr w:type="gramEnd"/>
      <w:r w:rsidRPr="003C4A04">
        <w:rPr>
          <w:rFonts w:ascii="Times New Roman" w:hAnsi="Times New Roman"/>
          <w:sz w:val="28"/>
          <w:szCs w:val="28"/>
        </w:rPr>
        <w:t xml:space="preserve"> такими лицами в порядке, установленном 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5.2. Досудебный порядок обжалования.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5.2.1. Заявитель может обратиться с жалобой, в том числе в следующих случаях: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нарушение срока регистрации запроса о предоставлении муниципальной услуги, запроса, указанного в статье 15.1 Федерального закона от 27.07.2010 </w:t>
      </w:r>
      <w:r w:rsidRPr="003C4A04">
        <w:rPr>
          <w:rFonts w:ascii="Times New Roman" w:hAnsi="Times New Roman"/>
          <w:sz w:val="28"/>
          <w:szCs w:val="28"/>
        </w:rPr>
        <w:br/>
        <w:t>№ 210-ФЗ «Об организации предоставления государственных и муниципальных услуг» (далее – Федерального закона № 210-ФЗ);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отказ в приёме документов у заявителя, предоставление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A04">
        <w:rPr>
          <w:rFonts w:ascii="Times New Roman" w:hAnsi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</w:t>
      </w:r>
      <w:r w:rsidRPr="003C4A04">
        <w:rPr>
          <w:rFonts w:ascii="Times New Roman" w:hAnsi="Times New Roman"/>
          <w:sz w:val="28"/>
          <w:szCs w:val="28"/>
        </w:rPr>
        <w:lastRenderedPageBreak/>
        <w:t>иными нормативными правовыми актами субъектов Российской Федерации, муниципальными правовыми актами.</w:t>
      </w:r>
      <w:proofErr w:type="gramEnd"/>
      <w:r w:rsidRPr="003C4A0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C4A04">
        <w:rPr>
          <w:rFonts w:ascii="Times New Roman" w:hAnsi="Times New Roman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A04">
        <w:rPr>
          <w:rFonts w:ascii="Times New Roman" w:hAnsi="Times New Roman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3C4A04">
        <w:rPr>
          <w:rFonts w:ascii="Times New Roman" w:hAnsi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A04">
        <w:rPr>
          <w:rFonts w:ascii="Times New Roman" w:hAnsi="Times New Roman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3C4A04">
        <w:rPr>
          <w:rFonts w:ascii="Times New Roman" w:hAnsi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5.2.2. </w:t>
      </w:r>
      <w:proofErr w:type="gramStart"/>
      <w:r w:rsidRPr="003C4A04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</w:t>
      </w:r>
      <w:r w:rsidRPr="003C4A04">
        <w:rPr>
          <w:rFonts w:ascii="Times New Roman" w:hAnsi="Times New Roman"/>
          <w:sz w:val="28"/>
          <w:szCs w:val="28"/>
        </w:rPr>
        <w:lastRenderedPageBreak/>
        <w:t>центра), а также в организации, предусмотренные частью 1.1 статьи 16 Федерального закона № 210-ФЗ.</w:t>
      </w:r>
      <w:proofErr w:type="gramEnd"/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5.2.3. </w:t>
      </w:r>
      <w:proofErr w:type="gramStart"/>
      <w:r w:rsidRPr="003C4A04">
        <w:rPr>
          <w:rFonts w:ascii="Times New Roman" w:hAnsi="Times New Roman"/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 (при его наличии), с использованием сети Интернет, официального сайта органа, предоставляющего муниципальную услугу, в сети Интернет, Единого портала, Регионального портала, а также может быть подана при личном приёме заявителя.</w:t>
      </w:r>
      <w:proofErr w:type="gramEnd"/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A04">
        <w:rPr>
          <w:rFonts w:ascii="Times New Roman" w:hAnsi="Times New Roman"/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lastRenderedPageBreak/>
        <w:t>5.2.4. Жалоба должна содержать: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A04">
        <w:rPr>
          <w:rFonts w:ascii="Times New Roman" w:hAnsi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A04">
        <w:rPr>
          <w:rFonts w:ascii="Times New Roman" w:hAnsi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решением,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5.2.5. Приём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Время приёма жалоб должно совпадать со временем предоставления муниципальных услуг.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5.2.6.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lastRenderedPageBreak/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5.2.7. При подаче жалобы в электронном виде документы, указанные в пункте 5.2.6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В электронном виде жалоба может быть подана заявителем посредством: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сети Интернет, включая официальный сайт органа, предоставляющего муниципальную услугу;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Единого портала, Регионального портала.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5.2.8.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 требованиями действующего законодательства, настоящего Административного регламента.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5.2.9.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5.2.10. Заявитель вправе ознакомится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5.2.11. </w:t>
      </w:r>
      <w:proofErr w:type="gramStart"/>
      <w:r w:rsidRPr="003C4A04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 w:rsidRPr="003C4A0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C4A04">
        <w:rPr>
          <w:rFonts w:ascii="Times New Roman" w:hAnsi="Times New Roman"/>
          <w:sz w:val="28"/>
          <w:szCs w:val="28"/>
        </w:rPr>
        <w:t>приеме</w:t>
      </w:r>
      <w:proofErr w:type="gramEnd"/>
      <w:r w:rsidRPr="003C4A04">
        <w:rPr>
          <w:rFonts w:ascii="Times New Roman" w:hAnsi="Times New Roman"/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lastRenderedPageBreak/>
        <w:t>5.2.12. По результатам рассмотрения жалобы принимается решение: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A04">
        <w:rPr>
          <w:rFonts w:ascii="Times New Roman" w:hAnsi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  <w:proofErr w:type="gramEnd"/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в удовлетворении жалобы отказывается.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5.2.13.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5.2.14. В ответе по результатам рассмотрения жалобы указываются: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4A04">
        <w:rPr>
          <w:rFonts w:ascii="Times New Roman" w:hAnsi="Times New Roman"/>
          <w:sz w:val="28"/>
          <w:szCs w:val="28"/>
        </w:rPr>
        <w:t>наименование органа, предоставляющего муниципальную услугу, должность, фамилия, имя, отчество (последнее – при наличии) должностного лица, принявшего решение по жалобе;</w:t>
      </w:r>
      <w:proofErr w:type="gramEnd"/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либо муниципальном служащем, решение или действие (бездействие) которого обжалуется;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фамилия, имя, отчество (последнее – при наличии) или наименование заявителя;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5.2.15.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подписью, вид которой установлен законодательством Российской Федерации.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 xml:space="preserve">5.2.16. Орган, предоставляющий муниципальную услугу, отказывает в удовлетворении жалобы в следующих случаях: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lastRenderedPageBreak/>
        <w:t xml:space="preserve">5.2.17. Орган, предоставляющий муниципальную услугу, при получении письменной жалобы, в которой содержится нецензурные либо оскорбительные выражения, угроз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5.2.18. В случае</w:t>
      </w:r>
      <w:proofErr w:type="gramStart"/>
      <w:r w:rsidRPr="003C4A04">
        <w:rPr>
          <w:rFonts w:ascii="Times New Roman" w:hAnsi="Times New Roman"/>
          <w:sz w:val="28"/>
          <w:szCs w:val="28"/>
        </w:rPr>
        <w:t>,</w:t>
      </w:r>
      <w:proofErr w:type="gramEnd"/>
      <w:r w:rsidRPr="003C4A04">
        <w:rPr>
          <w:rFonts w:ascii="Times New Roman" w:hAnsi="Times New Roman"/>
          <w:sz w:val="28"/>
          <w:szCs w:val="28"/>
        </w:rPr>
        <w:t xml:space="preserve"> если текст письменной жалобы не поддается прочтению, ответ на жалобу не дается, о чем в течение 7 дней со дня регистрации жалобы сообщается гражданину, направившему жалобу, если его фамилия и почтовый адрес поддается прочтению. </w:t>
      </w:r>
    </w:p>
    <w:p w:rsidR="005E4CD8" w:rsidRPr="003C4A04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5.3. Порядок обжалования решения по жалобе.</w:t>
      </w:r>
    </w:p>
    <w:p w:rsidR="005E4CD8" w:rsidRPr="003C1632" w:rsidRDefault="005E4CD8" w:rsidP="005E4CD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4A04">
        <w:rPr>
          <w:rFonts w:ascii="Times New Roman" w:hAnsi="Times New Roman"/>
          <w:sz w:val="28"/>
          <w:szCs w:val="28"/>
        </w:rPr>
        <w:t>5.3.1. 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</w:t>
      </w:r>
      <w:r w:rsidRPr="003C4A04">
        <w:rPr>
          <w:rFonts w:ascii="Times New Roman" w:hAnsi="Times New Roman"/>
          <w:bCs/>
          <w:sz w:val="28"/>
          <w:szCs w:val="28"/>
        </w:rPr>
        <w:t>».</w:t>
      </w:r>
    </w:p>
    <w:p w:rsidR="005E4CD8" w:rsidRDefault="009F33BD" w:rsidP="005E4CD8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="00BA1FBB">
        <w:rPr>
          <w:rFonts w:ascii="Times New Roman" w:hAnsi="Times New Roman"/>
          <w:bCs/>
          <w:sz w:val="28"/>
          <w:szCs w:val="28"/>
        </w:rPr>
        <w:t>Заявление о продлении срока действия разрешения на строительство (п</w:t>
      </w:r>
      <w:r>
        <w:rPr>
          <w:rFonts w:ascii="Times New Roman" w:hAnsi="Times New Roman"/>
          <w:bCs/>
          <w:sz w:val="28"/>
          <w:szCs w:val="28"/>
        </w:rPr>
        <w:t>риложени</w:t>
      </w:r>
      <w:r w:rsidR="00BA1FBB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№ 1</w:t>
      </w:r>
      <w:r w:rsidR="00BA1FBB">
        <w:rPr>
          <w:rFonts w:ascii="Times New Roman" w:hAnsi="Times New Roman"/>
          <w:bCs/>
          <w:sz w:val="28"/>
          <w:szCs w:val="28"/>
        </w:rPr>
        <w:t xml:space="preserve"> к Административному регламенту)</w:t>
      </w:r>
      <w:r>
        <w:rPr>
          <w:rFonts w:ascii="Times New Roman" w:hAnsi="Times New Roman"/>
          <w:bCs/>
          <w:sz w:val="28"/>
          <w:szCs w:val="28"/>
        </w:rPr>
        <w:t xml:space="preserve"> изложить в новой редакции</w:t>
      </w:r>
      <w:r w:rsidR="006C45A4">
        <w:rPr>
          <w:rFonts w:ascii="Times New Roman" w:hAnsi="Times New Roman"/>
          <w:bCs/>
          <w:sz w:val="28"/>
          <w:szCs w:val="28"/>
        </w:rPr>
        <w:t xml:space="preserve"> согласно приложению № 1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F33BD" w:rsidRDefault="009F33BD" w:rsidP="005E4CD8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="00BA1FBB">
        <w:rPr>
          <w:rFonts w:ascii="Times New Roman" w:hAnsi="Times New Roman"/>
          <w:bCs/>
          <w:sz w:val="28"/>
          <w:szCs w:val="28"/>
        </w:rPr>
        <w:t>Блок-схема последовательности административных процедур</w:t>
      </w:r>
      <w:r w:rsidR="008B6FAC">
        <w:rPr>
          <w:rFonts w:ascii="Times New Roman" w:hAnsi="Times New Roman"/>
          <w:bCs/>
          <w:sz w:val="28"/>
          <w:szCs w:val="28"/>
        </w:rPr>
        <w:t xml:space="preserve"> при предоставлении муниципальной услуги</w:t>
      </w:r>
      <w:r w:rsidR="00BA1FBB">
        <w:rPr>
          <w:rFonts w:ascii="Times New Roman" w:hAnsi="Times New Roman"/>
          <w:bCs/>
          <w:sz w:val="28"/>
          <w:szCs w:val="28"/>
        </w:rPr>
        <w:t xml:space="preserve"> (приложение № 2 к Административному регламенту) изложить в новой редакции</w:t>
      </w:r>
      <w:r w:rsidR="006C45A4">
        <w:rPr>
          <w:rFonts w:ascii="Times New Roman" w:hAnsi="Times New Roman"/>
          <w:bCs/>
          <w:sz w:val="28"/>
          <w:szCs w:val="28"/>
        </w:rPr>
        <w:t xml:space="preserve"> согласно приложению № 2</w:t>
      </w:r>
      <w:r w:rsidR="00BA1FBB">
        <w:rPr>
          <w:rFonts w:ascii="Times New Roman" w:hAnsi="Times New Roman"/>
          <w:bCs/>
          <w:sz w:val="28"/>
          <w:szCs w:val="28"/>
        </w:rPr>
        <w:t>.</w:t>
      </w:r>
    </w:p>
    <w:p w:rsidR="009F33BD" w:rsidRDefault="009F33BD" w:rsidP="005E4CD8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</w:t>
      </w:r>
      <w:r w:rsidR="00BA1FBB" w:rsidRPr="00BA1FBB">
        <w:rPr>
          <w:rFonts w:ascii="Times New Roman" w:hAnsi="Times New Roman"/>
          <w:bCs/>
          <w:sz w:val="28"/>
          <w:szCs w:val="28"/>
        </w:rPr>
        <w:t xml:space="preserve"> </w:t>
      </w:r>
      <w:r w:rsidR="00BA1FBB">
        <w:rPr>
          <w:rFonts w:ascii="Times New Roman" w:hAnsi="Times New Roman"/>
          <w:bCs/>
          <w:sz w:val="28"/>
          <w:szCs w:val="28"/>
        </w:rPr>
        <w:t>Приложение № 4 «Уведомление об отказе в приеме документов при предоставлении муниципальной услуги» исключить.</w:t>
      </w:r>
    </w:p>
    <w:p w:rsidR="00AE6F0B" w:rsidRDefault="00AE6F0B" w:rsidP="005E4CD8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AE6F0B" w:rsidRDefault="00AE6F0B" w:rsidP="00AE6F0B">
      <w:pPr>
        <w:spacing w:after="0" w:line="240" w:lineRule="auto"/>
        <w:ind w:firstLine="85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____________</w:t>
      </w:r>
    </w:p>
    <w:p w:rsidR="00DF490D" w:rsidRDefault="008B6FAC" w:rsidP="008B6FAC">
      <w:pPr>
        <w:pStyle w:val="1"/>
        <w:pageBreakBefore/>
        <w:numPr>
          <w:ilvl w:val="0"/>
          <w:numId w:val="0"/>
        </w:numPr>
        <w:tabs>
          <w:tab w:val="left" w:pos="-4111"/>
        </w:tabs>
        <w:spacing w:before="0" w:after="0"/>
        <w:ind w:right="-6" w:firstLine="709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lastRenderedPageBreak/>
        <w:tab/>
      </w:r>
      <w:r>
        <w:rPr>
          <w:b w:val="0"/>
          <w:kern w:val="28"/>
          <w:sz w:val="28"/>
          <w:szCs w:val="28"/>
        </w:rPr>
        <w:tab/>
      </w:r>
      <w:r>
        <w:rPr>
          <w:b w:val="0"/>
          <w:kern w:val="28"/>
          <w:sz w:val="28"/>
          <w:szCs w:val="28"/>
        </w:rPr>
        <w:tab/>
      </w:r>
      <w:r>
        <w:rPr>
          <w:b w:val="0"/>
          <w:kern w:val="28"/>
          <w:sz w:val="28"/>
          <w:szCs w:val="28"/>
        </w:rPr>
        <w:tab/>
      </w:r>
      <w:r>
        <w:rPr>
          <w:b w:val="0"/>
          <w:kern w:val="28"/>
          <w:sz w:val="28"/>
          <w:szCs w:val="28"/>
        </w:rPr>
        <w:tab/>
        <w:t xml:space="preserve">    </w:t>
      </w:r>
      <w:r w:rsidR="00DF490D" w:rsidRPr="00A9006A">
        <w:rPr>
          <w:b w:val="0"/>
          <w:kern w:val="28"/>
          <w:sz w:val="28"/>
          <w:szCs w:val="28"/>
        </w:rPr>
        <w:t>Приложение № 1</w:t>
      </w:r>
    </w:p>
    <w:p w:rsidR="008B6FAC" w:rsidRPr="008B6FAC" w:rsidRDefault="008B6FAC" w:rsidP="008B6F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B6FAC" w:rsidRDefault="008B6FAC" w:rsidP="004A5C48">
      <w:pPr>
        <w:pStyle w:val="1"/>
        <w:numPr>
          <w:ilvl w:val="0"/>
          <w:numId w:val="0"/>
        </w:numPr>
        <w:tabs>
          <w:tab w:val="left" w:pos="-4111"/>
        </w:tabs>
        <w:spacing w:before="0" w:after="0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ab/>
      </w:r>
      <w:r>
        <w:rPr>
          <w:b w:val="0"/>
          <w:kern w:val="28"/>
          <w:sz w:val="28"/>
          <w:szCs w:val="28"/>
        </w:rPr>
        <w:tab/>
      </w:r>
      <w:r>
        <w:rPr>
          <w:b w:val="0"/>
          <w:kern w:val="28"/>
          <w:sz w:val="28"/>
          <w:szCs w:val="28"/>
        </w:rPr>
        <w:tab/>
      </w:r>
      <w:r>
        <w:rPr>
          <w:b w:val="0"/>
          <w:kern w:val="28"/>
          <w:sz w:val="28"/>
          <w:szCs w:val="28"/>
        </w:rPr>
        <w:tab/>
      </w:r>
      <w:r>
        <w:rPr>
          <w:b w:val="0"/>
          <w:kern w:val="28"/>
          <w:sz w:val="28"/>
          <w:szCs w:val="28"/>
        </w:rPr>
        <w:tab/>
      </w:r>
      <w:r>
        <w:rPr>
          <w:b w:val="0"/>
          <w:kern w:val="28"/>
          <w:sz w:val="28"/>
          <w:szCs w:val="28"/>
        </w:rPr>
        <w:tab/>
        <w:t xml:space="preserve">    «Приложение № 1 </w:t>
      </w:r>
    </w:p>
    <w:p w:rsidR="004A5C48" w:rsidRPr="004A5C48" w:rsidRDefault="004A5C48" w:rsidP="004A5C48">
      <w:pPr>
        <w:spacing w:line="240" w:lineRule="auto"/>
        <w:rPr>
          <w:sz w:val="16"/>
          <w:szCs w:val="16"/>
        </w:rPr>
      </w:pPr>
    </w:p>
    <w:p w:rsidR="00DF490D" w:rsidRDefault="008B6FAC" w:rsidP="004A5C48">
      <w:pPr>
        <w:pStyle w:val="1"/>
        <w:numPr>
          <w:ilvl w:val="0"/>
          <w:numId w:val="0"/>
        </w:numPr>
        <w:tabs>
          <w:tab w:val="left" w:pos="-4111"/>
        </w:tabs>
        <w:spacing w:before="0" w:after="0"/>
        <w:rPr>
          <w:b w:val="0"/>
          <w:kern w:val="28"/>
          <w:sz w:val="28"/>
          <w:szCs w:val="28"/>
        </w:rPr>
      </w:pPr>
      <w:r>
        <w:rPr>
          <w:b w:val="0"/>
          <w:kern w:val="28"/>
          <w:sz w:val="28"/>
          <w:szCs w:val="28"/>
        </w:rPr>
        <w:tab/>
      </w:r>
      <w:r>
        <w:rPr>
          <w:b w:val="0"/>
          <w:kern w:val="28"/>
          <w:sz w:val="28"/>
          <w:szCs w:val="28"/>
        </w:rPr>
        <w:tab/>
      </w:r>
      <w:r>
        <w:rPr>
          <w:b w:val="0"/>
          <w:kern w:val="28"/>
          <w:sz w:val="28"/>
          <w:szCs w:val="28"/>
        </w:rPr>
        <w:tab/>
      </w:r>
      <w:r>
        <w:rPr>
          <w:b w:val="0"/>
          <w:kern w:val="28"/>
          <w:sz w:val="28"/>
          <w:szCs w:val="28"/>
        </w:rPr>
        <w:tab/>
      </w:r>
      <w:r>
        <w:rPr>
          <w:b w:val="0"/>
          <w:kern w:val="28"/>
          <w:sz w:val="28"/>
          <w:szCs w:val="28"/>
        </w:rPr>
        <w:tab/>
      </w:r>
      <w:r>
        <w:rPr>
          <w:b w:val="0"/>
          <w:kern w:val="28"/>
          <w:sz w:val="28"/>
          <w:szCs w:val="28"/>
        </w:rPr>
        <w:tab/>
        <w:t xml:space="preserve">    </w:t>
      </w:r>
      <w:r w:rsidR="00DF490D" w:rsidRPr="00A9006A">
        <w:rPr>
          <w:b w:val="0"/>
          <w:kern w:val="28"/>
          <w:sz w:val="28"/>
          <w:szCs w:val="28"/>
        </w:rPr>
        <w:t xml:space="preserve">к </w:t>
      </w:r>
      <w:r w:rsidR="00A221D7">
        <w:rPr>
          <w:b w:val="0"/>
          <w:kern w:val="28"/>
          <w:sz w:val="28"/>
          <w:szCs w:val="28"/>
        </w:rPr>
        <w:t>А</w:t>
      </w:r>
      <w:r w:rsidR="00DF490D" w:rsidRPr="00A9006A">
        <w:rPr>
          <w:b w:val="0"/>
          <w:kern w:val="28"/>
          <w:sz w:val="28"/>
          <w:szCs w:val="28"/>
        </w:rPr>
        <w:t xml:space="preserve">дминистративному регламенту </w:t>
      </w:r>
    </w:p>
    <w:p w:rsidR="006C45A4" w:rsidRPr="006C45A4" w:rsidRDefault="006C45A4" w:rsidP="004A5C48">
      <w:pPr>
        <w:spacing w:line="240" w:lineRule="auto"/>
      </w:pPr>
    </w:p>
    <w:p w:rsidR="00DF490D" w:rsidRPr="00995A63" w:rsidRDefault="00DF490D" w:rsidP="00DF490D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995A63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 w:rsidR="00A221D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A221D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F490D" w:rsidRPr="006C45A4" w:rsidRDefault="00DF490D" w:rsidP="00DF490D">
      <w:pPr>
        <w:pStyle w:val="ConsPlusNonformat"/>
        <w:ind w:left="4536"/>
        <w:rPr>
          <w:rFonts w:ascii="Times New Roman" w:hAnsi="Times New Roman" w:cs="Times New Roman"/>
        </w:rPr>
      </w:pPr>
    </w:p>
    <w:p w:rsidR="00DF490D" w:rsidRDefault="00DF490D" w:rsidP="00DF490D">
      <w:pPr>
        <w:spacing w:after="0" w:line="240" w:lineRule="auto"/>
        <w:ind w:left="4536"/>
      </w:pPr>
      <w:r w:rsidRPr="00A221D7">
        <w:rPr>
          <w:rFonts w:ascii="Times New Roman" w:hAnsi="Times New Roman"/>
          <w:sz w:val="24"/>
          <w:szCs w:val="24"/>
        </w:rPr>
        <w:t>От</w:t>
      </w:r>
      <w:r w:rsidRPr="003544F2">
        <w:t>:</w:t>
      </w:r>
    </w:p>
    <w:p w:rsidR="00DF490D" w:rsidRPr="00995A63" w:rsidRDefault="00DF490D" w:rsidP="00DF490D">
      <w:pPr>
        <w:pBdr>
          <w:top w:val="single" w:sz="4" w:space="1" w:color="auto"/>
        </w:pBdr>
        <w:spacing w:after="0" w:line="240" w:lineRule="auto"/>
        <w:ind w:left="4962"/>
        <w:rPr>
          <w:sz w:val="2"/>
          <w:szCs w:val="2"/>
        </w:rPr>
      </w:pPr>
    </w:p>
    <w:p w:rsidR="00DF490D" w:rsidRPr="008B6FAC" w:rsidRDefault="00DF490D" w:rsidP="00DF490D">
      <w:pPr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8B6FAC">
        <w:rPr>
          <w:rFonts w:ascii="Times New Roman" w:hAnsi="Times New Roman"/>
          <w:sz w:val="20"/>
          <w:szCs w:val="20"/>
          <w:vertAlign w:val="superscript"/>
        </w:rPr>
        <w:t>(наименование застройщика)</w:t>
      </w:r>
    </w:p>
    <w:p w:rsidR="00DF490D" w:rsidRPr="0072206B" w:rsidRDefault="00DF490D" w:rsidP="00DF490D">
      <w:pPr>
        <w:spacing w:after="0" w:line="240" w:lineRule="auto"/>
        <w:ind w:left="4678"/>
      </w:pPr>
    </w:p>
    <w:p w:rsidR="00DF490D" w:rsidRPr="008B6FAC" w:rsidRDefault="00DF490D" w:rsidP="00DF490D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  <w:vertAlign w:val="superscript"/>
        </w:rPr>
      </w:pPr>
      <w:proofErr w:type="gramStart"/>
      <w:r w:rsidRPr="008B6FAC">
        <w:rPr>
          <w:rFonts w:ascii="Times New Roman" w:hAnsi="Times New Roman"/>
          <w:sz w:val="20"/>
          <w:szCs w:val="20"/>
          <w:vertAlign w:val="superscript"/>
        </w:rPr>
        <w:t>(фамилия, имя, отчество (последнее – при наличии), почтовый индекс, адрес, телефон – для физических лиц (при наличии)</w:t>
      </w:r>
      <w:proofErr w:type="gramEnd"/>
    </w:p>
    <w:p w:rsidR="00DF490D" w:rsidRPr="0072206B" w:rsidRDefault="00DF490D" w:rsidP="00DF490D">
      <w:pPr>
        <w:spacing w:after="0" w:line="240" w:lineRule="auto"/>
        <w:ind w:left="4678"/>
      </w:pPr>
    </w:p>
    <w:p w:rsidR="00DF490D" w:rsidRPr="008B6FAC" w:rsidRDefault="00DF490D" w:rsidP="00DF490D">
      <w:pPr>
        <w:pBdr>
          <w:top w:val="single" w:sz="4" w:space="1" w:color="auto"/>
        </w:pBd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  <w:vertAlign w:val="superscript"/>
        </w:rPr>
      </w:pPr>
      <w:r w:rsidRPr="008B6FAC">
        <w:rPr>
          <w:rFonts w:ascii="Times New Roman" w:hAnsi="Times New Roman"/>
          <w:sz w:val="20"/>
          <w:szCs w:val="20"/>
          <w:vertAlign w:val="superscript"/>
        </w:rPr>
        <w:t xml:space="preserve">полное наименование организации, ИНН (при наличии), почтовый и юридический адрес, телефон (при наличии) </w:t>
      </w:r>
    </w:p>
    <w:p w:rsidR="00DF490D" w:rsidRPr="008B6FAC" w:rsidRDefault="00DF490D" w:rsidP="00A221D7">
      <w:pPr>
        <w:pBdr>
          <w:top w:val="single" w:sz="4" w:space="1" w:color="auto"/>
        </w:pBdr>
        <w:spacing w:after="0" w:line="240" w:lineRule="auto"/>
        <w:ind w:left="4678"/>
        <w:rPr>
          <w:rFonts w:ascii="Times New Roman" w:hAnsi="Times New Roman"/>
          <w:sz w:val="20"/>
          <w:szCs w:val="20"/>
          <w:vertAlign w:val="superscript"/>
        </w:rPr>
      </w:pPr>
      <w:proofErr w:type="gramStart"/>
      <w:r w:rsidRPr="008B6FAC">
        <w:rPr>
          <w:rFonts w:ascii="Times New Roman" w:hAnsi="Times New Roman"/>
          <w:sz w:val="20"/>
          <w:szCs w:val="20"/>
          <w:vertAlign w:val="superscript"/>
        </w:rPr>
        <w:t xml:space="preserve">должность, фамилия, имя, отчество (последнее – при наличии) руководителя – для юридических лиц, </w:t>
      </w:r>
      <w:r w:rsidR="00A221D7" w:rsidRPr="008B6FAC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8B6FAC">
        <w:rPr>
          <w:rFonts w:ascii="Times New Roman" w:hAnsi="Times New Roman"/>
          <w:sz w:val="20"/>
          <w:szCs w:val="20"/>
          <w:vertAlign w:val="superscript"/>
        </w:rPr>
        <w:t>адрес электронной почты (при наличии)</w:t>
      </w:r>
      <w:proofErr w:type="gramEnd"/>
    </w:p>
    <w:p w:rsidR="00DF490D" w:rsidRDefault="00A221D7" w:rsidP="00DF49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1D7" w:rsidRPr="00A221D7" w:rsidRDefault="00A221D7" w:rsidP="00DF49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F490D" w:rsidRPr="00673DBA" w:rsidRDefault="00DF490D" w:rsidP="00DF490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673DBA">
        <w:rPr>
          <w:rFonts w:ascii="Times New Roman" w:hAnsi="Times New Roman"/>
          <w:b/>
          <w:sz w:val="28"/>
          <w:szCs w:val="28"/>
        </w:rPr>
        <w:t>ЗАЯВЛЕНИЕ</w:t>
      </w:r>
    </w:p>
    <w:p w:rsidR="00DF490D" w:rsidRPr="00D80D2A" w:rsidRDefault="00DF490D" w:rsidP="00DF490D">
      <w:pPr>
        <w:pStyle w:val="ConsPlusNonformat"/>
        <w:rPr>
          <w:rFonts w:ascii="Times New Roman" w:hAnsi="Times New Roman"/>
          <w:sz w:val="28"/>
          <w:szCs w:val="28"/>
        </w:rPr>
      </w:pPr>
    </w:p>
    <w:p w:rsidR="00DF490D" w:rsidRDefault="00DF490D" w:rsidP="006C45A4">
      <w:pPr>
        <w:pStyle w:val="ConsPlusNonformat"/>
        <w:ind w:firstLine="720"/>
        <w:jc w:val="both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>Прошу</w:t>
      </w:r>
      <w:r w:rsidR="00BC4B64">
        <w:rPr>
          <w:rFonts w:ascii="Times New Roman" w:hAnsi="Times New Roman"/>
          <w:sz w:val="28"/>
          <w:szCs w:val="28"/>
        </w:rPr>
        <w:t xml:space="preserve">  </w:t>
      </w:r>
      <w:r w:rsidRPr="00D80D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продлить </w:t>
      </w:r>
      <w:r w:rsidR="00BC4B6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срок </w:t>
      </w:r>
      <w:r w:rsidR="00BC4B6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действия </w:t>
      </w:r>
      <w:r w:rsidR="00BC4B64">
        <w:rPr>
          <w:rFonts w:ascii="Times New Roman" w:hAnsi="Times New Roman"/>
          <w:sz w:val="28"/>
          <w:szCs w:val="28"/>
        </w:rPr>
        <w:t xml:space="preserve">   </w:t>
      </w:r>
      <w:r w:rsidRPr="00D80D2A">
        <w:rPr>
          <w:rFonts w:ascii="Times New Roman" w:hAnsi="Times New Roman"/>
          <w:sz w:val="28"/>
          <w:szCs w:val="28"/>
        </w:rPr>
        <w:t>разрешени</w:t>
      </w:r>
      <w:r>
        <w:rPr>
          <w:rFonts w:ascii="Times New Roman" w:hAnsi="Times New Roman"/>
          <w:sz w:val="28"/>
          <w:szCs w:val="28"/>
        </w:rPr>
        <w:t>я</w:t>
      </w:r>
      <w:r w:rsidRPr="00D80D2A">
        <w:rPr>
          <w:rFonts w:ascii="Times New Roman" w:hAnsi="Times New Roman"/>
          <w:sz w:val="28"/>
          <w:szCs w:val="28"/>
        </w:rPr>
        <w:t xml:space="preserve"> </w:t>
      </w:r>
      <w:r w:rsidR="00BC4B64">
        <w:rPr>
          <w:rFonts w:ascii="Times New Roman" w:hAnsi="Times New Roman"/>
          <w:sz w:val="28"/>
          <w:szCs w:val="28"/>
        </w:rPr>
        <w:t xml:space="preserve">    </w:t>
      </w:r>
      <w:r w:rsidRPr="00D80D2A">
        <w:rPr>
          <w:rFonts w:ascii="Times New Roman" w:hAnsi="Times New Roman"/>
          <w:sz w:val="28"/>
          <w:szCs w:val="28"/>
        </w:rPr>
        <w:t xml:space="preserve">на </w:t>
      </w:r>
      <w:r w:rsidR="00BC4B64">
        <w:rPr>
          <w:rFonts w:ascii="Times New Roman" w:hAnsi="Times New Roman"/>
          <w:sz w:val="28"/>
          <w:szCs w:val="28"/>
        </w:rPr>
        <w:t xml:space="preserve">     строительство</w:t>
      </w:r>
    </w:p>
    <w:p w:rsidR="00DF490D" w:rsidRPr="006C45A4" w:rsidRDefault="00DF490D" w:rsidP="00DF490D">
      <w:pPr>
        <w:pStyle w:val="ConsPlusNonformat"/>
        <w:rPr>
          <w:rFonts w:ascii="Times New Roman" w:hAnsi="Times New Roman"/>
          <w:sz w:val="16"/>
          <w:szCs w:val="16"/>
        </w:rPr>
      </w:pPr>
    </w:p>
    <w:p w:rsidR="00DF490D" w:rsidRDefault="00DF490D" w:rsidP="00DF490D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«_____» _________________20______г. № 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="004C0FC8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DF490D" w:rsidRPr="006C45A4" w:rsidRDefault="00DF490D" w:rsidP="00DF490D">
      <w:pPr>
        <w:pStyle w:val="ConsPlusNonformat"/>
        <w:rPr>
          <w:rFonts w:ascii="Times New Roman" w:hAnsi="Times New Roman"/>
          <w:sz w:val="16"/>
          <w:szCs w:val="16"/>
        </w:rPr>
      </w:pPr>
    </w:p>
    <w:p w:rsidR="00DF490D" w:rsidRPr="00D80D2A" w:rsidRDefault="00DF490D" w:rsidP="00DF490D">
      <w:pPr>
        <w:pStyle w:val="ConsPlusNonformat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>н</w:t>
      </w:r>
      <w:r w:rsidRPr="00D34890">
        <w:rPr>
          <w:rFonts w:ascii="Times New Roman" w:hAnsi="Times New Roman"/>
          <w:sz w:val="28"/>
          <w:szCs w:val="28"/>
        </w:rPr>
        <w:t xml:space="preserve">а </w:t>
      </w:r>
      <w:r w:rsidRPr="00995A63">
        <w:rPr>
          <w:rFonts w:ascii="Times New Roman" w:hAnsi="Times New Roman"/>
          <w:sz w:val="28"/>
          <w:szCs w:val="28"/>
          <w:u w:val="single"/>
        </w:rPr>
        <w:t>строительство, реконструкцию</w:t>
      </w:r>
      <w:r w:rsidRPr="00D80D2A">
        <w:rPr>
          <w:rFonts w:ascii="Times New Roman" w:hAnsi="Times New Roman"/>
          <w:sz w:val="28"/>
          <w:szCs w:val="28"/>
        </w:rPr>
        <w:t xml:space="preserve"> объе</w:t>
      </w:r>
      <w:r>
        <w:rPr>
          <w:rFonts w:ascii="Times New Roman" w:hAnsi="Times New Roman"/>
          <w:sz w:val="28"/>
          <w:szCs w:val="28"/>
        </w:rPr>
        <w:t>к</w:t>
      </w:r>
      <w:r w:rsidRPr="00D80D2A">
        <w:rPr>
          <w:rFonts w:ascii="Times New Roman" w:hAnsi="Times New Roman"/>
          <w:sz w:val="28"/>
          <w:szCs w:val="28"/>
        </w:rPr>
        <w:t>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F490D" w:rsidRPr="00BC4B64" w:rsidRDefault="00DF490D" w:rsidP="00DF490D">
      <w:pPr>
        <w:pStyle w:val="ConsPlusNonformat"/>
        <w:ind w:left="426" w:right="5385"/>
        <w:jc w:val="center"/>
        <w:rPr>
          <w:rFonts w:ascii="Times New Roman" w:hAnsi="Times New Roman"/>
          <w:vertAlign w:val="superscript"/>
        </w:rPr>
      </w:pPr>
      <w:r w:rsidRPr="00BC4B64">
        <w:rPr>
          <w:rFonts w:ascii="Times New Roman" w:hAnsi="Times New Roman"/>
          <w:vertAlign w:val="superscript"/>
        </w:rPr>
        <w:t>(ненужное зачеркнуть)</w:t>
      </w:r>
    </w:p>
    <w:p w:rsidR="00DF490D" w:rsidRPr="006C45A4" w:rsidRDefault="00DF490D" w:rsidP="00DF490D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16"/>
          <w:szCs w:val="16"/>
        </w:rPr>
      </w:pPr>
    </w:p>
    <w:p w:rsidR="00DF490D" w:rsidRPr="006C45A4" w:rsidRDefault="00DF490D" w:rsidP="00BC4B64">
      <w:pPr>
        <w:pStyle w:val="ConsPlusNonformat"/>
        <w:jc w:val="center"/>
        <w:rPr>
          <w:rFonts w:ascii="Times New Roman" w:hAnsi="Times New Roman"/>
          <w:sz w:val="16"/>
          <w:szCs w:val="16"/>
        </w:rPr>
      </w:pPr>
      <w:r w:rsidRPr="008B6FAC">
        <w:rPr>
          <w:rFonts w:ascii="Times New Roman" w:hAnsi="Times New Roman"/>
          <w:vertAlign w:val="superscript"/>
        </w:rPr>
        <w:t>(полное наименование объекта)</w:t>
      </w:r>
    </w:p>
    <w:p w:rsidR="00DF490D" w:rsidRPr="00D80D2A" w:rsidRDefault="00DF490D" w:rsidP="00DF490D">
      <w:pPr>
        <w:pStyle w:val="ConsPlusNonformat"/>
        <w:rPr>
          <w:rFonts w:ascii="Times New Roman" w:hAnsi="Times New Roman"/>
          <w:sz w:val="2"/>
          <w:szCs w:val="2"/>
        </w:rPr>
      </w:pPr>
      <w:r w:rsidRPr="00D80D2A">
        <w:rPr>
          <w:rFonts w:ascii="Times New Roman" w:hAnsi="Times New Roman"/>
          <w:sz w:val="28"/>
          <w:szCs w:val="28"/>
        </w:rPr>
        <w:t xml:space="preserve">на земельном участке </w:t>
      </w:r>
      <w:r>
        <w:rPr>
          <w:rFonts w:ascii="Times New Roman" w:hAnsi="Times New Roman"/>
          <w:sz w:val="28"/>
          <w:szCs w:val="28"/>
        </w:rPr>
        <w:t xml:space="preserve">(земельных участках) </w:t>
      </w:r>
      <w:r w:rsidRPr="00D80D2A">
        <w:rPr>
          <w:rFonts w:ascii="Times New Roman" w:hAnsi="Times New Roman"/>
          <w:sz w:val="28"/>
          <w:szCs w:val="28"/>
        </w:rPr>
        <w:t>по адресу:</w:t>
      </w:r>
      <w:r>
        <w:rPr>
          <w:rFonts w:ascii="Times New Roman" w:hAnsi="Times New Roman"/>
          <w:sz w:val="28"/>
          <w:szCs w:val="28"/>
        </w:rPr>
        <w:t xml:space="preserve"> </w:t>
      </w:r>
      <w:r w:rsidR="004C0FC8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DF490D" w:rsidRPr="008B6FAC" w:rsidRDefault="00DF490D" w:rsidP="00DF490D">
      <w:pPr>
        <w:pStyle w:val="ConsPlusNonformat"/>
        <w:ind w:left="6663"/>
        <w:jc w:val="center"/>
        <w:rPr>
          <w:rFonts w:ascii="Times New Roman" w:hAnsi="Times New Roman"/>
          <w:vertAlign w:val="superscript"/>
        </w:rPr>
      </w:pPr>
      <w:proofErr w:type="gramStart"/>
      <w:r w:rsidRPr="008B6FAC">
        <w:rPr>
          <w:rFonts w:ascii="Times New Roman" w:hAnsi="Times New Roman"/>
          <w:vertAlign w:val="superscript"/>
        </w:rPr>
        <w:t xml:space="preserve">(субъект Российской </w:t>
      </w:r>
      <w:proofErr w:type="gramEnd"/>
    </w:p>
    <w:p w:rsidR="00DF490D" w:rsidRPr="006C45A4" w:rsidRDefault="00DF490D" w:rsidP="00DF490D">
      <w:pPr>
        <w:pStyle w:val="ConsPlusNonformat"/>
        <w:rPr>
          <w:rFonts w:ascii="Times New Roman" w:hAnsi="Times New Roman"/>
          <w:sz w:val="16"/>
          <w:szCs w:val="16"/>
        </w:rPr>
      </w:pPr>
      <w:r w:rsidRPr="008B6FAC">
        <w:rPr>
          <w:rFonts w:ascii="Times New Roman" w:hAnsi="Times New Roman"/>
        </w:rPr>
        <w:t>_____________________________________________________________________________</w:t>
      </w:r>
      <w:r w:rsidR="004C0FC8">
        <w:rPr>
          <w:rFonts w:ascii="Times New Roman" w:hAnsi="Times New Roman"/>
        </w:rPr>
        <w:t>____________________</w:t>
      </w:r>
    </w:p>
    <w:p w:rsidR="00DF490D" w:rsidRPr="008B6FAC" w:rsidRDefault="00DF490D" w:rsidP="00DF490D">
      <w:pPr>
        <w:pStyle w:val="ConsPlusNonformat"/>
        <w:jc w:val="center"/>
        <w:rPr>
          <w:rFonts w:ascii="Times New Roman" w:hAnsi="Times New Roman"/>
          <w:vertAlign w:val="superscript"/>
        </w:rPr>
      </w:pPr>
      <w:proofErr w:type="gramStart"/>
      <w:r w:rsidRPr="008B6FAC">
        <w:rPr>
          <w:rFonts w:ascii="Times New Roman" w:hAnsi="Times New Roman"/>
          <w:vertAlign w:val="superscript"/>
        </w:rPr>
        <w:t>Федерации, муниципальный район, поселение, городской округ)</w:t>
      </w:r>
      <w:proofErr w:type="gramEnd"/>
    </w:p>
    <w:p w:rsidR="00DF490D" w:rsidRPr="006C45A4" w:rsidRDefault="00DF490D" w:rsidP="004C0FC8">
      <w:pPr>
        <w:pStyle w:val="ConsPlusNonformat"/>
        <w:jc w:val="center"/>
        <w:rPr>
          <w:rFonts w:ascii="Times New Roman" w:hAnsi="Times New Roman"/>
          <w:sz w:val="16"/>
          <w:szCs w:val="16"/>
        </w:rPr>
      </w:pPr>
      <w:r w:rsidRPr="00D80D2A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DF490D" w:rsidRDefault="00DF490D" w:rsidP="00DF490D">
      <w:pPr>
        <w:pStyle w:val="ConsPlusNonformat"/>
        <w:tabs>
          <w:tab w:val="left" w:pos="2340"/>
        </w:tabs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 месяцев в соответствии с проектной документацией.</w:t>
      </w:r>
    </w:p>
    <w:p w:rsidR="00DF490D" w:rsidRPr="006C45A4" w:rsidRDefault="00DF490D" w:rsidP="00DF490D">
      <w:pPr>
        <w:pStyle w:val="ConsPlusNonformat"/>
        <w:tabs>
          <w:tab w:val="left" w:pos="2340"/>
        </w:tabs>
        <w:rPr>
          <w:rFonts w:ascii="Times New Roman" w:hAnsi="Times New Roman"/>
          <w:sz w:val="16"/>
          <w:szCs w:val="16"/>
        </w:rPr>
      </w:pPr>
    </w:p>
    <w:p w:rsidR="00DF490D" w:rsidRPr="00D80D2A" w:rsidRDefault="00DF490D" w:rsidP="00DF490D">
      <w:pPr>
        <w:pStyle w:val="ConsPlusNonformat"/>
        <w:tabs>
          <w:tab w:val="left" w:pos="2340"/>
        </w:tabs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ab/>
      </w:r>
    </w:p>
    <w:p w:rsidR="00DF490D" w:rsidRPr="0072206B" w:rsidRDefault="00DF490D" w:rsidP="00DF490D">
      <w:pPr>
        <w:pStyle w:val="ConsPlusNonformat"/>
        <w:rPr>
          <w:rFonts w:ascii="Times New Roman" w:hAnsi="Times New Roman"/>
          <w:sz w:val="28"/>
          <w:szCs w:val="28"/>
        </w:rPr>
      </w:pPr>
      <w:r w:rsidRPr="0072206B">
        <w:rPr>
          <w:rFonts w:ascii="Times New Roman" w:hAnsi="Times New Roman"/>
          <w:sz w:val="28"/>
          <w:szCs w:val="28"/>
        </w:rPr>
        <w:tab/>
        <w:t xml:space="preserve">Основания для установления </w:t>
      </w:r>
      <w:proofErr w:type="gramStart"/>
      <w:r w:rsidRPr="0072206B">
        <w:rPr>
          <w:rFonts w:ascii="Times New Roman" w:hAnsi="Times New Roman"/>
          <w:sz w:val="28"/>
          <w:szCs w:val="28"/>
        </w:rPr>
        <w:t>срока продления срока действия разрешения</w:t>
      </w:r>
      <w:proofErr w:type="gramEnd"/>
      <w:r w:rsidRPr="0072206B">
        <w:rPr>
          <w:rFonts w:ascii="Times New Roman" w:hAnsi="Times New Roman"/>
          <w:sz w:val="28"/>
          <w:szCs w:val="28"/>
        </w:rPr>
        <w:t xml:space="preserve"> на строительство:</w:t>
      </w:r>
    </w:p>
    <w:p w:rsidR="00DF490D" w:rsidRPr="006C45A4" w:rsidRDefault="00DF490D" w:rsidP="00DF490D">
      <w:pPr>
        <w:pStyle w:val="ConsPlusNonforma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DF490D" w:rsidRPr="00AD3A63" w:rsidTr="004C0FC8">
        <w:tc>
          <w:tcPr>
            <w:tcW w:w="4785" w:type="dxa"/>
          </w:tcPr>
          <w:p w:rsidR="00DF490D" w:rsidRPr="00AD3A63" w:rsidRDefault="00DF490D" w:rsidP="00DF490D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63">
              <w:rPr>
                <w:rFonts w:ascii="Times New Roman" w:hAnsi="Times New Roman"/>
                <w:sz w:val="24"/>
                <w:szCs w:val="24"/>
              </w:rPr>
              <w:t xml:space="preserve">Изменение срока действия </w:t>
            </w:r>
          </w:p>
          <w:p w:rsidR="00DF490D" w:rsidRPr="00AD3A63" w:rsidRDefault="00DF490D" w:rsidP="00BC4B64">
            <w:pPr>
              <w:pStyle w:val="ConsPlusNonformat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A63">
              <w:rPr>
                <w:rFonts w:ascii="Times New Roman" w:hAnsi="Times New Roman"/>
                <w:sz w:val="24"/>
                <w:szCs w:val="24"/>
              </w:rPr>
              <w:t>правоустанавливающих документов</w:t>
            </w:r>
          </w:p>
        </w:tc>
        <w:tc>
          <w:tcPr>
            <w:tcW w:w="5104" w:type="dxa"/>
          </w:tcPr>
          <w:p w:rsidR="00DF490D" w:rsidRPr="00AD3A63" w:rsidRDefault="00DF490D" w:rsidP="00A57368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90D" w:rsidRPr="00AD3A63" w:rsidTr="004C0FC8">
        <w:tc>
          <w:tcPr>
            <w:tcW w:w="4785" w:type="dxa"/>
          </w:tcPr>
          <w:p w:rsidR="00DF490D" w:rsidRPr="00A221D7" w:rsidRDefault="00DF490D" w:rsidP="00DF490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1D7">
              <w:rPr>
                <w:rFonts w:ascii="Times New Roman" w:hAnsi="Times New Roman"/>
                <w:sz w:val="24"/>
                <w:szCs w:val="24"/>
              </w:rPr>
              <w:t xml:space="preserve">Изменение </w:t>
            </w:r>
            <w:proofErr w:type="gramStart"/>
            <w:r w:rsidRPr="00A221D7">
              <w:rPr>
                <w:rFonts w:ascii="Times New Roman" w:hAnsi="Times New Roman"/>
                <w:sz w:val="24"/>
                <w:szCs w:val="24"/>
              </w:rPr>
              <w:t>проекта организации строительства объекта капитального строительства</w:t>
            </w:r>
            <w:proofErr w:type="gramEnd"/>
            <w:r w:rsidRPr="00A221D7">
              <w:rPr>
                <w:rFonts w:ascii="Times New Roman" w:hAnsi="Times New Roman"/>
                <w:sz w:val="24"/>
                <w:szCs w:val="24"/>
              </w:rPr>
              <w:t xml:space="preserve"> в составе проектной документации</w:t>
            </w:r>
          </w:p>
        </w:tc>
        <w:tc>
          <w:tcPr>
            <w:tcW w:w="5104" w:type="dxa"/>
          </w:tcPr>
          <w:p w:rsidR="00DF490D" w:rsidRPr="00AD3A63" w:rsidRDefault="00DF490D" w:rsidP="00A57368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490D" w:rsidRPr="00BC4B64" w:rsidRDefault="00DF490D" w:rsidP="00DF490D">
      <w:pPr>
        <w:pStyle w:val="ConsPlusNonformat"/>
        <w:rPr>
          <w:rFonts w:ascii="Times New Roman" w:hAnsi="Times New Roman"/>
          <w:sz w:val="16"/>
          <w:szCs w:val="16"/>
        </w:rPr>
      </w:pPr>
      <w:r w:rsidRPr="0072206B">
        <w:rPr>
          <w:rFonts w:ascii="Times New Roman" w:hAnsi="Times New Roman"/>
          <w:sz w:val="28"/>
          <w:szCs w:val="28"/>
        </w:rPr>
        <w:tab/>
      </w:r>
    </w:p>
    <w:p w:rsidR="00DF490D" w:rsidRPr="0072206B" w:rsidRDefault="00DF490D" w:rsidP="00DF490D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72206B">
        <w:rPr>
          <w:rFonts w:ascii="Times New Roman" w:hAnsi="Times New Roman"/>
          <w:sz w:val="28"/>
          <w:szCs w:val="28"/>
        </w:rPr>
        <w:t>Основания для продления срока действия разрешения на строительство:</w:t>
      </w:r>
    </w:p>
    <w:p w:rsidR="00DF490D" w:rsidRPr="006C45A4" w:rsidRDefault="00DF490D" w:rsidP="00DF490D">
      <w:pPr>
        <w:pStyle w:val="ConsPlusNonforma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DF490D" w:rsidRPr="009F1C21" w:rsidTr="004C0FC8">
        <w:tc>
          <w:tcPr>
            <w:tcW w:w="4785" w:type="dxa"/>
          </w:tcPr>
          <w:p w:rsidR="00DF490D" w:rsidRPr="009F1C21" w:rsidRDefault="00DF490D" w:rsidP="00A57368">
            <w:pPr>
              <w:pStyle w:val="ConsPlusNonformat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C21">
              <w:rPr>
                <w:rFonts w:ascii="Times New Roman" w:hAnsi="Times New Roman"/>
                <w:sz w:val="24"/>
                <w:szCs w:val="24"/>
              </w:rPr>
              <w:t xml:space="preserve">Реквизиты извещения о начале строительства в соответствии с частью 5 </w:t>
            </w:r>
            <w:r w:rsidRPr="009F1C21">
              <w:rPr>
                <w:rFonts w:ascii="Times New Roman" w:hAnsi="Times New Roman"/>
                <w:sz w:val="24"/>
                <w:szCs w:val="24"/>
              </w:rPr>
              <w:lastRenderedPageBreak/>
              <w:t>статьи 52 Градостроительного кодекса РФ*</w:t>
            </w:r>
          </w:p>
        </w:tc>
        <w:tc>
          <w:tcPr>
            <w:tcW w:w="5104" w:type="dxa"/>
          </w:tcPr>
          <w:p w:rsidR="00DF490D" w:rsidRPr="009F1C21" w:rsidRDefault="00DF490D" w:rsidP="00A57368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490D" w:rsidRPr="009F1C21" w:rsidRDefault="00DF490D" w:rsidP="00DF490D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 w:rsidRPr="009F1C21">
        <w:rPr>
          <w:rFonts w:ascii="Times New Roman" w:hAnsi="Times New Roman"/>
          <w:sz w:val="22"/>
          <w:szCs w:val="22"/>
        </w:rPr>
        <w:lastRenderedPageBreak/>
        <w:t>* Заполняется, если в соответствии с Градостроительным кодексом Российской Федерации при осуществлении строительства, реконструкции объекта капитального строительства предусмотрен государственный строительный надзор</w:t>
      </w:r>
      <w:r>
        <w:rPr>
          <w:rFonts w:ascii="Times New Roman" w:hAnsi="Times New Roman"/>
          <w:sz w:val="22"/>
          <w:szCs w:val="22"/>
        </w:rPr>
        <w:t>.</w:t>
      </w:r>
    </w:p>
    <w:p w:rsidR="00DF490D" w:rsidRPr="00BC4B64" w:rsidRDefault="00DF490D" w:rsidP="00DF490D">
      <w:pPr>
        <w:pStyle w:val="ConsPlusNonformat"/>
        <w:rPr>
          <w:rFonts w:ascii="Times New Roman" w:hAnsi="Times New Roman"/>
          <w:sz w:val="16"/>
          <w:szCs w:val="16"/>
        </w:rPr>
      </w:pPr>
    </w:p>
    <w:p w:rsidR="00DF490D" w:rsidRPr="00BC4B64" w:rsidRDefault="00DF490D" w:rsidP="00DF490D">
      <w:pPr>
        <w:pStyle w:val="ConsPlusNonformat"/>
        <w:ind w:firstLine="720"/>
        <w:jc w:val="both"/>
        <w:rPr>
          <w:rFonts w:ascii="Times New Roman" w:hAnsi="Times New Roman"/>
          <w:sz w:val="16"/>
          <w:szCs w:val="16"/>
        </w:rPr>
      </w:pPr>
      <w:r w:rsidRPr="00D80D2A">
        <w:rPr>
          <w:rFonts w:ascii="Times New Roman" w:hAnsi="Times New Roman"/>
          <w:sz w:val="28"/>
          <w:szCs w:val="28"/>
        </w:rPr>
        <w:t xml:space="preserve">Представителем во взаимоотношениях с органом, выдавшим разрешение на строительство, </w:t>
      </w:r>
      <w:proofErr w:type="gramStart"/>
      <w:r w:rsidRPr="00D80D2A">
        <w:rPr>
          <w:rFonts w:ascii="Times New Roman" w:hAnsi="Times New Roman"/>
          <w:sz w:val="28"/>
          <w:szCs w:val="28"/>
        </w:rPr>
        <w:t>определен</w:t>
      </w:r>
      <w:proofErr w:type="gramEnd"/>
      <w:r w:rsidRPr="00D80D2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4C0FC8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_____________________________________ </w:t>
      </w:r>
    </w:p>
    <w:p w:rsidR="00DF490D" w:rsidRPr="00BC4B64" w:rsidRDefault="00DF490D" w:rsidP="00DF490D">
      <w:pPr>
        <w:pStyle w:val="ConsPlusNonformat"/>
        <w:ind w:left="4111"/>
        <w:jc w:val="center"/>
        <w:rPr>
          <w:rFonts w:ascii="Times New Roman" w:hAnsi="Times New Roman"/>
          <w:sz w:val="16"/>
          <w:szCs w:val="16"/>
          <w:vertAlign w:val="superscript"/>
        </w:rPr>
      </w:pPr>
      <w:proofErr w:type="gramStart"/>
      <w:r w:rsidRPr="008B6FAC">
        <w:rPr>
          <w:rFonts w:ascii="Times New Roman" w:hAnsi="Times New Roman"/>
          <w:vertAlign w:val="superscript"/>
        </w:rPr>
        <w:t>(фамилия, имя, отчество</w:t>
      </w:r>
      <w:proofErr w:type="gramEnd"/>
    </w:p>
    <w:p w:rsidR="00DF490D" w:rsidRPr="00BC4B64" w:rsidRDefault="00DF490D" w:rsidP="00DF490D">
      <w:pPr>
        <w:pStyle w:val="ConsPlusNonformat"/>
        <w:jc w:val="both"/>
        <w:rPr>
          <w:rFonts w:ascii="Times New Roman" w:hAnsi="Times New Roman"/>
          <w:sz w:val="16"/>
          <w:szCs w:val="16"/>
        </w:rPr>
      </w:pPr>
      <w:r w:rsidRPr="008B6FAC">
        <w:rPr>
          <w:rFonts w:ascii="Times New Roman" w:hAnsi="Times New Roman"/>
        </w:rPr>
        <w:t>_______________________________________________________________________</w:t>
      </w:r>
      <w:r w:rsidR="004C0FC8">
        <w:rPr>
          <w:rFonts w:ascii="Times New Roman" w:hAnsi="Times New Roman"/>
        </w:rPr>
        <w:t>__________________</w:t>
      </w:r>
      <w:r w:rsidRPr="008B6FAC">
        <w:rPr>
          <w:rFonts w:ascii="Times New Roman" w:hAnsi="Times New Roman"/>
        </w:rPr>
        <w:t>____</w:t>
      </w:r>
    </w:p>
    <w:p w:rsidR="00DF490D" w:rsidRPr="008B6FAC" w:rsidRDefault="00DF490D" w:rsidP="00DF490D">
      <w:pPr>
        <w:pStyle w:val="ConsPlusNonformat"/>
        <w:jc w:val="center"/>
        <w:rPr>
          <w:rFonts w:ascii="Times New Roman" w:hAnsi="Times New Roman"/>
          <w:vertAlign w:val="superscript"/>
        </w:rPr>
      </w:pPr>
      <w:r w:rsidRPr="008B6FAC">
        <w:rPr>
          <w:rFonts w:ascii="Times New Roman" w:hAnsi="Times New Roman"/>
          <w:vertAlign w:val="superscript"/>
        </w:rPr>
        <w:t>(последнее – при наличии), должность, номер телефона)</w:t>
      </w:r>
    </w:p>
    <w:p w:rsidR="00DF490D" w:rsidRPr="00BC4B64" w:rsidRDefault="00DF490D" w:rsidP="00DF490D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16"/>
          <w:szCs w:val="16"/>
        </w:rPr>
      </w:pPr>
    </w:p>
    <w:p w:rsidR="00DF490D" w:rsidRDefault="00DF490D" w:rsidP="00DF490D">
      <w:pPr>
        <w:pStyle w:val="ConsPlusNonformat"/>
        <w:ind w:firstLine="720"/>
        <w:rPr>
          <w:rFonts w:ascii="Times New Roman" w:hAnsi="Times New Roman"/>
          <w:sz w:val="28"/>
          <w:szCs w:val="28"/>
        </w:rPr>
      </w:pPr>
    </w:p>
    <w:p w:rsidR="00DF490D" w:rsidRDefault="00DF490D" w:rsidP="00DF490D">
      <w:pPr>
        <w:pStyle w:val="ConsPlusNonformat"/>
        <w:ind w:firstLine="709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>К на</w:t>
      </w:r>
      <w:r>
        <w:rPr>
          <w:rFonts w:ascii="Times New Roman" w:hAnsi="Times New Roman"/>
          <w:sz w:val="28"/>
          <w:szCs w:val="28"/>
        </w:rPr>
        <w:t xml:space="preserve">стоящему заявлению прилагаются: </w:t>
      </w:r>
    </w:p>
    <w:p w:rsidR="00DF490D" w:rsidRPr="00E02676" w:rsidRDefault="00DF490D" w:rsidP="00DF490D">
      <w:pPr>
        <w:pStyle w:val="ConsPlusNonformat"/>
        <w:pBdr>
          <w:top w:val="single" w:sz="4" w:space="1" w:color="auto"/>
        </w:pBdr>
        <w:ind w:left="5400"/>
        <w:rPr>
          <w:rFonts w:ascii="Times New Roman" w:hAnsi="Times New Roman"/>
          <w:sz w:val="2"/>
          <w:szCs w:val="2"/>
        </w:rPr>
      </w:pPr>
    </w:p>
    <w:p w:rsidR="00BC4B64" w:rsidRPr="00BC4B64" w:rsidRDefault="00BC4B64" w:rsidP="00DF490D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DF490D" w:rsidRPr="00BC4B64" w:rsidRDefault="00DF490D" w:rsidP="00DF490D">
      <w:pPr>
        <w:pStyle w:val="ConsPlusNonformat"/>
        <w:ind w:firstLine="720"/>
        <w:rPr>
          <w:rFonts w:ascii="Times New Roman" w:hAnsi="Times New Roman"/>
          <w:sz w:val="16"/>
          <w:szCs w:val="16"/>
        </w:rPr>
      </w:pPr>
    </w:p>
    <w:p w:rsidR="00DF490D" w:rsidRPr="00BC4B64" w:rsidRDefault="00DF490D" w:rsidP="00DF490D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16"/>
          <w:szCs w:val="16"/>
        </w:rPr>
      </w:pPr>
    </w:p>
    <w:p w:rsidR="00DF490D" w:rsidRPr="00BC4B64" w:rsidRDefault="00DF490D" w:rsidP="00DF490D">
      <w:pPr>
        <w:pStyle w:val="ConsPlusNonformat"/>
        <w:ind w:firstLine="720"/>
        <w:rPr>
          <w:rFonts w:ascii="Times New Roman" w:hAnsi="Times New Roman"/>
          <w:sz w:val="16"/>
          <w:szCs w:val="16"/>
        </w:rPr>
      </w:pPr>
    </w:p>
    <w:p w:rsidR="00DF490D" w:rsidRPr="00BC4B64" w:rsidRDefault="00DF490D" w:rsidP="00DF490D">
      <w:pPr>
        <w:pStyle w:val="ConsPlusNonformat"/>
        <w:pBdr>
          <w:bottom w:val="single" w:sz="4" w:space="1" w:color="auto"/>
        </w:pBdr>
        <w:rPr>
          <w:rFonts w:ascii="Times New Roman" w:hAnsi="Times New Roman"/>
          <w:sz w:val="16"/>
          <w:szCs w:val="16"/>
        </w:rPr>
      </w:pPr>
    </w:p>
    <w:p w:rsidR="00DF490D" w:rsidRPr="00BC4B64" w:rsidRDefault="00DF490D" w:rsidP="00DF490D">
      <w:pPr>
        <w:pStyle w:val="ConsPlusNonformat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F490D" w:rsidRPr="00D80D2A" w:rsidRDefault="00DF490D" w:rsidP="00DF490D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80D2A">
        <w:rPr>
          <w:rFonts w:ascii="Times New Roman" w:hAnsi="Times New Roman"/>
          <w:sz w:val="28"/>
          <w:szCs w:val="28"/>
        </w:rPr>
        <w:t xml:space="preserve">Обязуюсь обо всех изменениях, </w:t>
      </w:r>
      <w:r>
        <w:rPr>
          <w:rFonts w:ascii="Times New Roman" w:hAnsi="Times New Roman"/>
          <w:sz w:val="28"/>
          <w:szCs w:val="28"/>
        </w:rPr>
        <w:t>связанных с</w:t>
      </w:r>
      <w:r w:rsidRPr="00D80D2A">
        <w:rPr>
          <w:rFonts w:ascii="Times New Roman" w:hAnsi="Times New Roman"/>
          <w:sz w:val="28"/>
          <w:szCs w:val="28"/>
        </w:rPr>
        <w:t xml:space="preserve"> приведенными в настоящем заявлении сведениями, об отклонении от проектной документации и изменении иных условий, на основании которых производится выдача разрешения на строительство, </w:t>
      </w:r>
      <w:r>
        <w:rPr>
          <w:rFonts w:ascii="Times New Roman" w:hAnsi="Times New Roman"/>
          <w:sz w:val="28"/>
          <w:szCs w:val="28"/>
        </w:rPr>
        <w:t xml:space="preserve">сообщать </w:t>
      </w:r>
      <w:r w:rsidRPr="00D80D2A">
        <w:rPr>
          <w:rFonts w:ascii="Times New Roman" w:hAnsi="Times New Roman"/>
          <w:sz w:val="28"/>
          <w:szCs w:val="28"/>
        </w:rPr>
        <w:t>в уполномоченный орган, выдавший разрешение на строительство.</w:t>
      </w:r>
    </w:p>
    <w:p w:rsidR="00DF490D" w:rsidRPr="00D80D2A" w:rsidRDefault="00DF490D" w:rsidP="00DF490D">
      <w:pPr>
        <w:pStyle w:val="ConsPlusNonformat"/>
        <w:rPr>
          <w:rFonts w:ascii="Times New Roman" w:hAnsi="Times New Roman"/>
          <w:sz w:val="28"/>
          <w:szCs w:val="28"/>
        </w:rPr>
      </w:pPr>
    </w:p>
    <w:p w:rsidR="00DF490D" w:rsidRPr="00D80D2A" w:rsidRDefault="00DF490D" w:rsidP="00DF490D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80D2A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D80D2A">
        <w:rPr>
          <w:rFonts w:ascii="Times New Roman" w:hAnsi="Times New Roman"/>
          <w:sz w:val="28"/>
          <w:szCs w:val="28"/>
        </w:rPr>
        <w:t xml:space="preserve"> _____________ 20___ г.</w:t>
      </w:r>
      <w:r w:rsidR="004C0FC8">
        <w:rPr>
          <w:rFonts w:ascii="Times New Roman" w:hAnsi="Times New Roman"/>
          <w:sz w:val="28"/>
          <w:szCs w:val="28"/>
        </w:rPr>
        <w:tab/>
      </w:r>
      <w:r w:rsidR="004C0FC8">
        <w:rPr>
          <w:rFonts w:ascii="Times New Roman" w:hAnsi="Times New Roman"/>
          <w:sz w:val="28"/>
          <w:szCs w:val="28"/>
        </w:rPr>
        <w:tab/>
      </w:r>
      <w:r w:rsidR="004C0FC8">
        <w:rPr>
          <w:rFonts w:ascii="Times New Roman" w:hAnsi="Times New Roman"/>
          <w:sz w:val="28"/>
          <w:szCs w:val="28"/>
        </w:rPr>
        <w:tab/>
      </w:r>
      <w:r w:rsidR="004C0FC8">
        <w:rPr>
          <w:rFonts w:ascii="Times New Roman" w:hAnsi="Times New Roman"/>
          <w:sz w:val="28"/>
          <w:szCs w:val="28"/>
        </w:rPr>
        <w:tab/>
        <w:t>_________________</w:t>
      </w:r>
    </w:p>
    <w:p w:rsidR="00DF490D" w:rsidRPr="004C0FC8" w:rsidRDefault="00DF490D" w:rsidP="00DF490D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snapToGrid w:val="0"/>
          <w:szCs w:val="28"/>
        </w:rPr>
        <w:t xml:space="preserve">                                                                                           </w:t>
      </w:r>
      <w:r w:rsidRPr="004C0FC8">
        <w:rPr>
          <w:rFonts w:ascii="Times New Roman" w:hAnsi="Times New Roman"/>
          <w:snapToGrid w:val="0"/>
          <w:sz w:val="20"/>
          <w:szCs w:val="20"/>
        </w:rPr>
        <w:t>Подпись заявителя</w:t>
      </w:r>
      <w:r w:rsidR="004C0FC8">
        <w:rPr>
          <w:rFonts w:ascii="Times New Roman" w:hAnsi="Times New Roman"/>
          <w:snapToGrid w:val="0"/>
          <w:sz w:val="28"/>
          <w:szCs w:val="28"/>
        </w:rPr>
        <w:t>»</w:t>
      </w:r>
    </w:p>
    <w:p w:rsidR="004956E2" w:rsidRDefault="004956E2" w:rsidP="009E43EC">
      <w:pPr>
        <w:suppressAutoHyphens/>
        <w:spacing w:after="0" w:line="240" w:lineRule="auto"/>
        <w:jc w:val="both"/>
      </w:pPr>
    </w:p>
    <w:p w:rsidR="00DF490D" w:rsidRDefault="00DF490D" w:rsidP="00DF490D">
      <w:pPr>
        <w:spacing w:after="0" w:line="240" w:lineRule="auto"/>
        <w:ind w:left="4961"/>
        <w:rPr>
          <w:kern w:val="28"/>
          <w:szCs w:val="28"/>
        </w:rPr>
      </w:pPr>
    </w:p>
    <w:p w:rsidR="00AE6F0B" w:rsidRDefault="00BC4B64" w:rsidP="00BC4B64">
      <w:pPr>
        <w:spacing w:after="0" w:line="240" w:lineRule="auto"/>
        <w:jc w:val="both"/>
        <w:rPr>
          <w:kern w:val="28"/>
          <w:szCs w:val="28"/>
        </w:rPr>
      </w:pPr>
      <w:r>
        <w:rPr>
          <w:kern w:val="28"/>
          <w:szCs w:val="28"/>
        </w:rPr>
        <w:t xml:space="preserve">                                                                                 ________________</w:t>
      </w:r>
    </w:p>
    <w:p w:rsidR="00AE6F0B" w:rsidRDefault="00AE6F0B" w:rsidP="00DF490D">
      <w:pPr>
        <w:spacing w:after="0" w:line="240" w:lineRule="auto"/>
        <w:ind w:left="4961"/>
        <w:rPr>
          <w:kern w:val="28"/>
          <w:szCs w:val="28"/>
        </w:rPr>
      </w:pPr>
    </w:p>
    <w:p w:rsidR="008B6FAC" w:rsidRDefault="008B6FAC" w:rsidP="00DF490D">
      <w:pPr>
        <w:spacing w:after="0" w:line="240" w:lineRule="auto"/>
        <w:ind w:left="4961"/>
        <w:rPr>
          <w:kern w:val="28"/>
          <w:szCs w:val="28"/>
        </w:rPr>
      </w:pPr>
    </w:p>
    <w:p w:rsidR="008B6FAC" w:rsidRDefault="008B6FAC" w:rsidP="00DF490D">
      <w:pPr>
        <w:spacing w:after="0" w:line="240" w:lineRule="auto"/>
        <w:ind w:left="4961"/>
        <w:rPr>
          <w:kern w:val="28"/>
          <w:szCs w:val="28"/>
        </w:rPr>
      </w:pPr>
    </w:p>
    <w:p w:rsidR="008B6FAC" w:rsidRDefault="008B6FAC" w:rsidP="00DF490D">
      <w:pPr>
        <w:spacing w:after="0" w:line="240" w:lineRule="auto"/>
        <w:ind w:left="4961"/>
        <w:rPr>
          <w:kern w:val="28"/>
          <w:szCs w:val="28"/>
        </w:rPr>
      </w:pPr>
    </w:p>
    <w:p w:rsidR="008B6FAC" w:rsidRDefault="008B6FAC" w:rsidP="00DF490D">
      <w:pPr>
        <w:spacing w:after="0" w:line="240" w:lineRule="auto"/>
        <w:ind w:left="4961"/>
        <w:rPr>
          <w:kern w:val="28"/>
          <w:szCs w:val="28"/>
        </w:rPr>
      </w:pPr>
    </w:p>
    <w:p w:rsidR="008B6FAC" w:rsidRDefault="008B6FAC" w:rsidP="00DF490D">
      <w:pPr>
        <w:spacing w:after="0" w:line="240" w:lineRule="auto"/>
        <w:ind w:left="4961"/>
        <w:rPr>
          <w:kern w:val="28"/>
          <w:szCs w:val="28"/>
        </w:rPr>
      </w:pPr>
    </w:p>
    <w:p w:rsidR="008B6FAC" w:rsidRDefault="008B6FAC" w:rsidP="00DF490D">
      <w:pPr>
        <w:spacing w:after="0" w:line="240" w:lineRule="auto"/>
        <w:ind w:left="4961"/>
        <w:rPr>
          <w:kern w:val="28"/>
          <w:szCs w:val="28"/>
        </w:rPr>
      </w:pPr>
    </w:p>
    <w:p w:rsidR="008B6FAC" w:rsidRDefault="008B6FAC" w:rsidP="00DF490D">
      <w:pPr>
        <w:spacing w:after="0" w:line="240" w:lineRule="auto"/>
        <w:ind w:left="4961"/>
        <w:rPr>
          <w:kern w:val="28"/>
          <w:szCs w:val="28"/>
        </w:rPr>
      </w:pPr>
    </w:p>
    <w:p w:rsidR="00DF490D" w:rsidRDefault="00DF490D" w:rsidP="00DF490D">
      <w:pPr>
        <w:spacing w:after="0" w:line="240" w:lineRule="auto"/>
        <w:ind w:left="4961"/>
        <w:rPr>
          <w:kern w:val="28"/>
          <w:szCs w:val="28"/>
        </w:rPr>
      </w:pPr>
    </w:p>
    <w:p w:rsidR="004C0FC8" w:rsidRDefault="004C0FC8" w:rsidP="00DF490D">
      <w:pPr>
        <w:spacing w:after="0" w:line="240" w:lineRule="auto"/>
        <w:ind w:left="4961"/>
        <w:rPr>
          <w:kern w:val="28"/>
          <w:szCs w:val="28"/>
        </w:rPr>
      </w:pPr>
    </w:p>
    <w:p w:rsidR="004C0FC8" w:rsidRDefault="004C0FC8" w:rsidP="00DF490D">
      <w:pPr>
        <w:spacing w:after="0" w:line="240" w:lineRule="auto"/>
        <w:ind w:left="4961"/>
        <w:rPr>
          <w:kern w:val="28"/>
          <w:szCs w:val="28"/>
        </w:rPr>
      </w:pPr>
    </w:p>
    <w:p w:rsidR="00BC4B64" w:rsidRDefault="00BC4B64" w:rsidP="00DF490D">
      <w:pPr>
        <w:spacing w:after="0" w:line="240" w:lineRule="auto"/>
        <w:ind w:left="4961"/>
        <w:rPr>
          <w:kern w:val="28"/>
          <w:szCs w:val="28"/>
        </w:rPr>
      </w:pPr>
    </w:p>
    <w:p w:rsidR="00BC4B64" w:rsidRDefault="00BC4B64" w:rsidP="00DF490D">
      <w:pPr>
        <w:spacing w:after="0" w:line="240" w:lineRule="auto"/>
        <w:ind w:left="4961"/>
        <w:rPr>
          <w:kern w:val="28"/>
          <w:szCs w:val="28"/>
        </w:rPr>
      </w:pPr>
    </w:p>
    <w:p w:rsidR="00BC4B64" w:rsidRDefault="00BC4B64" w:rsidP="00DF490D">
      <w:pPr>
        <w:spacing w:after="0" w:line="240" w:lineRule="auto"/>
        <w:ind w:left="4961"/>
        <w:rPr>
          <w:kern w:val="28"/>
          <w:szCs w:val="28"/>
        </w:rPr>
      </w:pPr>
    </w:p>
    <w:p w:rsidR="00BC4B64" w:rsidRDefault="00BC4B64" w:rsidP="00DF490D">
      <w:pPr>
        <w:spacing w:after="0" w:line="240" w:lineRule="auto"/>
        <w:ind w:left="4961"/>
        <w:rPr>
          <w:kern w:val="28"/>
          <w:szCs w:val="28"/>
        </w:rPr>
      </w:pPr>
    </w:p>
    <w:p w:rsidR="00BC4B64" w:rsidRDefault="00BC4B64" w:rsidP="00DF490D">
      <w:pPr>
        <w:spacing w:after="0" w:line="240" w:lineRule="auto"/>
        <w:ind w:left="4961"/>
        <w:rPr>
          <w:kern w:val="28"/>
          <w:szCs w:val="28"/>
        </w:rPr>
      </w:pPr>
    </w:p>
    <w:p w:rsidR="00BC4B64" w:rsidRDefault="00BC4B64" w:rsidP="00DF490D">
      <w:pPr>
        <w:spacing w:after="0" w:line="240" w:lineRule="auto"/>
        <w:ind w:left="4961"/>
        <w:rPr>
          <w:kern w:val="28"/>
          <w:szCs w:val="28"/>
        </w:rPr>
      </w:pPr>
    </w:p>
    <w:p w:rsidR="00BC4B64" w:rsidRDefault="00BC4B64" w:rsidP="00DF490D">
      <w:pPr>
        <w:spacing w:after="0" w:line="240" w:lineRule="auto"/>
        <w:ind w:left="4961"/>
        <w:rPr>
          <w:kern w:val="28"/>
          <w:szCs w:val="28"/>
        </w:rPr>
      </w:pPr>
    </w:p>
    <w:p w:rsidR="00BC4B64" w:rsidRDefault="00BC4B64" w:rsidP="00DF490D">
      <w:pPr>
        <w:spacing w:after="0" w:line="240" w:lineRule="auto"/>
        <w:ind w:left="4961"/>
        <w:rPr>
          <w:kern w:val="28"/>
          <w:szCs w:val="28"/>
        </w:rPr>
      </w:pPr>
    </w:p>
    <w:p w:rsidR="00BC4B64" w:rsidRDefault="00BC4B64" w:rsidP="00DF490D">
      <w:pPr>
        <w:spacing w:after="0" w:line="240" w:lineRule="auto"/>
        <w:ind w:left="4961"/>
        <w:rPr>
          <w:kern w:val="28"/>
          <w:szCs w:val="28"/>
        </w:rPr>
      </w:pPr>
    </w:p>
    <w:p w:rsidR="00BC4B64" w:rsidRDefault="00BC4B64" w:rsidP="00DF490D">
      <w:pPr>
        <w:spacing w:after="0" w:line="240" w:lineRule="auto"/>
        <w:ind w:left="4961"/>
        <w:rPr>
          <w:kern w:val="28"/>
          <w:szCs w:val="28"/>
        </w:rPr>
      </w:pPr>
    </w:p>
    <w:p w:rsidR="004C0FC8" w:rsidRDefault="004C0FC8" w:rsidP="00DF490D">
      <w:pPr>
        <w:spacing w:after="0" w:line="240" w:lineRule="auto"/>
        <w:ind w:left="4961"/>
        <w:rPr>
          <w:kern w:val="28"/>
          <w:szCs w:val="28"/>
        </w:rPr>
      </w:pPr>
    </w:p>
    <w:p w:rsidR="008B6FAC" w:rsidRDefault="008B6FAC" w:rsidP="00DF490D">
      <w:pPr>
        <w:spacing w:after="0" w:line="240" w:lineRule="auto"/>
        <w:ind w:left="4961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lastRenderedPageBreak/>
        <w:t>Приложение № 2</w:t>
      </w:r>
    </w:p>
    <w:p w:rsidR="008B6FAC" w:rsidRDefault="008B6FAC" w:rsidP="00DF490D">
      <w:pPr>
        <w:spacing w:after="0" w:line="240" w:lineRule="auto"/>
        <w:ind w:left="4961"/>
        <w:rPr>
          <w:rFonts w:ascii="Times New Roman" w:hAnsi="Times New Roman"/>
          <w:kern w:val="28"/>
          <w:sz w:val="28"/>
          <w:szCs w:val="28"/>
        </w:rPr>
      </w:pPr>
    </w:p>
    <w:p w:rsidR="00DF490D" w:rsidRDefault="008B6FAC" w:rsidP="00DF490D">
      <w:pPr>
        <w:spacing w:after="0" w:line="240" w:lineRule="auto"/>
        <w:ind w:left="4961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«</w:t>
      </w:r>
      <w:r w:rsidR="00DF490D" w:rsidRPr="00DF490D">
        <w:rPr>
          <w:rFonts w:ascii="Times New Roman" w:hAnsi="Times New Roman"/>
          <w:kern w:val="28"/>
          <w:sz w:val="28"/>
          <w:szCs w:val="28"/>
        </w:rPr>
        <w:t>Приложение № 2</w:t>
      </w:r>
    </w:p>
    <w:p w:rsidR="004A5C48" w:rsidRPr="00DF490D" w:rsidRDefault="004A5C48" w:rsidP="00DF490D">
      <w:pPr>
        <w:spacing w:after="0" w:line="240" w:lineRule="auto"/>
        <w:ind w:left="4961"/>
        <w:rPr>
          <w:rFonts w:ascii="Times New Roman" w:hAnsi="Times New Roman"/>
          <w:kern w:val="28"/>
          <w:sz w:val="28"/>
          <w:szCs w:val="28"/>
        </w:rPr>
      </w:pPr>
    </w:p>
    <w:p w:rsidR="00DF490D" w:rsidRPr="00DF490D" w:rsidRDefault="00DF490D" w:rsidP="00DF490D">
      <w:pPr>
        <w:pStyle w:val="1"/>
        <w:numPr>
          <w:ilvl w:val="0"/>
          <w:numId w:val="0"/>
        </w:numPr>
        <w:tabs>
          <w:tab w:val="left" w:pos="-4111"/>
        </w:tabs>
        <w:spacing w:before="0" w:after="720"/>
        <w:ind w:left="4956" w:right="-6"/>
        <w:rPr>
          <w:b w:val="0"/>
          <w:sz w:val="28"/>
          <w:szCs w:val="28"/>
        </w:rPr>
      </w:pPr>
      <w:r w:rsidRPr="00DF490D">
        <w:rPr>
          <w:b w:val="0"/>
          <w:kern w:val="28"/>
          <w:sz w:val="28"/>
          <w:szCs w:val="28"/>
        </w:rPr>
        <w:t xml:space="preserve">к </w:t>
      </w:r>
      <w:r w:rsidR="00AE6F0B">
        <w:rPr>
          <w:b w:val="0"/>
          <w:kern w:val="28"/>
          <w:sz w:val="28"/>
          <w:szCs w:val="28"/>
        </w:rPr>
        <w:t>А</w:t>
      </w:r>
      <w:r w:rsidRPr="00DF490D">
        <w:rPr>
          <w:b w:val="0"/>
          <w:kern w:val="28"/>
          <w:sz w:val="28"/>
          <w:szCs w:val="28"/>
        </w:rPr>
        <w:t>дминистративному регламенту</w:t>
      </w:r>
      <w:r w:rsidRPr="00DF490D">
        <w:rPr>
          <w:b w:val="0"/>
          <w:sz w:val="28"/>
          <w:szCs w:val="28"/>
        </w:rPr>
        <w:t xml:space="preserve"> </w:t>
      </w:r>
    </w:p>
    <w:p w:rsidR="00DF490D" w:rsidRPr="00DF490D" w:rsidRDefault="00DF490D" w:rsidP="00DF490D">
      <w:pPr>
        <w:spacing w:after="0" w:line="240" w:lineRule="auto"/>
        <w:jc w:val="center"/>
        <w:rPr>
          <w:rFonts w:ascii="Times New Roman" w:hAnsi="Times New Roman"/>
          <w:b/>
          <w:caps/>
          <w:kern w:val="28"/>
          <w:sz w:val="28"/>
          <w:szCs w:val="28"/>
        </w:rPr>
      </w:pPr>
      <w:r w:rsidRPr="00DF490D">
        <w:rPr>
          <w:rFonts w:ascii="Times New Roman" w:hAnsi="Times New Roman"/>
          <w:b/>
          <w:caps/>
          <w:kern w:val="28"/>
          <w:sz w:val="28"/>
          <w:szCs w:val="28"/>
        </w:rPr>
        <w:t xml:space="preserve">Блок-схема </w:t>
      </w:r>
    </w:p>
    <w:p w:rsidR="00DF490D" w:rsidRPr="00DF490D" w:rsidRDefault="00DF490D" w:rsidP="00DF490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F490D">
        <w:rPr>
          <w:rFonts w:ascii="Times New Roman" w:hAnsi="Times New Roman"/>
          <w:b/>
          <w:sz w:val="28"/>
          <w:szCs w:val="28"/>
        </w:rPr>
        <w:t>последовательности административных процедур</w:t>
      </w:r>
      <w:r w:rsidR="00AE6F0B">
        <w:rPr>
          <w:rFonts w:ascii="Times New Roman" w:hAnsi="Times New Roman"/>
          <w:b/>
          <w:sz w:val="28"/>
          <w:szCs w:val="28"/>
        </w:rPr>
        <w:t xml:space="preserve"> </w:t>
      </w:r>
      <w:r w:rsidRPr="00DF490D">
        <w:rPr>
          <w:rFonts w:ascii="Times New Roman" w:hAnsi="Times New Roman"/>
          <w:b/>
          <w:sz w:val="28"/>
          <w:szCs w:val="28"/>
        </w:rPr>
        <w:t>при предоставлении муниципальной услуги</w:t>
      </w:r>
      <w:r w:rsidR="00AE6F0B">
        <w:rPr>
          <w:rFonts w:ascii="Times New Roman" w:hAnsi="Times New Roman"/>
          <w:b/>
          <w:sz w:val="28"/>
          <w:szCs w:val="28"/>
        </w:rPr>
        <w:t xml:space="preserve"> </w:t>
      </w:r>
      <w:r w:rsidRPr="00DF490D">
        <w:rPr>
          <w:rFonts w:ascii="Times New Roman" w:hAnsi="Times New Roman"/>
          <w:b/>
          <w:sz w:val="28"/>
          <w:szCs w:val="28"/>
        </w:rPr>
        <w:t>«</w:t>
      </w:r>
      <w:r w:rsidRPr="00DF49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Продление срока действия разрешения </w:t>
      </w:r>
      <w:r w:rsidR="00AE6F0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DF49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строительство</w:t>
      </w:r>
      <w:r w:rsidR="00AE6F0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DF49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объекта капитального строительства</w:t>
      </w:r>
    </w:p>
    <w:p w:rsidR="00DF490D" w:rsidRPr="00DF490D" w:rsidRDefault="00DF490D" w:rsidP="00DF490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9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территории муниципального образования</w:t>
      </w:r>
      <w:r w:rsidR="00AE6F0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AE6F0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Малмыжский</w:t>
      </w:r>
      <w:proofErr w:type="spellEnd"/>
      <w:r w:rsidR="00AE6F0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муниципальный район Кировской области</w:t>
      </w:r>
      <w:r w:rsidRPr="00DF490D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DF490D" w:rsidRPr="00DF490D" w:rsidRDefault="00DF490D" w:rsidP="00DF490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490D" w:rsidRPr="00DF490D" w:rsidRDefault="00DF490D" w:rsidP="00DF490D">
      <w:pPr>
        <w:widowControl w:val="0"/>
        <w:tabs>
          <w:tab w:val="left" w:pos="1594"/>
        </w:tabs>
        <w:suppressAutoHyphens/>
        <w:autoSpaceDE w:val="0"/>
        <w:spacing w:after="0" w:line="240" w:lineRule="auto"/>
        <w:ind w:left="-852" w:right="-297"/>
        <w:jc w:val="right"/>
        <w:rPr>
          <w:rFonts w:ascii="Times New Roman" w:hAnsi="Times New Roman"/>
          <w:sz w:val="28"/>
          <w:szCs w:val="28"/>
        </w:rPr>
      </w:pPr>
      <w:r w:rsidRPr="00DF490D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1E5974" wp14:editId="1F5A9A20">
                <wp:simplePos x="0" y="0"/>
                <wp:positionH relativeFrom="column">
                  <wp:posOffset>729615</wp:posOffset>
                </wp:positionH>
                <wp:positionV relativeFrom="paragraph">
                  <wp:posOffset>80645</wp:posOffset>
                </wp:positionV>
                <wp:extent cx="3606800" cy="644525"/>
                <wp:effectExtent l="9525" t="12065" r="12700" b="1016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6800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90D" w:rsidRPr="00DF490D" w:rsidRDefault="00DF490D" w:rsidP="00DF490D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F490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Прием заявления и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left:0;text-align:left;margin-left:57.45pt;margin-top:6.35pt;width:284pt;height:5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">
                <v:textbox>
                  <w:txbxContent>
                    <w:p w:rsidR="00DF490D" w:rsidRPr="00DF490D" w:rsidRDefault="00DF490D" w:rsidP="00DF490D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Прием заявления и документов, н</w:t>
                      </w: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</w:t>
                      </w: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обходимых для предоставления муниципальной у</w:t>
                      </w: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</w:t>
                      </w: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DF490D" w:rsidRPr="00DF490D" w:rsidRDefault="00DF490D" w:rsidP="00DF490D">
      <w:pPr>
        <w:jc w:val="center"/>
        <w:rPr>
          <w:rFonts w:ascii="Times New Roman" w:hAnsi="Times New Roman"/>
          <w:sz w:val="28"/>
          <w:szCs w:val="28"/>
        </w:rPr>
      </w:pP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  <w:r w:rsidRPr="00DF490D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D76F13" wp14:editId="70CD279B">
                <wp:simplePos x="0" y="0"/>
                <wp:positionH relativeFrom="column">
                  <wp:posOffset>2567940</wp:posOffset>
                </wp:positionH>
                <wp:positionV relativeFrom="paragraph">
                  <wp:posOffset>83820</wp:posOffset>
                </wp:positionV>
                <wp:extent cx="0" cy="228600"/>
                <wp:effectExtent l="57150" t="12065" r="57150" b="1651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2pt,6.6pt" to="202.2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  <w:r w:rsidRPr="00DF490D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756152" wp14:editId="77232B93">
                <wp:simplePos x="0" y="0"/>
                <wp:positionH relativeFrom="column">
                  <wp:posOffset>889635</wp:posOffset>
                </wp:positionH>
                <wp:positionV relativeFrom="paragraph">
                  <wp:posOffset>37465</wp:posOffset>
                </wp:positionV>
                <wp:extent cx="3168015" cy="285750"/>
                <wp:effectExtent l="7620" t="7620" r="5715" b="1143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01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90D" w:rsidRPr="00DF490D" w:rsidRDefault="00DF490D" w:rsidP="00DF490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F490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Уведомление о приеме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left:0;text-align:left;margin-left:70.05pt;margin-top:2.95pt;width:249.4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">
                <v:textbox>
                  <w:txbxContent>
                    <w:p w:rsidR="00DF490D" w:rsidRPr="00DF490D" w:rsidRDefault="00DF490D" w:rsidP="00DF490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Уведомление о приеме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  <w:r w:rsidRPr="00DF490D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4BADBA" wp14:editId="41546DD8">
                <wp:simplePos x="0" y="0"/>
                <wp:positionH relativeFrom="column">
                  <wp:posOffset>1605915</wp:posOffset>
                </wp:positionH>
                <wp:positionV relativeFrom="paragraph">
                  <wp:posOffset>98425</wp:posOffset>
                </wp:positionV>
                <wp:extent cx="0" cy="278130"/>
                <wp:effectExtent l="57150" t="8890" r="57150" b="1778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126.45pt;margin-top:7.75pt;width:0;height:21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">
                <v:stroke endarrow="block"/>
              </v:shape>
            </w:pict>
          </mc:Fallback>
        </mc:AlternateContent>
      </w: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  <w:r w:rsidRPr="00DF490D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06D6ED" wp14:editId="24702BAC">
                <wp:simplePos x="0" y="0"/>
                <wp:positionH relativeFrom="column">
                  <wp:posOffset>3129915</wp:posOffset>
                </wp:positionH>
                <wp:positionV relativeFrom="paragraph">
                  <wp:posOffset>4445</wp:posOffset>
                </wp:positionV>
                <wp:extent cx="0" cy="1000760"/>
                <wp:effectExtent l="57150" t="6985" r="57150" b="2095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0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46.45pt;margin-top:.35pt;width:0;height:7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  <w:r w:rsidRPr="00DF490D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483CB3" wp14:editId="344D895A">
                <wp:simplePos x="0" y="0"/>
                <wp:positionH relativeFrom="column">
                  <wp:posOffset>396240</wp:posOffset>
                </wp:positionH>
                <wp:positionV relativeFrom="paragraph">
                  <wp:posOffset>91440</wp:posOffset>
                </wp:positionV>
                <wp:extent cx="2296795" cy="469265"/>
                <wp:effectExtent l="9525" t="5715" r="8255" b="1079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6795" cy="46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90D" w:rsidRPr="00DF490D" w:rsidRDefault="00DF490D" w:rsidP="00DF490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F490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Направление межведомственных запросов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8" style="position:absolute;left:0;text-align:left;margin-left:31.2pt;margin-top:7.2pt;width:180.85pt;height:3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">
                <v:textbox>
                  <w:txbxContent>
                    <w:p w:rsidR="00DF490D" w:rsidRPr="00DF490D" w:rsidRDefault="00DF490D" w:rsidP="00DF490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Направление межведомстве</w:t>
                      </w: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</w:t>
                      </w: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ных запросов </w:t>
                      </w:r>
                    </w:p>
                  </w:txbxContent>
                </v:textbox>
              </v:rect>
            </w:pict>
          </mc:Fallback>
        </mc:AlternateContent>
      </w: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  <w:r w:rsidRPr="00DF490D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9B11F2" wp14:editId="610C38FE">
                <wp:simplePos x="0" y="0"/>
                <wp:positionH relativeFrom="column">
                  <wp:posOffset>1605915</wp:posOffset>
                </wp:positionH>
                <wp:positionV relativeFrom="paragraph">
                  <wp:posOffset>83185</wp:posOffset>
                </wp:positionV>
                <wp:extent cx="0" cy="285750"/>
                <wp:effectExtent l="57150" t="8255" r="57150" b="2032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126.45pt;margin-top:6.55pt;width:0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  <w:r w:rsidRPr="00DF490D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F35E70" wp14:editId="0F7AB353">
                <wp:simplePos x="0" y="0"/>
                <wp:positionH relativeFrom="column">
                  <wp:posOffset>562610</wp:posOffset>
                </wp:positionH>
                <wp:positionV relativeFrom="paragraph">
                  <wp:posOffset>88900</wp:posOffset>
                </wp:positionV>
                <wp:extent cx="3926840" cy="1168400"/>
                <wp:effectExtent l="0" t="0" r="16510" b="12700"/>
                <wp:wrapNone/>
                <wp:docPr id="7" name="Блок-схема: документ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6840" cy="116840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90D" w:rsidRDefault="00DF490D" w:rsidP="00DF490D">
                            <w:pPr>
                              <w:spacing w:after="0" w:line="240" w:lineRule="auto"/>
                              <w:ind w:left="-142" w:right="-163"/>
                              <w:jc w:val="center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:rsidR="00DF490D" w:rsidRPr="003E2652" w:rsidRDefault="00DF490D" w:rsidP="00DF490D">
                            <w:pPr>
                              <w:spacing w:after="0" w:line="240" w:lineRule="auto"/>
                              <w:ind w:right="-74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F490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Рассмотрение заявления и представленных документов и принятие решения о продлении срока действия или отказе в продлении </w:t>
                            </w:r>
                            <w:r w:rsidRPr="00BC4B64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срока действия разрешения на строительство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Блок-схема: документ 7" o:spid="_x0000_s1029" type="#_x0000_t114" style="position:absolute;left:0;text-align:left;margin-left:44.3pt;margin-top:7pt;width:309.2pt;height:9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">
                <v:textbox>
                  <w:txbxContent>
                    <w:p w:rsidR="00DF490D" w:rsidRDefault="00DF490D" w:rsidP="00DF490D">
                      <w:pPr>
                        <w:spacing w:after="0" w:line="240" w:lineRule="auto"/>
                        <w:ind w:left="-142" w:right="-163"/>
                        <w:jc w:val="center"/>
                        <w:rPr>
                          <w:sz w:val="8"/>
                          <w:szCs w:val="8"/>
                        </w:rPr>
                      </w:pPr>
                    </w:p>
                    <w:p w:rsidR="00DF490D" w:rsidRPr="003E2652" w:rsidRDefault="00DF490D" w:rsidP="00DF490D">
                      <w:pPr>
                        <w:spacing w:after="0" w:line="240" w:lineRule="auto"/>
                        <w:ind w:right="-74"/>
                        <w:jc w:val="center"/>
                        <w:rPr>
                          <w:sz w:val="24"/>
                          <w:szCs w:val="24"/>
                        </w:rPr>
                      </w:pP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  <w:lang w:eastAsia="ru-RU"/>
                        </w:rPr>
                        <w:t xml:space="preserve">Рассмотрение заявления и представленных документов и принятие решения о продлении срока действия или отказе в продлении </w:t>
                      </w:r>
                      <w:r w:rsidRPr="00BC4B64">
                        <w:rPr>
                          <w:rFonts w:ascii="Times New Roman" w:hAnsi="Times New Roman"/>
                          <w:sz w:val="24"/>
                          <w:szCs w:val="24"/>
                          <w:lang w:eastAsia="ru-RU"/>
                        </w:rPr>
                        <w:t>срока действия разрешения на строительство</w:t>
                      </w:r>
                    </w:p>
                  </w:txbxContent>
                </v:textbox>
              </v:shape>
            </w:pict>
          </mc:Fallback>
        </mc:AlternateContent>
      </w: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</w:p>
    <w:p w:rsidR="00DF490D" w:rsidRPr="00DF490D" w:rsidRDefault="00DF490D" w:rsidP="00DF490D">
      <w:pPr>
        <w:pStyle w:val="11"/>
        <w:spacing w:line="218" w:lineRule="auto"/>
        <w:ind w:right="26" w:firstLine="709"/>
        <w:jc w:val="right"/>
        <w:rPr>
          <w:sz w:val="28"/>
          <w:szCs w:val="28"/>
        </w:rPr>
      </w:pPr>
    </w:p>
    <w:p w:rsidR="00DF490D" w:rsidRPr="00DF490D" w:rsidRDefault="00DF490D" w:rsidP="00DF490D">
      <w:pPr>
        <w:pStyle w:val="11"/>
        <w:ind w:right="28" w:firstLine="709"/>
        <w:jc w:val="right"/>
        <w:rPr>
          <w:sz w:val="28"/>
          <w:szCs w:val="28"/>
        </w:rPr>
      </w:pPr>
      <w:r w:rsidRPr="00DF490D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3E3950" wp14:editId="7B299ACF">
                <wp:simplePos x="0" y="0"/>
                <wp:positionH relativeFrom="column">
                  <wp:posOffset>2567940</wp:posOffset>
                </wp:positionH>
                <wp:positionV relativeFrom="paragraph">
                  <wp:posOffset>133985</wp:posOffset>
                </wp:positionV>
                <wp:extent cx="0" cy="196850"/>
                <wp:effectExtent l="57150" t="11430" r="57150" b="2032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2pt,10.55pt" to="202.2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DF490D" w:rsidRPr="00DF490D" w:rsidRDefault="00DF490D" w:rsidP="00DF490D">
      <w:pPr>
        <w:pStyle w:val="11"/>
        <w:ind w:right="28" w:firstLine="709"/>
        <w:jc w:val="right"/>
        <w:rPr>
          <w:sz w:val="28"/>
          <w:szCs w:val="28"/>
        </w:rPr>
      </w:pPr>
      <w:r w:rsidRPr="00DF490D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24F502" wp14:editId="52D8004D">
                <wp:simplePos x="0" y="0"/>
                <wp:positionH relativeFrom="column">
                  <wp:posOffset>981710</wp:posOffset>
                </wp:positionH>
                <wp:positionV relativeFrom="paragraph">
                  <wp:posOffset>155575</wp:posOffset>
                </wp:positionV>
                <wp:extent cx="3354705" cy="481330"/>
                <wp:effectExtent l="13970" t="8255" r="12700" b="5715"/>
                <wp:wrapNone/>
                <wp:docPr id="5" name="Скругленный 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4705" cy="481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490D" w:rsidRPr="00DF490D" w:rsidRDefault="00DF490D" w:rsidP="00DF490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F490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30" style="position:absolute;left:0;text-align:left;margin-left:77.3pt;margin-top:12.25pt;width:264.15pt;height:3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">
                <v:textbox>
                  <w:txbxContent>
                    <w:p w:rsidR="00DF490D" w:rsidRPr="00DF490D" w:rsidRDefault="00DF490D" w:rsidP="00DF490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Регистрация документов</w:t>
                      </w:r>
                    </w:p>
                  </w:txbxContent>
                </v:textbox>
              </v:roundrect>
            </w:pict>
          </mc:Fallback>
        </mc:AlternateContent>
      </w:r>
    </w:p>
    <w:p w:rsidR="00DF490D" w:rsidRPr="00DF490D" w:rsidRDefault="00DF490D" w:rsidP="00DF490D">
      <w:pPr>
        <w:pStyle w:val="11"/>
        <w:ind w:right="28" w:firstLine="709"/>
        <w:jc w:val="right"/>
        <w:rPr>
          <w:sz w:val="28"/>
          <w:szCs w:val="28"/>
        </w:rPr>
      </w:pPr>
    </w:p>
    <w:p w:rsidR="00DF490D" w:rsidRPr="00DF490D" w:rsidRDefault="00DF490D" w:rsidP="00DF490D">
      <w:pPr>
        <w:pStyle w:val="11"/>
        <w:ind w:right="28" w:firstLine="709"/>
        <w:jc w:val="right"/>
        <w:rPr>
          <w:sz w:val="28"/>
          <w:szCs w:val="28"/>
        </w:rPr>
      </w:pPr>
    </w:p>
    <w:p w:rsidR="00DF490D" w:rsidRPr="00DF490D" w:rsidRDefault="00DF490D" w:rsidP="00DF490D">
      <w:pPr>
        <w:pStyle w:val="11"/>
        <w:tabs>
          <w:tab w:val="left" w:pos="1576"/>
          <w:tab w:val="left" w:pos="7268"/>
          <w:tab w:val="right" w:pos="9331"/>
        </w:tabs>
        <w:ind w:right="28" w:firstLine="709"/>
        <w:jc w:val="left"/>
        <w:rPr>
          <w:sz w:val="28"/>
          <w:szCs w:val="28"/>
        </w:rPr>
      </w:pPr>
      <w:r w:rsidRPr="00DF490D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907B1D" wp14:editId="18CFEC04">
                <wp:simplePos x="0" y="0"/>
                <wp:positionH relativeFrom="column">
                  <wp:posOffset>3193415</wp:posOffset>
                </wp:positionH>
                <wp:positionV relativeFrom="paragraph">
                  <wp:posOffset>111125</wp:posOffset>
                </wp:positionV>
                <wp:extent cx="571500" cy="371475"/>
                <wp:effectExtent l="6350" t="13335" r="41275" b="5334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371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45pt,8.75pt" to="296.4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">
                <v:stroke endarrow="block"/>
              </v:line>
            </w:pict>
          </mc:Fallback>
        </mc:AlternateContent>
      </w:r>
      <w:r w:rsidRPr="00DF490D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9E1F2E" wp14:editId="7C1F1DB8">
                <wp:simplePos x="0" y="0"/>
                <wp:positionH relativeFrom="column">
                  <wp:posOffset>1136015</wp:posOffset>
                </wp:positionH>
                <wp:positionV relativeFrom="paragraph">
                  <wp:posOffset>111125</wp:posOffset>
                </wp:positionV>
                <wp:extent cx="571500" cy="371475"/>
                <wp:effectExtent l="44450" t="13335" r="12700" b="5334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371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45pt,8.75pt" to="134.4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">
                <v:stroke endarrow="block"/>
              </v:line>
            </w:pict>
          </mc:Fallback>
        </mc:AlternateContent>
      </w:r>
      <w:r w:rsidRPr="00DF490D">
        <w:rPr>
          <w:sz w:val="28"/>
          <w:szCs w:val="28"/>
        </w:rPr>
        <w:tab/>
      </w:r>
      <w:r w:rsidRPr="00DF490D">
        <w:rPr>
          <w:sz w:val="28"/>
          <w:szCs w:val="28"/>
        </w:rPr>
        <w:tab/>
      </w:r>
    </w:p>
    <w:p w:rsidR="00DF490D" w:rsidRPr="00DF490D" w:rsidRDefault="00DF490D" w:rsidP="00DF490D">
      <w:pPr>
        <w:pStyle w:val="11"/>
        <w:ind w:right="28" w:firstLine="709"/>
        <w:jc w:val="right"/>
        <w:rPr>
          <w:sz w:val="28"/>
          <w:szCs w:val="28"/>
        </w:rPr>
      </w:pPr>
    </w:p>
    <w:p w:rsidR="00DF490D" w:rsidRPr="00DF490D" w:rsidRDefault="00DF490D" w:rsidP="00DF490D">
      <w:pPr>
        <w:pStyle w:val="11"/>
        <w:ind w:right="28" w:firstLine="709"/>
        <w:jc w:val="right"/>
        <w:rPr>
          <w:sz w:val="28"/>
          <w:szCs w:val="28"/>
        </w:rPr>
      </w:pPr>
      <w:r w:rsidRPr="00DF490D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41F58" wp14:editId="0EF3446B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2524760" cy="811530"/>
                <wp:effectExtent l="13335" t="13335" r="5080" b="133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760" cy="811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90D" w:rsidRPr="00DF490D" w:rsidRDefault="00DF490D" w:rsidP="00DF490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F490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Уведомление заявителя о продлении срока действия </w:t>
                            </w:r>
                            <w:r w:rsidRPr="00DF490D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ru-RU"/>
                              </w:rPr>
                              <w:t>разрешения на строительство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1" style="position:absolute;left:0;text-align:left;margin-left:-9pt;margin-top:10.4pt;width:198.8pt;height:6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">
                <v:textbox>
                  <w:txbxContent>
                    <w:p w:rsidR="00DF490D" w:rsidRPr="00DF490D" w:rsidRDefault="00DF490D" w:rsidP="00DF490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Уведомление заявителя о продлении срока действия </w:t>
                      </w: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  <w:lang w:eastAsia="ru-RU"/>
                        </w:rPr>
                        <w:t>ра</w:t>
                      </w: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  <w:lang w:eastAsia="ru-RU"/>
                        </w:rPr>
                        <w:t>з</w:t>
                      </w: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  <w:lang w:eastAsia="ru-RU"/>
                        </w:rPr>
                        <w:t>решения на строительство</w:t>
                      </w:r>
                    </w:p>
                  </w:txbxContent>
                </v:textbox>
              </v:rect>
            </w:pict>
          </mc:Fallback>
        </mc:AlternateContent>
      </w:r>
      <w:r w:rsidRPr="00DF490D"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94815C" wp14:editId="4D335AA5">
                <wp:simplePos x="0" y="0"/>
                <wp:positionH relativeFrom="column">
                  <wp:posOffset>2857500</wp:posOffset>
                </wp:positionH>
                <wp:positionV relativeFrom="paragraph">
                  <wp:posOffset>132080</wp:posOffset>
                </wp:positionV>
                <wp:extent cx="2524760" cy="711200"/>
                <wp:effectExtent l="13335" t="13335" r="5080" b="88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760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90D" w:rsidRPr="00DF490D" w:rsidRDefault="00DF490D" w:rsidP="00DF490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F490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Уведомление заявителя об отказе в предоставлении муниципальной услуги</w:t>
                            </w:r>
                            <w:r w:rsidR="008B6FA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2" style="position:absolute;left:0;text-align:left;margin-left:225pt;margin-top:10.4pt;width:198.8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">
                <v:textbox>
                  <w:txbxContent>
                    <w:p w:rsidR="00DF490D" w:rsidRPr="00DF490D" w:rsidRDefault="00DF490D" w:rsidP="00DF490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F49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Уведомление заявителя об отказе в предоставлении муниципальной услуги</w:t>
                      </w:r>
                      <w:r w:rsidR="008B6FA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DF490D" w:rsidRPr="00DF490D" w:rsidRDefault="00DF490D" w:rsidP="00DF490D">
      <w:pPr>
        <w:pStyle w:val="11"/>
        <w:ind w:right="28" w:firstLine="709"/>
        <w:jc w:val="right"/>
        <w:rPr>
          <w:sz w:val="28"/>
          <w:szCs w:val="28"/>
        </w:rPr>
      </w:pPr>
    </w:p>
    <w:p w:rsidR="00DF490D" w:rsidRPr="00DF490D" w:rsidRDefault="00DF490D" w:rsidP="00DF490D">
      <w:pPr>
        <w:pStyle w:val="11"/>
        <w:ind w:right="28" w:firstLine="709"/>
        <w:jc w:val="right"/>
        <w:rPr>
          <w:sz w:val="28"/>
          <w:szCs w:val="28"/>
        </w:rPr>
      </w:pPr>
    </w:p>
    <w:p w:rsidR="00DF490D" w:rsidRDefault="00DF490D" w:rsidP="00DF490D">
      <w:pPr>
        <w:pStyle w:val="11"/>
        <w:tabs>
          <w:tab w:val="left" w:pos="7260"/>
          <w:tab w:val="right" w:pos="9326"/>
        </w:tabs>
        <w:ind w:right="28" w:firstLine="709"/>
        <w:jc w:val="left"/>
        <w:rPr>
          <w:sz w:val="28"/>
          <w:szCs w:val="28"/>
        </w:rPr>
      </w:pPr>
      <w:r w:rsidRPr="00DF490D">
        <w:rPr>
          <w:sz w:val="28"/>
          <w:szCs w:val="28"/>
        </w:rPr>
        <w:tab/>
      </w:r>
      <w:r w:rsidRPr="00DF490D">
        <w:rPr>
          <w:sz w:val="28"/>
          <w:szCs w:val="28"/>
        </w:rPr>
        <w:tab/>
      </w:r>
    </w:p>
    <w:p w:rsidR="00AE6F0B" w:rsidRDefault="00AE6F0B" w:rsidP="00DF490D">
      <w:pPr>
        <w:pStyle w:val="11"/>
        <w:tabs>
          <w:tab w:val="left" w:pos="7260"/>
          <w:tab w:val="right" w:pos="9326"/>
        </w:tabs>
        <w:ind w:right="28" w:firstLine="709"/>
        <w:jc w:val="left"/>
        <w:rPr>
          <w:sz w:val="28"/>
          <w:szCs w:val="28"/>
        </w:rPr>
      </w:pPr>
    </w:p>
    <w:p w:rsidR="00AE6F0B" w:rsidRDefault="00AE6F0B" w:rsidP="00DF490D">
      <w:pPr>
        <w:pStyle w:val="11"/>
        <w:tabs>
          <w:tab w:val="left" w:pos="7260"/>
          <w:tab w:val="right" w:pos="9326"/>
        </w:tabs>
        <w:ind w:right="28" w:firstLine="709"/>
        <w:jc w:val="left"/>
        <w:rPr>
          <w:sz w:val="28"/>
          <w:szCs w:val="28"/>
        </w:rPr>
      </w:pPr>
    </w:p>
    <w:p w:rsidR="00AE6F0B" w:rsidRPr="00DF490D" w:rsidRDefault="00AE6F0B" w:rsidP="00AE6F0B">
      <w:pPr>
        <w:pStyle w:val="11"/>
        <w:tabs>
          <w:tab w:val="left" w:pos="7260"/>
          <w:tab w:val="right" w:pos="9326"/>
        </w:tabs>
        <w:ind w:right="28"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____________</w:t>
      </w:r>
    </w:p>
    <w:sectPr w:rsidR="00AE6F0B" w:rsidRPr="00DF490D" w:rsidSect="00C70C14">
      <w:headerReference w:type="default" r:id="rId8"/>
      <w:pgSz w:w="11906" w:h="16838"/>
      <w:pgMar w:top="1418" w:right="567" w:bottom="96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BC8" w:rsidRDefault="00865BC8" w:rsidP="00E826C8">
      <w:pPr>
        <w:spacing w:after="0" w:line="240" w:lineRule="auto"/>
      </w:pPr>
      <w:r>
        <w:separator/>
      </w:r>
    </w:p>
  </w:endnote>
  <w:endnote w:type="continuationSeparator" w:id="0">
    <w:p w:rsidR="00865BC8" w:rsidRDefault="00865BC8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BC8" w:rsidRDefault="00865BC8" w:rsidP="00E826C8">
      <w:pPr>
        <w:spacing w:after="0" w:line="240" w:lineRule="auto"/>
      </w:pPr>
      <w:r>
        <w:separator/>
      </w:r>
    </w:p>
  </w:footnote>
  <w:footnote w:type="continuationSeparator" w:id="0">
    <w:p w:rsidR="00865BC8" w:rsidRDefault="00865BC8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86006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70C30" w:rsidRDefault="00F70C30">
        <w:pPr>
          <w:pStyle w:val="a3"/>
          <w:jc w:val="center"/>
          <w:rPr>
            <w:rFonts w:ascii="Times New Roman" w:hAnsi="Times New Roman"/>
          </w:rPr>
        </w:pPr>
      </w:p>
      <w:p w:rsidR="00E826C8" w:rsidRPr="00F70C30" w:rsidRDefault="00E826C8">
        <w:pPr>
          <w:pStyle w:val="a3"/>
          <w:jc w:val="center"/>
          <w:rPr>
            <w:rFonts w:ascii="Times New Roman" w:hAnsi="Times New Roman"/>
          </w:rPr>
        </w:pPr>
        <w:r w:rsidRPr="00F70C30">
          <w:rPr>
            <w:rFonts w:ascii="Times New Roman" w:hAnsi="Times New Roman"/>
          </w:rPr>
          <w:fldChar w:fldCharType="begin"/>
        </w:r>
        <w:r w:rsidRPr="00F70C30">
          <w:rPr>
            <w:rFonts w:ascii="Times New Roman" w:hAnsi="Times New Roman"/>
          </w:rPr>
          <w:instrText>PAGE   \* MERGEFORMAT</w:instrText>
        </w:r>
        <w:r w:rsidRPr="00F70C30">
          <w:rPr>
            <w:rFonts w:ascii="Times New Roman" w:hAnsi="Times New Roman"/>
          </w:rPr>
          <w:fldChar w:fldCharType="separate"/>
        </w:r>
        <w:r w:rsidR="00A63FD5">
          <w:rPr>
            <w:rFonts w:ascii="Times New Roman" w:hAnsi="Times New Roman"/>
            <w:noProof/>
          </w:rPr>
          <w:t>2</w:t>
        </w:r>
        <w:r w:rsidRPr="00F70C30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17FD0"/>
    <w:multiLevelType w:val="hybridMultilevel"/>
    <w:tmpl w:val="BC8A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72B6"/>
    <w:rsid w:val="000A3FE9"/>
    <w:rsid w:val="000E6FF4"/>
    <w:rsid w:val="001752B7"/>
    <w:rsid w:val="001A0369"/>
    <w:rsid w:val="001D5F0C"/>
    <w:rsid w:val="001F1A04"/>
    <w:rsid w:val="00270EC8"/>
    <w:rsid w:val="00287A14"/>
    <w:rsid w:val="003221EE"/>
    <w:rsid w:val="00364DA9"/>
    <w:rsid w:val="003D18E6"/>
    <w:rsid w:val="00444817"/>
    <w:rsid w:val="00451398"/>
    <w:rsid w:val="004956E2"/>
    <w:rsid w:val="004A07EC"/>
    <w:rsid w:val="004A5C48"/>
    <w:rsid w:val="004C0FC8"/>
    <w:rsid w:val="005120CB"/>
    <w:rsid w:val="005D464E"/>
    <w:rsid w:val="005E4CD8"/>
    <w:rsid w:val="005F429C"/>
    <w:rsid w:val="0062120E"/>
    <w:rsid w:val="00684F00"/>
    <w:rsid w:val="006B1AAD"/>
    <w:rsid w:val="006C45A4"/>
    <w:rsid w:val="007264A3"/>
    <w:rsid w:val="007D4E40"/>
    <w:rsid w:val="007F6C72"/>
    <w:rsid w:val="00812A64"/>
    <w:rsid w:val="00865BC8"/>
    <w:rsid w:val="008B6FAC"/>
    <w:rsid w:val="00905EE9"/>
    <w:rsid w:val="00926734"/>
    <w:rsid w:val="009D5ACF"/>
    <w:rsid w:val="009E43EC"/>
    <w:rsid w:val="009F33BD"/>
    <w:rsid w:val="009F706A"/>
    <w:rsid w:val="00A221D7"/>
    <w:rsid w:val="00A63FD5"/>
    <w:rsid w:val="00A724D3"/>
    <w:rsid w:val="00AD292D"/>
    <w:rsid w:val="00AE6F0B"/>
    <w:rsid w:val="00B12EB7"/>
    <w:rsid w:val="00BA1FBB"/>
    <w:rsid w:val="00BC4B64"/>
    <w:rsid w:val="00BE16E9"/>
    <w:rsid w:val="00BF113E"/>
    <w:rsid w:val="00C52623"/>
    <w:rsid w:val="00C70C14"/>
    <w:rsid w:val="00CB42D1"/>
    <w:rsid w:val="00CD3A8A"/>
    <w:rsid w:val="00D9273E"/>
    <w:rsid w:val="00DE32B4"/>
    <w:rsid w:val="00DF490D"/>
    <w:rsid w:val="00E71EFE"/>
    <w:rsid w:val="00E826C8"/>
    <w:rsid w:val="00EC614A"/>
    <w:rsid w:val="00F52B8A"/>
    <w:rsid w:val="00F70C30"/>
    <w:rsid w:val="00F949B3"/>
    <w:rsid w:val="00FD6498"/>
    <w:rsid w:val="00FD7E28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490D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DF490D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DF490D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DF490D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DF490D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eastAsia="Times New Roman" w:cs="Calibri"/>
      <w:b/>
      <w:bCs/>
    </w:rPr>
  </w:style>
  <w:style w:type="paragraph" w:styleId="7">
    <w:name w:val="heading 7"/>
    <w:basedOn w:val="a"/>
    <w:next w:val="a"/>
    <w:link w:val="70"/>
    <w:qFormat/>
    <w:rsid w:val="00DF490D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DF490D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F490D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F490D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DF490D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DF490D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DF490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DF490D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DF490D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DF490D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DF490D"/>
    <w:rPr>
      <w:rFonts w:ascii="Cambria" w:eastAsia="Times New Roman" w:hAnsi="Cambria" w:cs="Cambria"/>
    </w:rPr>
  </w:style>
  <w:style w:type="paragraph" w:customStyle="1" w:styleId="ConsPlusNonformat">
    <w:name w:val="ConsPlusNonformat"/>
    <w:rsid w:val="00DF49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DF490D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490D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DF490D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DF490D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DF490D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DF490D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eastAsia="Times New Roman" w:cs="Calibri"/>
      <w:b/>
      <w:bCs/>
    </w:rPr>
  </w:style>
  <w:style w:type="paragraph" w:styleId="7">
    <w:name w:val="heading 7"/>
    <w:basedOn w:val="a"/>
    <w:next w:val="a"/>
    <w:link w:val="70"/>
    <w:qFormat/>
    <w:rsid w:val="00DF490D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DF490D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F490D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F490D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DF490D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DF490D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DF490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DF490D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DF490D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DF490D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DF490D"/>
    <w:rPr>
      <w:rFonts w:ascii="Cambria" w:eastAsia="Times New Roman" w:hAnsi="Cambria" w:cs="Cambria"/>
    </w:rPr>
  </w:style>
  <w:style w:type="paragraph" w:customStyle="1" w:styleId="ConsPlusNonformat">
    <w:name w:val="ConsPlusNonformat"/>
    <w:rsid w:val="00DF49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DF490D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12</Pages>
  <Words>3774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25</cp:revision>
  <cp:lastPrinted>2018-04-10T10:43:00Z</cp:lastPrinted>
  <dcterms:created xsi:type="dcterms:W3CDTF">2016-12-19T13:11:00Z</dcterms:created>
  <dcterms:modified xsi:type="dcterms:W3CDTF">2018-04-10T11:04:00Z</dcterms:modified>
</cp:coreProperties>
</file>