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FF5" w:rsidRPr="003E5305" w:rsidRDefault="003E5305" w:rsidP="00AC4040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</w:t>
      </w:r>
      <w:r w:rsidRPr="003E5305">
        <w:rPr>
          <w:sz w:val="24"/>
          <w:szCs w:val="24"/>
        </w:rPr>
        <w:t>Приложение № 1</w:t>
      </w:r>
    </w:p>
    <w:p w:rsidR="00570D19" w:rsidRPr="003E5305" w:rsidRDefault="00A95E7C" w:rsidP="003E5305">
      <w:pPr>
        <w:rPr>
          <w:sz w:val="24"/>
          <w:szCs w:val="24"/>
        </w:rPr>
      </w:pPr>
      <w:r w:rsidRPr="003E5305">
        <w:rPr>
          <w:sz w:val="24"/>
          <w:szCs w:val="24"/>
        </w:rPr>
        <w:t xml:space="preserve">  </w:t>
      </w:r>
      <w:r w:rsidR="00496221" w:rsidRPr="003E5305">
        <w:rPr>
          <w:sz w:val="24"/>
          <w:szCs w:val="24"/>
        </w:rPr>
        <w:t xml:space="preserve">                   </w:t>
      </w:r>
      <w:r w:rsidR="003E5305" w:rsidRPr="003E5305">
        <w:rPr>
          <w:sz w:val="24"/>
          <w:szCs w:val="24"/>
        </w:rPr>
        <w:t xml:space="preserve">                           </w:t>
      </w:r>
      <w:r w:rsidR="00496221" w:rsidRPr="003E530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E5305" w:rsidRPr="003E5305">
        <w:rPr>
          <w:sz w:val="24"/>
          <w:szCs w:val="24"/>
        </w:rPr>
        <w:t xml:space="preserve">            </w:t>
      </w:r>
      <w:r w:rsidR="00272364" w:rsidRPr="003E5305">
        <w:rPr>
          <w:sz w:val="24"/>
          <w:szCs w:val="24"/>
        </w:rPr>
        <w:t xml:space="preserve">                                                                                                 </w:t>
      </w:r>
      <w:r w:rsidR="005064AA" w:rsidRPr="003E5305">
        <w:rPr>
          <w:sz w:val="24"/>
          <w:szCs w:val="24"/>
        </w:rPr>
        <w:t xml:space="preserve">                          </w:t>
      </w:r>
    </w:p>
    <w:p w:rsidR="00570D19" w:rsidRPr="00570D19" w:rsidRDefault="00570D19" w:rsidP="00570D19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62276A" w:rsidRDefault="0062276A" w:rsidP="00570D19">
      <w:pPr>
        <w:keepNext/>
        <w:widowControl/>
        <w:autoSpaceDE/>
        <w:autoSpaceDN/>
        <w:adjustRightInd/>
        <w:jc w:val="center"/>
        <w:outlineLvl w:val="0"/>
        <w:rPr>
          <w:b/>
          <w:sz w:val="24"/>
          <w:szCs w:val="24"/>
        </w:rPr>
      </w:pPr>
    </w:p>
    <w:p w:rsidR="00570D19" w:rsidRPr="00570D19" w:rsidRDefault="00570D19" w:rsidP="00570D19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570D19">
        <w:rPr>
          <w:b/>
          <w:sz w:val="24"/>
          <w:szCs w:val="24"/>
        </w:rPr>
        <w:t xml:space="preserve"> </w:t>
      </w:r>
      <w:r w:rsidR="003E5305">
        <w:rPr>
          <w:b/>
          <w:sz w:val="24"/>
          <w:szCs w:val="24"/>
        </w:rPr>
        <w:t xml:space="preserve">Перечень объектов недвижимости, учитываемых в реестре имущества </w:t>
      </w:r>
      <w:r w:rsidRPr="00570D19">
        <w:rPr>
          <w:b/>
          <w:sz w:val="24"/>
          <w:szCs w:val="24"/>
        </w:rPr>
        <w:t>муниципального  образования  Калининского сельского поселения</w:t>
      </w:r>
    </w:p>
    <w:p w:rsidR="00570D19" w:rsidRPr="00570D19" w:rsidRDefault="00570D19" w:rsidP="00570D19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570D19">
        <w:rPr>
          <w:b/>
          <w:sz w:val="24"/>
          <w:szCs w:val="24"/>
        </w:rPr>
        <w:t>Малмыжского района Кировской области</w:t>
      </w:r>
      <w:r w:rsidR="005208B9">
        <w:rPr>
          <w:b/>
          <w:sz w:val="24"/>
          <w:szCs w:val="24"/>
        </w:rPr>
        <w:t xml:space="preserve"> на 01.04.2024</w:t>
      </w:r>
    </w:p>
    <w:p w:rsidR="00570D19" w:rsidRPr="00570D19" w:rsidRDefault="00570D19" w:rsidP="00570D19">
      <w:pPr>
        <w:widowControl/>
        <w:tabs>
          <w:tab w:val="left" w:pos="9355"/>
        </w:tabs>
        <w:autoSpaceDE/>
        <w:autoSpaceDN/>
        <w:adjustRightInd/>
        <w:ind w:right="284"/>
        <w:rPr>
          <w:b/>
          <w:sz w:val="24"/>
          <w:szCs w:val="24"/>
        </w:rPr>
      </w:pPr>
    </w:p>
    <w:tbl>
      <w:tblPr>
        <w:tblW w:w="108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"/>
        <w:gridCol w:w="669"/>
        <w:gridCol w:w="1979"/>
        <w:gridCol w:w="1180"/>
        <w:gridCol w:w="851"/>
        <w:gridCol w:w="849"/>
        <w:gridCol w:w="862"/>
        <w:gridCol w:w="1153"/>
        <w:gridCol w:w="720"/>
        <w:gridCol w:w="1093"/>
        <w:gridCol w:w="1425"/>
      </w:tblGrid>
      <w:tr w:rsidR="00570D19" w:rsidRPr="00570D19" w:rsidTr="00EF6296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№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Наименование объекта и местонахождение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Реестро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-вый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 xml:space="preserve"> 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Год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 xml:space="preserve">ввода в эксп.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Балан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 xml:space="preserve">совая 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стость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в тыс.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Общая пло-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щадь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кв.м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Основание вне- сения в реестр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Обремене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ние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Закрепление имущества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Ограничение их использования и обременения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70D19" w:rsidRPr="00570D19" w:rsidTr="00EF6296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 xml:space="preserve">             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 xml:space="preserve">     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 xml:space="preserve">  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 xml:space="preserve">    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 xml:space="preserve">  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 xml:space="preserve">      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 xml:space="preserve">    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 xml:space="preserve">     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 xml:space="preserve">    10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Памятник – Мемориал-Танк - Вечный огонь,  село Калинино ул. Пролетарская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(около здания Калининского СДК);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43174148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18000,00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Распоряжение главы администрации Калининского сельского поселения</w:t>
            </w:r>
            <w:r w:rsidRPr="00570D19">
              <w:rPr>
                <w:sz w:val="24"/>
                <w:szCs w:val="24"/>
                <w:lang w:eastAsia="en-US"/>
              </w:rPr>
              <w:t xml:space="preserve">   </w:t>
            </w:r>
            <w:r w:rsidRPr="00570D19">
              <w:rPr>
                <w:sz w:val="22"/>
                <w:szCs w:val="22"/>
                <w:lang w:eastAsia="en-US"/>
              </w:rPr>
              <w:t>От 01.08.2008</w:t>
            </w:r>
            <w:r w:rsidRPr="00570D19">
              <w:rPr>
                <w:sz w:val="24"/>
                <w:szCs w:val="24"/>
                <w:lang w:eastAsia="en-US"/>
              </w:rPr>
              <w:t xml:space="preserve">   </w:t>
            </w:r>
            <w:r w:rsidRPr="00570D19">
              <w:rPr>
                <w:sz w:val="22"/>
                <w:szCs w:val="22"/>
                <w:lang w:eastAsia="en-US"/>
              </w:rPr>
              <w:t>№ 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Памятник – обелиск ( павшим в годы Великой Отечественной Войны от благодарных потомков) д. Старый Буртек ул. Советская ( около здания старой школы).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43174149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Распоряжение главы администрации Калининского сельского поселения</w:t>
            </w:r>
            <w:r w:rsidRPr="00570D19">
              <w:rPr>
                <w:sz w:val="24"/>
                <w:szCs w:val="24"/>
                <w:lang w:eastAsia="en-US"/>
              </w:rPr>
              <w:t xml:space="preserve">   </w:t>
            </w:r>
            <w:r w:rsidRPr="00570D19">
              <w:rPr>
                <w:sz w:val="22"/>
                <w:szCs w:val="22"/>
                <w:lang w:eastAsia="en-US"/>
              </w:rPr>
              <w:t>От 01.08.2008</w:t>
            </w:r>
            <w:r w:rsidRPr="00570D19">
              <w:rPr>
                <w:sz w:val="24"/>
                <w:szCs w:val="24"/>
                <w:lang w:eastAsia="en-US"/>
              </w:rPr>
              <w:t xml:space="preserve">    </w:t>
            </w:r>
            <w:r w:rsidRPr="00570D19">
              <w:rPr>
                <w:sz w:val="22"/>
                <w:szCs w:val="22"/>
                <w:lang w:eastAsia="en-US"/>
              </w:rPr>
              <w:t>№ 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Памятник- Стела,  село Калинино ул. Пролетарская (  на территории здания конторы спиртзавода);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Распоряжение главы администрации Калининского сельского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поселения</w:t>
            </w:r>
            <w:r w:rsidRPr="00570D19">
              <w:rPr>
                <w:sz w:val="24"/>
                <w:szCs w:val="24"/>
                <w:lang w:eastAsia="en-US"/>
              </w:rPr>
              <w:t xml:space="preserve">    </w:t>
            </w:r>
            <w:r w:rsidRPr="00570D19">
              <w:rPr>
                <w:sz w:val="22"/>
                <w:szCs w:val="22"/>
                <w:lang w:eastAsia="en-US"/>
              </w:rPr>
              <w:t>От 01.08.2008</w:t>
            </w:r>
            <w:r w:rsidRPr="00570D19">
              <w:rPr>
                <w:sz w:val="24"/>
                <w:szCs w:val="24"/>
                <w:lang w:eastAsia="en-US"/>
              </w:rPr>
              <w:t xml:space="preserve">    </w:t>
            </w:r>
            <w:r w:rsidRPr="00570D19">
              <w:rPr>
                <w:sz w:val="22"/>
                <w:szCs w:val="22"/>
                <w:lang w:eastAsia="en-US"/>
              </w:rPr>
              <w:t>№ 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Памятник-Мемориал (Воинам, павшим в годы Великой Отечественной Войны) село Калинино ул. Пролетарская (около здания МОУ СОШ)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Распоряжение главы администрации Калининского сельского поселения</w:t>
            </w:r>
            <w:r w:rsidRPr="00570D19">
              <w:rPr>
                <w:sz w:val="24"/>
                <w:szCs w:val="24"/>
                <w:lang w:eastAsia="en-US"/>
              </w:rPr>
              <w:t xml:space="preserve">     </w:t>
            </w:r>
            <w:r w:rsidRPr="00570D19">
              <w:rPr>
                <w:sz w:val="22"/>
                <w:szCs w:val="22"/>
                <w:lang w:eastAsia="en-US"/>
              </w:rPr>
              <w:t>От 01.08.2008</w:t>
            </w:r>
            <w:r w:rsidRPr="00570D19">
              <w:rPr>
                <w:sz w:val="24"/>
                <w:szCs w:val="24"/>
                <w:lang w:eastAsia="en-US"/>
              </w:rPr>
              <w:t xml:space="preserve">     </w:t>
            </w:r>
            <w:r w:rsidRPr="00570D19">
              <w:rPr>
                <w:sz w:val="22"/>
                <w:szCs w:val="22"/>
                <w:lang w:eastAsia="en-US"/>
              </w:rPr>
              <w:t>№ 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2A7A0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2069174,58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Разрешение на ввод объекта в эксплуатацию № </w:t>
            </w:r>
            <w:r w:rsidRPr="00570D19">
              <w:rPr>
                <w:sz w:val="22"/>
                <w:szCs w:val="22"/>
                <w:lang w:val="en-US" w:eastAsia="en-US"/>
              </w:rPr>
              <w:t xml:space="preserve">RU 43517315-16 </w:t>
            </w:r>
            <w:r w:rsidRPr="00570D19">
              <w:rPr>
                <w:sz w:val="22"/>
                <w:szCs w:val="22"/>
                <w:lang w:eastAsia="en-US"/>
              </w:rPr>
              <w:t>от 16.11.2007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color w:val="FFFF00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Электролиния по ул. Лесной с. Калинино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4317414</w:t>
            </w:r>
            <w:r w:rsidRPr="00570D19"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76000,00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91A78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31.12.2017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color w:val="FFFF00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ВЛ -0,4 кВ от опоры  № 10  до  опоры № 17 включительно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по ул. Пролетарская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Постановление администр</w:t>
            </w:r>
            <w:r w:rsidR="004B42AD">
              <w:rPr>
                <w:sz w:val="22"/>
                <w:szCs w:val="22"/>
                <w:lang w:eastAsia="en-US"/>
              </w:rPr>
              <w:t>а</w:t>
            </w:r>
            <w:r w:rsidRPr="00570D19">
              <w:rPr>
                <w:sz w:val="22"/>
                <w:szCs w:val="22"/>
                <w:lang w:eastAsia="en-US"/>
              </w:rPr>
              <w:t>ции Калининского с/п от 24.05.2016.112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color w:val="FFFF00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ВЛ -0,4 кВ  фидер  № 1 от ТП-17 ул Совхозная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1160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Постановление администрации Калининского с/п от 24.05.2016.112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color w:val="FFFF00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Наружные водопроводные сети в с. Калинино  по ул. Молодежной, Лоншакова, Горной, Ключевой, Колхозной, Свободы, Механизаторов, Луговой, Зеленой, Новой, Комсомольской, Совхозной, Труда, Пролетарской,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Полевой, Пионерской, Заводской, Лесной, Почтовой, Советской пер. Луговой,  пер. Механизаторов, пер. Пролетарский,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1973-2000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1407773,00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8км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объекта основных средств(кроме зданий ,сооружений) №ОС-1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01.07.2011г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передано МУП Топливо хоз. ведение 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Постановление № 11 от 30.01.2012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Изъято Постановлен от19.07.2013 № 59/1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384CE0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color w:val="C00000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Водопроводная сеть из труб разного материала с. Калинино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43174598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831D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831D91">
              <w:rPr>
                <w:sz w:val="24"/>
                <w:szCs w:val="24"/>
                <w:lang w:eastAsia="en-US"/>
              </w:rPr>
              <w:t>1973-2000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11,890 км. (19,890 - 8)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Пост Калининского с.п. от 19.03.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14. № 17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На основании ЭКОЛАБ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727B8C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color w:val="C00000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Наружные водопроводные сети 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с. Дерюшево ул. Школьная, Колхозная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2164D6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1278000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2164D6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0,328</w:t>
            </w:r>
            <w:r w:rsidR="00570D19" w:rsidRPr="00570D19">
              <w:rPr>
                <w:sz w:val="22"/>
                <w:szCs w:val="22"/>
                <w:lang w:eastAsia="en-US"/>
              </w:rPr>
              <w:t xml:space="preserve"> км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BE0CB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Выписка ЕГРН от 25.05.2022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Водопроводная сеть из труб разного материала с. Дерюшево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43174599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831D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1,635 км. (2,035-0,4)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Пост Калининского с.п. от 19.03.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14. № 17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На основании ЭКОЛАБ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Наружные водопроводные сети д. Нослы  ул. Ключевая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2164D6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2164D6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0,244</w:t>
            </w:r>
            <w:r w:rsidR="00570D19" w:rsidRPr="00570D19">
              <w:rPr>
                <w:sz w:val="22"/>
                <w:szCs w:val="22"/>
                <w:lang w:eastAsia="en-US"/>
              </w:rPr>
              <w:t>км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1B0304" w:rsidP="001B030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Выписка ЕГРН от 25.05.2022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Водопроводная сеть из труб разного материала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 xml:space="preserve">д. Нослы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lastRenderedPageBreak/>
              <w:t>43174600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831D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75697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1,705 км. (2,105-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0,4)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 xml:space="preserve">Пост Калининского с.п.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от 19.03.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14. № 17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На основании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ЭКОЛАБ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Наружные водопроводные сети  д. Пахотная ул</w:t>
            </w:r>
            <w:r w:rsidR="009F465A">
              <w:rPr>
                <w:sz w:val="22"/>
                <w:szCs w:val="22"/>
                <w:lang w:eastAsia="en-US"/>
              </w:rPr>
              <w:t>.</w:t>
            </w:r>
            <w:r w:rsidRPr="00570D19">
              <w:rPr>
                <w:sz w:val="22"/>
                <w:szCs w:val="22"/>
                <w:lang w:eastAsia="en-US"/>
              </w:rPr>
              <w:t xml:space="preserve"> Боль</w:t>
            </w:r>
            <w:r w:rsidR="009F465A">
              <w:rPr>
                <w:sz w:val="22"/>
                <w:szCs w:val="22"/>
                <w:lang w:eastAsia="en-US"/>
              </w:rPr>
              <w:t xml:space="preserve">шая,  Слободка, Трудовая, Новая, </w:t>
            </w:r>
            <w:r w:rsidRPr="00570D19">
              <w:rPr>
                <w:sz w:val="22"/>
                <w:szCs w:val="22"/>
                <w:lang w:eastAsia="en-US"/>
              </w:rPr>
              <w:t xml:space="preserve">Полевая, Колхозная, Ушакова, Совхозная, пер. Совхозный,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</w:t>
            </w:r>
            <w:r w:rsidR="008562F7">
              <w:rPr>
                <w:sz w:val="22"/>
                <w:szCs w:val="22"/>
                <w:lang w:eastAsia="en-US"/>
              </w:rPr>
              <w:t>533</w:t>
            </w:r>
            <w:r w:rsidRPr="00570D19">
              <w:rPr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8562F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0,907</w:t>
            </w:r>
            <w:r w:rsidR="00570D19" w:rsidRPr="00570D19">
              <w:rPr>
                <w:sz w:val="22"/>
                <w:szCs w:val="22"/>
                <w:lang w:eastAsia="en-US"/>
              </w:rPr>
              <w:t xml:space="preserve"> км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1B0304" w:rsidP="001B030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Выписка ЕГРН от 26.05.2022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Водопроводная сеть из труб разного материала д. Пахотная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43174601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831D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5,840 км (6,640-0,8)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Пост Калининского с.п. от 19.03.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14. № 17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На основании ЭКОЛАБ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Наружные водопроводные сети  д. Старая Коса ул</w:t>
            </w:r>
            <w:r w:rsidR="009F465A">
              <w:rPr>
                <w:sz w:val="22"/>
                <w:szCs w:val="22"/>
                <w:lang w:eastAsia="en-US"/>
              </w:rPr>
              <w:t>.</w:t>
            </w:r>
            <w:r w:rsidRPr="00570D19">
              <w:rPr>
                <w:sz w:val="22"/>
                <w:szCs w:val="22"/>
                <w:lang w:eastAsia="en-US"/>
              </w:rPr>
              <w:t xml:space="preserve"> Большая, Заречная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0,7 км"/>
              </w:smartTagPr>
              <w:r w:rsidRPr="00570D19">
                <w:rPr>
                  <w:sz w:val="22"/>
                  <w:szCs w:val="22"/>
                  <w:lang w:eastAsia="en-US"/>
                </w:rPr>
                <w:t>0,7 км</w:t>
              </w:r>
            </w:smartTag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объекта основных средств(кроме зданий ,сооружений) №ОС-1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01.07.2011г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передано МУП Топливо хоз. ведение 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Постановление № 11 от 30.01.2012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Изъято Постановлен от19.07.2013 № 59/1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Водопроводная сеть из труб разного материала д. Старая Коса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43174602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831D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2,190 км (2,890-0,7)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Пост Калининского с.п. от 19.03.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14. № 17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На основании ЭКОЛАБ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Водопроводная сеть из труб разного материала д. Постниково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43174603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831D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1,335 км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1B030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</w:t>
            </w:r>
            <w:r w:rsidR="001B0304">
              <w:rPr>
                <w:sz w:val="22"/>
                <w:szCs w:val="22"/>
                <w:lang w:eastAsia="en-US"/>
              </w:rPr>
              <w:t>Бесхозяйные с 21.04.2022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332556" w:rsidP="00332556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332556">
              <w:rPr>
                <w:sz w:val="22"/>
                <w:szCs w:val="22"/>
                <w:lang w:eastAsia="en-US"/>
              </w:rPr>
              <w:t>Водопроводная сеть из труб разного материала д.</w:t>
            </w:r>
            <w:r>
              <w:rPr>
                <w:sz w:val="22"/>
                <w:szCs w:val="22"/>
                <w:lang w:eastAsia="en-US"/>
              </w:rPr>
              <w:t>Старые Бакуры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43174604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831D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0,990 км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Пост Калининского с.п. от 19.03.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14. № 17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На основании ЭКОЛАБ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Водопроводная сеть из труб разного материала д. Старый Буртек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43174605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831D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5,195 км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1B030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</w:t>
            </w:r>
            <w:r w:rsidR="001B0304">
              <w:rPr>
                <w:sz w:val="22"/>
                <w:szCs w:val="22"/>
                <w:lang w:eastAsia="en-US"/>
              </w:rPr>
              <w:t>Бесхозяйные с 21.04.2022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EF6296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Скважина № 6396 в с. Калинино по улице Лесная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8562F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315000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1B0304" w:rsidP="001B030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Выписка ЕГРН от </w:t>
            </w:r>
            <w:r w:rsidR="00CE4F4C">
              <w:rPr>
                <w:sz w:val="22"/>
                <w:szCs w:val="22"/>
                <w:lang w:eastAsia="en-US"/>
              </w:rPr>
              <w:t>07.06.2022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EF6296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Скважина № 1779 в с. Калинино напротив колхозной столовой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8562F7" w:rsidRDefault="008562F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364000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570D19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CE4F4C" w:rsidP="00CE4F4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Выписка ЕГРН от 07.06.2022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3E530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EF6296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Скважина № 50950 в с. Калино возле жилых домов ул. Новая (поселок РТП)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64000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Pr="00570D19" w:rsidRDefault="003E5305" w:rsidP="00CE4F4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Выписка ЕГРН от 26.05.2022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Default="003E5305">
            <w:r w:rsidRPr="00B94E09">
              <w:rPr>
                <w:b/>
                <w:lang w:eastAsia="en-US"/>
              </w:rPr>
              <w:t>Отсутствуют</w:t>
            </w:r>
          </w:p>
        </w:tc>
      </w:tr>
      <w:tr w:rsidR="003E530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EF6296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9832E3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Скважина № 18970 в с. Калинино около колхозной конторы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364000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570D19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Pr="00570D19" w:rsidRDefault="003E5305" w:rsidP="00CE4F4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Выписка ЕГРН от 24.05.2022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Default="003E5305">
            <w:r w:rsidRPr="00B94E09"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EF6296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Скважина № 5962 в д. Нослы на верхней  окраине деревни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8562F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CE4F4C" w:rsidP="00CE4F4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Выписка ЕГРН от 24.05.2022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3E5305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3E530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EF6296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Скважина № 3068 в с. Дерюшево на  верхней окраине деревни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Pr="00570D19">
              <w:rPr>
                <w:sz w:val="22"/>
                <w:szCs w:val="22"/>
                <w:lang w:eastAsia="en-US"/>
              </w:rPr>
              <w:t>13</w:t>
            </w: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Pr="00570D19" w:rsidRDefault="003E5305" w:rsidP="00CE4F4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Выписка ЕГРН от 25.05.2022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Default="003E5305">
            <w:r w:rsidRPr="007464C5">
              <w:rPr>
                <w:b/>
                <w:lang w:eastAsia="en-US"/>
              </w:rPr>
              <w:t>Отсутствуют</w:t>
            </w:r>
          </w:p>
        </w:tc>
      </w:tr>
      <w:tr w:rsidR="003E530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EF6296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Скважина № 4058 в  д. Старая Коса на западной окраине деревни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406000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Pr="00570D19" w:rsidRDefault="003E5305" w:rsidP="00CE4F4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Выписка ЕГРН от 05.07.2022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Default="003E5305">
            <w:r w:rsidRPr="007464C5">
              <w:rPr>
                <w:b/>
                <w:lang w:eastAsia="en-US"/>
              </w:rPr>
              <w:t>Отсутствуют</w:t>
            </w:r>
          </w:p>
        </w:tc>
      </w:tr>
      <w:tr w:rsidR="003E530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EF6296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Скважина № 3116 в  д. Старая Коса на южной окраине деревни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78000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Pr="00570D19" w:rsidRDefault="003E5305" w:rsidP="00CE4F4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Выписка ЕГРН от 25.05.2022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Default="003E5305">
            <w:r w:rsidRPr="007464C5">
              <w:rPr>
                <w:b/>
                <w:lang w:eastAsia="en-US"/>
              </w:rPr>
              <w:t>Отсутствуют</w:t>
            </w:r>
          </w:p>
        </w:tc>
      </w:tr>
      <w:tr w:rsidR="003E530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EF6296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Скважина № 5993 в  д. Пахотная на южной окраине деревни (в саду)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332000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Pr="00570D19" w:rsidRDefault="003E5305" w:rsidP="00CE4F4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Выписка ЕГРН от 07.06.2022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Default="003E5305">
            <w:r w:rsidRPr="007464C5"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EF6296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Здание Калининского сельского дома культуры 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>с. Калинино улица Пролетарская, дом 92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1993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 xml:space="preserve">             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612356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1097,0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>Закон Кир.обл.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Принято законодат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>собрание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от27.09.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2007г..№17/285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>Договор № 01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23.11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.2009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Аренда </w:t>
            </w:r>
            <w:r w:rsidRPr="00570D19">
              <w:rPr>
                <w:sz w:val="22"/>
                <w:szCs w:val="22"/>
                <w:lang w:val="en-US" w:eastAsia="en-US"/>
              </w:rPr>
              <w:t>S=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val="en-US" w:eastAsia="en-US"/>
              </w:rPr>
              <w:t>226</w:t>
            </w:r>
            <w:r w:rsidRPr="00570D19">
              <w:rPr>
                <w:sz w:val="22"/>
                <w:szCs w:val="22"/>
                <w:lang w:eastAsia="en-US"/>
              </w:rPr>
              <w:t>м</w:t>
            </w:r>
            <w:r w:rsidRPr="00570D19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>Расторгнут 01.10.2011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>передано в оперативное управление Постановлен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№ 66 от 20.10.201</w:t>
            </w:r>
            <w:r w:rsidRPr="00570D19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670E75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Здание Нослинского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сельского дома культуры на 70 мест д. Нослы,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улица Ключевая, дом 36а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691479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передано в оперативное управление Постановлен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№ 66 от 20.10.201</w:t>
            </w:r>
            <w:r w:rsidRPr="00570D19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670E75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Здание Дерюшевского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сельского дома культуры с. Дерюшево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улица Колхозная,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дом 39б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1991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1158375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передано в оперативное управление Постановлен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№ 66 от 20.10.2011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670E75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Здание Постниковско-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го сельского дома культуры д. Пост-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никово, улица  Пролетарская д.5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89074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передано в оперативное управление Постановлен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№ 66 от 20.10.2011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670E75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Здание Старобуртек-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ского сельского дома культуры д. Старый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>Буртек, улица Советская,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дом 39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57690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86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передано в оперативное управлен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ие Постановлен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№ 66 от 20.10.2011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Здание Старокосинского сельского дома культуры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д. Старая Коса улица Большая, дом 28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340061,00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1386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Здание Старобуртек-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ского сельского клуба д. Старый Буртек, улица Советская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дом 3</w:t>
            </w:r>
            <w:r w:rsidR="000F44ED">
              <w:rPr>
                <w:sz w:val="22"/>
                <w:szCs w:val="22"/>
                <w:lang w:eastAsia="en-US"/>
              </w:rPr>
              <w:t>9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До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756180,00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ED" w:rsidRPr="00570D19" w:rsidRDefault="000F44ED" w:rsidP="000F44ED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передано в оперативное управление Постановлен</w:t>
            </w:r>
          </w:p>
          <w:p w:rsidR="00570D19" w:rsidRPr="00570D19" w:rsidRDefault="000F44ED" w:rsidP="000F44ED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№ 66 от 20.10.2011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Административное здание почты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д. Старый Буртек, улица Советская,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дом 37 (35в)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До 1917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189293,00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116,6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Здание гаража администрации 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сельского поселения с. Калинино, улица Пролетарская,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дом 94б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171921,00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Здание администрации Калинино ул. Пролетарская, 51а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До 1917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342566,25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162,9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24.10.08г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Квартира с. Калинино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ул. Труда д.27кв.1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43174044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222379,00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66.3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Двухквартирный жилой дом /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квартира /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д. Ст. Буртек, ул. Советская, 35а кв.1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>43174047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До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323315,00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58,5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Двухквартирный жилой дом /квартира/ д. Ст. Буртек, ул. Советская,35а кв.2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43174048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До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323315,00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58,5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Многоквартирный жилой дом с. Калини-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но ул. Почтовая-10 кв. с </w:t>
            </w:r>
            <w:r w:rsidRPr="00570D19">
              <w:rPr>
                <w:sz w:val="22"/>
                <w:szCs w:val="22"/>
                <w:lang w:eastAsia="en-US"/>
              </w:rPr>
              <w:t>4-13 включительно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43174052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554190,00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26,5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Каждая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Квартира с. Калинино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ул. Луговая-11 кв.1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11158,00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37,3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03.12.07г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Квартира с. Калинино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ул. Луговая-11 кв.2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16273,33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54,4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Кв.1 приватизирована в 2006г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Квартира с. Калинино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ул. Луговая-11 кв.5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13132,34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03.12.07г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Квартира с. Калинино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ул. Луговая-11 кв.8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43174053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13132,34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03.12.07г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Квартира с. Калинино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ул. Луговая-11 кв.11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11158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37,3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Квартира с. </w:t>
            </w:r>
            <w:r>
              <w:rPr>
                <w:sz w:val="22"/>
                <w:szCs w:val="22"/>
                <w:lang w:eastAsia="en-US"/>
              </w:rPr>
              <w:lastRenderedPageBreak/>
              <w:t>Калинино ул. Почтовая, д.2</w:t>
            </w:r>
            <w:r w:rsidRPr="00570D19">
              <w:rPr>
                <w:sz w:val="22"/>
                <w:szCs w:val="22"/>
                <w:lang w:eastAsia="en-US"/>
              </w:rPr>
              <w:t>, кв.3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>43174110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66223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1,87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lastRenderedPageBreak/>
              <w:t>53,4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001B53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Квартира с. Калинино ул. </w:t>
            </w:r>
            <w:r>
              <w:rPr>
                <w:sz w:val="22"/>
                <w:szCs w:val="22"/>
                <w:lang w:eastAsia="en-US"/>
              </w:rPr>
              <w:t>Старая Коса</w:t>
            </w:r>
            <w:r w:rsidRPr="00570D19">
              <w:rPr>
                <w:sz w:val="22"/>
                <w:szCs w:val="22"/>
                <w:lang w:eastAsia="en-US"/>
              </w:rPr>
              <w:t>, д.7 кв.1, кв.2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26688,34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26,0 каждая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Квартира в 2-х квартирном доме с. Калинино,  ул. Молодежная, д.22 кв.1, кв. 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52199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+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52199,00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 передаче здания ( сооружения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От 01.02.2010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ОС-1а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Жилой дом с. Дерюшево,  ул. Колхозная, д. 29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4317416</w:t>
            </w:r>
            <w:r w:rsidRPr="00570D19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82605,00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01.02.2010г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Три квартиры в 3-х квартирном доме с. Дерюшево  ул. Колхозная, д. 39В кв.1,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кв. 2,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кв.3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2001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7895,00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14371,00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20439,00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01.02.2010г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Жилой дом с. Дерюшево,  ул. Колхозная, д.64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53137,00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01.02.10г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Жилой дом  д.. Новый Кокуй,  ул. Садовая,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д. 16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4317416</w:t>
            </w:r>
            <w:r w:rsidRPr="00570D19"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12491,00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>01.02.2010г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 квартиры в 2-х квартирном доме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С. Калинино, ул. Советская, д. 101 кв.1, 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кв 2,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22653,00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22654,00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01.02.2010г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Жилой дом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С. Калинино, ул. Колхозная, д. 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1991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31437,00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01.02.2010г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Жилой дом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С. Калинино ул. Молодежная, д. 8 кв.1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60449,00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01.02.2010г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Жилой дом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С. Калинино, ул. Молодежная, 15 кв 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50797,00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01.02.2010г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Жилой дом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Д. Пахотная, ул. Новая, д. 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</w:t>
            </w:r>
            <w:r w:rsidRPr="00570D19">
              <w:rPr>
                <w:sz w:val="22"/>
                <w:szCs w:val="22"/>
                <w:lang w:val="en-US" w:eastAsia="en-US"/>
              </w:rPr>
              <w:t>4</w:t>
            </w:r>
            <w:r w:rsidRPr="00570D19">
              <w:rPr>
                <w:sz w:val="22"/>
                <w:szCs w:val="22"/>
                <w:lang w:eastAsia="en-US"/>
              </w:rPr>
              <w:t>209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62579,00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01.02.2010г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Жилой дом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С. Дерюшево, ул.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Колхозная, д. 39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>43174221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183535,00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АКТ о приеме-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01.02.2010г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Жилой дом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Д. Ст.Коса, ул. Большая, д. 27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31897,00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01.02.2010г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D617E3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Жилой дом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Д. Ст. Коса, ул. Слободка, д.3 кв.1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22425,00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01.02.2010г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D617E3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Жилой дом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Д. Нослы, ул. Трактовая, д. 18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</w:t>
            </w:r>
            <w:r w:rsidRPr="00570D19">
              <w:rPr>
                <w:sz w:val="22"/>
                <w:szCs w:val="22"/>
                <w:lang w:val="en-US" w:eastAsia="en-US"/>
              </w:rPr>
              <w:t>4</w:t>
            </w:r>
            <w:r w:rsidRPr="00570D19">
              <w:rPr>
                <w:sz w:val="22"/>
                <w:szCs w:val="22"/>
                <w:lang w:eastAsia="en-US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6003,00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01.02.2010г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D617E3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Жилой дом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Д. Новый Кокуй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</w:t>
            </w:r>
            <w:r w:rsidRPr="00570D19">
              <w:rPr>
                <w:sz w:val="22"/>
                <w:szCs w:val="22"/>
                <w:lang w:val="en-US" w:eastAsia="en-US"/>
              </w:rPr>
              <w:t>4</w:t>
            </w:r>
            <w:r w:rsidRPr="00570D19">
              <w:rPr>
                <w:sz w:val="22"/>
                <w:szCs w:val="22"/>
                <w:lang w:eastAsia="en-US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5570,1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33,75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01.02.2010г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ED5CAF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Квартира  с. Калинино ул. Совхозная, д. 15 кв.1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val="en-US" w:eastAsia="en-US"/>
              </w:rPr>
              <w:t>43174233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31671,00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01.10.2010г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ED5CAF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Жилой дом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Д.Пахотная, ул. Большая, д. 96 кв.2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87377,00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05.10.2010г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E7736A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Нежилое помещение 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с. Калинино, ул. Пролетарская,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д. 47а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45082,94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51,4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Выписка из ЕГРП от 31.07.2019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E7736A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Квартира 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с. Калинино, ул. Механизаторов, д. 21, кв.2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43174595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392518,70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32,7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Выписка из ЕГРП от 19.11.19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E7736A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Квартира 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с. Калинино, ул. Ключевая, д. 4,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43174596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308375,47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Выписка из ЕГРП от 23.01.20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E7736A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Автомобильные дороги по улицам населенных пунктов Калининского сельского поселения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неизвестно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58,00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trike/>
                <w:sz w:val="22"/>
                <w:szCs w:val="22"/>
                <w:lang w:eastAsia="en-US"/>
              </w:rPr>
            </w:pPr>
            <w:r w:rsidRPr="00570D19">
              <w:rPr>
                <w:strike/>
                <w:sz w:val="22"/>
                <w:szCs w:val="22"/>
                <w:lang w:eastAsia="en-US"/>
              </w:rPr>
              <w:t>59000</w:t>
            </w:r>
            <w:r w:rsidRPr="00616F2B">
              <w:rPr>
                <w:strike/>
                <w:sz w:val="22"/>
                <w:szCs w:val="22"/>
                <w:lang w:eastAsia="en-US"/>
              </w:rPr>
              <w:t>62200</w:t>
            </w:r>
          </w:p>
          <w:p w:rsidR="00670E75" w:rsidRPr="00616F2B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616F2B">
              <w:rPr>
                <w:sz w:val="22"/>
                <w:szCs w:val="22"/>
                <w:lang w:eastAsia="en-US"/>
              </w:rPr>
              <w:t>61040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№30</w:t>
            </w:r>
            <w:r w:rsidRPr="00570D19">
              <w:rPr>
                <w:lang w:eastAsia="en-US"/>
              </w:rPr>
              <w:t xml:space="preserve"> Решение Калининской сел. Думы  от 07.12.2016 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Калининской сельской Думы от 13.01.2022 № 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E7736A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по улицам с. Калинино</w:t>
            </w:r>
            <w:r w:rsidRPr="00570D19">
              <w:rPr>
                <w:sz w:val="28"/>
                <w:szCs w:val="28"/>
                <w:lang w:eastAsia="en-US"/>
              </w:rPr>
              <w:t xml:space="preserve"> </w:t>
            </w:r>
            <w:r w:rsidRPr="00570D19">
              <w:rPr>
                <w:sz w:val="22"/>
                <w:szCs w:val="22"/>
                <w:lang w:eastAsia="en-US"/>
              </w:rPr>
              <w:t>пер. Пролетарский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trike/>
                <w:sz w:val="22"/>
                <w:szCs w:val="22"/>
                <w:lang w:eastAsia="en-US"/>
              </w:rPr>
              <w:t>400</w:t>
            </w:r>
            <w:r w:rsidRPr="00570D19">
              <w:rPr>
                <w:sz w:val="22"/>
                <w:szCs w:val="22"/>
                <w:lang w:eastAsia="en-US"/>
              </w:rPr>
              <w:t xml:space="preserve"> 520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  <w:r w:rsidRPr="00570D19">
              <w:rPr>
                <w:lang w:eastAsia="en-US"/>
              </w:rPr>
              <w:t xml:space="preserve"> Решение Калининской сел. </w:t>
            </w:r>
            <w:r w:rsidRPr="00570D19">
              <w:rPr>
                <w:lang w:eastAsia="en-US"/>
              </w:rPr>
              <w:lastRenderedPageBreak/>
              <w:t>Думы  от 07.12.2016 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 w:rsidRPr="00570D19">
              <w:rPr>
                <w:lang w:eastAsia="en-US"/>
              </w:rPr>
              <w:t>Внесено изменение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E7736A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Пролетарская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trike/>
                <w:sz w:val="24"/>
                <w:szCs w:val="24"/>
                <w:lang w:eastAsia="en-US"/>
              </w:rPr>
            </w:pPr>
            <w:r w:rsidRPr="00570D19">
              <w:rPr>
                <w:strike/>
                <w:sz w:val="22"/>
                <w:szCs w:val="22"/>
                <w:lang w:eastAsia="en-US"/>
              </w:rPr>
              <w:t>1160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650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  <w:r w:rsidRPr="00570D19">
              <w:rPr>
                <w:lang w:eastAsia="en-US"/>
              </w:rPr>
              <w:t xml:space="preserve"> Решение Калининской сел. Думы  от 07.12.2016 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Внесено изменение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A32373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Труда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1020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A32373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Совхозная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695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A32373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Механизаторов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1110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A32373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пер Механизаторов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120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E7736A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Зеленая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295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E7736A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Новая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675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3033C1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 Горная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1650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3033C1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Полевая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715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3033C1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Лесная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840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3033C1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Заводская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trike/>
                <w:sz w:val="24"/>
                <w:szCs w:val="24"/>
                <w:lang w:eastAsia="en-US"/>
              </w:rPr>
            </w:pPr>
            <w:r w:rsidRPr="00570D19">
              <w:rPr>
                <w:strike/>
                <w:sz w:val="22"/>
                <w:szCs w:val="22"/>
                <w:lang w:eastAsia="en-US"/>
              </w:rPr>
              <w:t>930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1830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  <w:r w:rsidRPr="00570D19">
              <w:rPr>
                <w:lang w:eastAsia="en-US"/>
              </w:rPr>
              <w:t xml:space="preserve"> Решение Калининской сел. Думы  от 07.12.2016 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Внесено изменение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3033C1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Луговая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540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E7736A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Автомобильные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дороги   Калинино пер. Луговой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>43174303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560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 xml:space="preserve">Решение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D175A4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Советская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1815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D175A4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Автомобильные дороги   Калинино ул. Ключевая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350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D175A4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Свободы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670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D175A4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Колхозная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210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D175A4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Пионерская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600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D175A4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Молодежная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1740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E7736A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Автомобильные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дороги   Калинино ул Молодежная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>43174310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960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асфальто-битумное покр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 xml:space="preserve">Решение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Лоншакова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2530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 Комсомольская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390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 Комсомольская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540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Почтовая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500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переулок Заводской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800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lang w:eastAsia="en-US"/>
              </w:rPr>
              <w:t>Решение Калининской сел. Думы  от 07.12.2016 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Победы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1400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lang w:eastAsia="en-US"/>
              </w:rPr>
              <w:t>Решение Калининской сел. Думы  от 07.12.2016 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Автомобильные дороги   Калинино подъезд к улицам Молодежная,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Лоншакова от ул.  Пролетарская (автосервис ИП Заболотских)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>43174355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400 асфальто-битум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ное покр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lang w:eastAsia="en-US"/>
              </w:rPr>
              <w:lastRenderedPageBreak/>
              <w:t xml:space="preserve">Решение Калининской сел. Думы  от 07.12.2016 </w:t>
            </w:r>
            <w:r w:rsidRPr="00570D19">
              <w:rPr>
                <w:lang w:eastAsia="en-US"/>
              </w:rPr>
              <w:lastRenderedPageBreak/>
              <w:t>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подъезд к ул. Молодежная, ул. Лоншакова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230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lang w:eastAsia="en-US"/>
              </w:rPr>
              <w:t>Решение Калининской сел. Думы  от 07.12.2016 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Автомобильные дороги   Калинино подъезд к улицам Горная, Молодежная, Лоншакова от ул. Пролетарская (АТП)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2050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lang w:eastAsia="en-US"/>
              </w:rPr>
              <w:t>Решение Калининской сел. Думы  от 07.12.2016 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Автомобильные дороги   Калинино подъезд к улицам Горная, Молодежная, Лоншакова от ул. Пролетарская  (от конторы ОАО Агрофирмы «Калинино»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1985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lang w:eastAsia="en-US"/>
              </w:rPr>
              <w:t>Решение Калининской сел. Думы  от 07.12.2016 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Старая Коса ул  Большая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2050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Старая Коса ул  Слободка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1150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Старая Коса ул  Заречная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1480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Автомобильные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дороги дер Пахотная ул  Большая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>43174322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2510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грунтовая</w:t>
            </w:r>
          </w:p>
          <w:p w:rsidR="00670E75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70E75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70E75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70E75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 xml:space="preserve">Решение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Калининской сельской думы от 02.09.2013 № 30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Передано МО Малмыжское городское поселение, решение Калининской сельской думы от 17.02.2022 № 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Пахотная ул  Трудовая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870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067022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Пахотная ул  Слободка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1100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067022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Пахотная ул  Новая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620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067022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Пахотная ул  Ушакова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trike/>
                <w:sz w:val="22"/>
                <w:szCs w:val="22"/>
                <w:lang w:eastAsia="en-US"/>
              </w:rPr>
              <w:t xml:space="preserve">550 </w:t>
            </w:r>
            <w:r w:rsidRPr="00570D19">
              <w:rPr>
                <w:sz w:val="22"/>
                <w:szCs w:val="22"/>
                <w:lang w:eastAsia="en-US"/>
              </w:rPr>
              <w:t>1050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  <w:r w:rsidRPr="00570D19">
              <w:rPr>
                <w:lang w:eastAsia="en-US"/>
              </w:rPr>
              <w:t xml:space="preserve"> </w:t>
            </w:r>
            <w:r w:rsidRPr="00570D19">
              <w:rPr>
                <w:lang w:eastAsia="en-US"/>
              </w:rPr>
              <w:lastRenderedPageBreak/>
              <w:t>Решение Калининской сел. Думы  от 07.12.2016 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Внесено изменение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E7736A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Пахотная ул  Полевая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600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B2221C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Пахотная ул  Совхозная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920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B2221C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Пахотная ул  Колхозная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550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B2221C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Пахотная пер Совхозный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275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2F7D5A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Пахотная пер Мирный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260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2F7D5A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Пахотная  ул. Садовая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800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lang w:eastAsia="en-US"/>
              </w:rPr>
              <w:t>Решение Калининской сел. Думы  от 07.12.2016 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2F7D5A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Автомобильные дороги дер Пахотная  ул.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Солнечная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>43174360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885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lang w:eastAsia="en-US"/>
              </w:rPr>
              <w:t xml:space="preserve">Решение Калининской сел. Думы  от </w:t>
            </w:r>
            <w:r w:rsidRPr="00570D19">
              <w:rPr>
                <w:lang w:eastAsia="en-US"/>
              </w:rPr>
              <w:lastRenderedPageBreak/>
              <w:t>07.12.2016 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2221C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Пахотная ул. Майская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lang w:eastAsia="en-US"/>
              </w:rPr>
              <w:t>Решение Калининской сел. Думы  от 07.12.2016 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7342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Автомобильные дороги дер Старые Бакуры ул  Набережная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1450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7342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Старые Бакуры ул  Заречная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720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7342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Старые Бакуры ул  Логовая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480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734208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Новый Кокуй ул  Садовая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3700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CF630F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Старый Буртек ул Советская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1430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CF630F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Старый Буртек ул  Школьная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870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CF630F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Старый Буртек ул  Молодежная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750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ED4426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Старый Буртек ул  Труда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590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ED4426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Старый Буртек ул  Вишневая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550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ED4426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Пос</w:t>
            </w:r>
            <w:r>
              <w:rPr>
                <w:sz w:val="22"/>
                <w:szCs w:val="22"/>
                <w:lang w:eastAsia="en-US"/>
              </w:rPr>
              <w:t>т</w:t>
            </w:r>
            <w:r w:rsidRPr="00570D19">
              <w:rPr>
                <w:sz w:val="22"/>
                <w:szCs w:val="22"/>
                <w:lang w:eastAsia="en-US"/>
              </w:rPr>
              <w:t>никово ул Октябрьская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1150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2221C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Пос</w:t>
            </w:r>
            <w:r>
              <w:rPr>
                <w:sz w:val="22"/>
                <w:szCs w:val="22"/>
                <w:lang w:eastAsia="en-US"/>
              </w:rPr>
              <w:t>т</w:t>
            </w:r>
            <w:r w:rsidRPr="00570D19">
              <w:rPr>
                <w:sz w:val="22"/>
                <w:szCs w:val="22"/>
                <w:lang w:eastAsia="en-US"/>
              </w:rPr>
              <w:t>никово ул Пролетарская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1100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A8051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Решение</w:t>
            </w:r>
            <w:r w:rsidR="00E52267" w:rsidRPr="00570D19">
              <w:rPr>
                <w:sz w:val="22"/>
                <w:szCs w:val="22"/>
                <w:lang w:eastAsia="en-US"/>
              </w:rPr>
              <w:t xml:space="preserve">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257E45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Троедворка ул Полевая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1200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A8051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257E45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+6</w:t>
            </w:r>
            <w:r w:rsidRPr="00570D19">
              <w:rPr>
                <w:sz w:val="22"/>
                <w:szCs w:val="22"/>
                <w:lang w:eastAsia="en-US"/>
              </w:rPr>
              <w:t>ороги дер Новая Коса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400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A8051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257E45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  <w:trHeight w:val="171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Сива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3300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A8051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Решение Калининской </w:t>
            </w:r>
            <w:r w:rsidR="00E52267" w:rsidRPr="00570D19">
              <w:rPr>
                <w:sz w:val="22"/>
                <w:szCs w:val="22"/>
                <w:lang w:eastAsia="en-US"/>
              </w:rPr>
              <w:t xml:space="preserve">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7456B">
              <w:rPr>
                <w:b/>
                <w:lang w:eastAsia="en-US"/>
              </w:rPr>
              <w:t>Отсутствуют</w:t>
            </w:r>
          </w:p>
        </w:tc>
      </w:tr>
      <w:tr w:rsidR="002E235B" w:rsidRPr="00570D19" w:rsidTr="00EF6296">
        <w:trPr>
          <w:gridBefore w:val="1"/>
          <w:wBefore w:w="49" w:type="dxa"/>
          <w:trHeight w:val="15"/>
        </w:trPr>
        <w:tc>
          <w:tcPr>
            <w:tcW w:w="107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296" w:rsidRDefault="002E235B">
            <w:pPr>
              <w:rPr>
                <w:lang w:eastAsia="en-US"/>
              </w:rPr>
            </w:pPr>
            <w:r w:rsidRPr="002E235B">
              <w:rPr>
                <w:lang w:eastAsia="en-US"/>
              </w:rPr>
              <w:t xml:space="preserve">                                                                                                                                                           </w:t>
            </w:r>
          </w:p>
          <w:tbl>
            <w:tblPr>
              <w:tblW w:w="108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8"/>
              <w:gridCol w:w="1979"/>
              <w:gridCol w:w="1259"/>
              <w:gridCol w:w="720"/>
              <w:gridCol w:w="901"/>
              <w:gridCol w:w="710"/>
              <w:gridCol w:w="850"/>
              <w:gridCol w:w="709"/>
              <w:gridCol w:w="1418"/>
              <w:gridCol w:w="1566"/>
            </w:tblGrid>
            <w:tr w:rsidR="00EF6296" w:rsidRPr="00570D19" w:rsidTr="008D1A93">
              <w:trPr>
                <w:trHeight w:val="520"/>
              </w:trPr>
              <w:tc>
                <w:tcPr>
                  <w:tcW w:w="1083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  <w:lang w:eastAsia="en-US"/>
                    </w:rPr>
                    <w:lastRenderedPageBreak/>
                    <w:t xml:space="preserve">                                                                                                                                                                       Приложение № 2</w:t>
                  </w:r>
                </w:p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Cs w:val="24"/>
                      <w:lang w:eastAsia="en-US"/>
                    </w:rPr>
                  </w:pPr>
                </w:p>
                <w:p w:rsidR="00EF6296" w:rsidRPr="00D66483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D66483">
                    <w:rPr>
                      <w:b/>
                      <w:sz w:val="28"/>
                      <w:szCs w:val="28"/>
                      <w:lang w:eastAsia="en-US"/>
                    </w:rPr>
                    <w:t>Перечень объектов движимого имущества, учитываемых в реестре имущества муниципального образования Калининское сельское поселение Малмыжского района на 01.04.2024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ind w:left="360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Реестровый номер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Год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Балансовая стоимость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Основание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D66483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D66483">
                    <w:rPr>
                      <w:sz w:val="24"/>
                      <w:szCs w:val="24"/>
                      <w:lang w:eastAsia="en-US"/>
                    </w:rPr>
                    <w:t>Ограничение их использования и обременения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Котел газовый с. Калинино ул.Лоншакова-2а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43174065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2005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17752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передаем в администрацию района 2012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D66483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D66483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rPr>
                <w:trHeight w:val="926"/>
              </w:trPr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Силовой щит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43174022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1969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7650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изъято пост №64 от 02.08.2018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D66483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Тисы рамные 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43174023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1969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6135,27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изъято пост №64 от 02.08.2018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D66483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Цепь прив. рамные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43174024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1969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5950,58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изъято пост №64 от 02.08.2018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D66483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Ремень привода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43174025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1969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2720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</w:t>
                  </w:r>
                  <w:r w:rsidRPr="00570D19">
                    <w:rPr>
                      <w:sz w:val="22"/>
                      <w:szCs w:val="22"/>
                      <w:lang w:eastAsia="en-US"/>
                    </w:rPr>
                    <w:lastRenderedPageBreak/>
                    <w:t xml:space="preserve">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изъято пост №64 от 02.08.2018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Default="00EF6296" w:rsidP="008D1A93">
                  <w:r w:rsidRPr="00666BE4">
                    <w:rPr>
                      <w:sz w:val="24"/>
                      <w:szCs w:val="24"/>
                      <w:lang w:eastAsia="en-US"/>
                    </w:rPr>
                    <w:lastRenderedPageBreak/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Автомат 150А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43174026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1969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1705,68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Default="00EF6296" w:rsidP="008D1A93">
                  <w:r w:rsidRPr="00666BE4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Электромотор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43174027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1969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4306,68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изъято пост №64 от 02.08.2018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Default="00EF6296" w:rsidP="008D1A93">
                  <w:r w:rsidRPr="00666BE4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Редуктор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43174028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1969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4590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изъято пост №64 от 02.08.2018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D66483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Фрез.станок ДСЖ-11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43174029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1979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11080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изъято пост №64 от 02.08.2018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Default="00EF6296" w:rsidP="008D1A93">
                  <w:r w:rsidRPr="00E700A0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Сверлильно-долбеж-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ный КДС-3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43174031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1967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11080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lastRenderedPageBreak/>
                    <w:t>Распоряжение № 33 от 31.07.2008 изъято пост №64 от 02.08.2018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Default="00EF6296" w:rsidP="008D1A93">
                  <w:r w:rsidRPr="00E700A0">
                    <w:rPr>
                      <w:sz w:val="24"/>
                      <w:szCs w:val="24"/>
                      <w:lang w:eastAsia="en-US"/>
                    </w:rPr>
                    <w:lastRenderedPageBreak/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Пила поперечная УМЗ-2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43174034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1968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11080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изъято пост №64 от 02.08.2018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Default="00EF6296" w:rsidP="008D1A93">
                  <w:r w:rsidRPr="00E700A0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Наждак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43174035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1968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1920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изъято пост №64 от 02.08.2018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Default="00EF6296" w:rsidP="008D1A93">
                  <w:r w:rsidRPr="00930909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Транспортер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43174036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1968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1920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изъято пост №64 от 02.08.2018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Default="00EF6296" w:rsidP="008D1A93">
                  <w:r w:rsidRPr="00930909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Пилорама Р-63-43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43174037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1968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41550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изъято пост №64 от 02.08.2018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Default="00EF6296" w:rsidP="008D1A93">
                  <w:r w:rsidRPr="00B4125F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Гамера рамные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43174038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1968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3740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</w:t>
                  </w:r>
                  <w:r w:rsidRPr="00570D19">
                    <w:rPr>
                      <w:sz w:val="22"/>
                      <w:szCs w:val="22"/>
                      <w:lang w:eastAsia="en-US"/>
                    </w:rPr>
                    <w:lastRenderedPageBreak/>
                    <w:t xml:space="preserve">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изъято пост №64 от 02.08.2018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Default="00EF6296" w:rsidP="008D1A93">
                  <w:r w:rsidRPr="00B4125F">
                    <w:rPr>
                      <w:sz w:val="24"/>
                      <w:szCs w:val="24"/>
                      <w:lang w:eastAsia="en-US"/>
                    </w:rPr>
                    <w:lastRenderedPageBreak/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Трактор ДТ-75  Малмыж ул. Суровцева-65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43174039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1988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55872,00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пост № 14 от 03.06.2010 об изъятии списан  решение  от 23,05,2018 № 20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r w:rsidRPr="00B4125F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Автомобиль ГАЗ-САЗ-3507 гос.рег. №н986ЕВ с. Калинино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Ул. Лоншакова-2а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43174041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1988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28490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пост № 14 от 03.06.2010 об изъятии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r w:rsidRPr="00B4125F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Прицеп А-349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43174287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1989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69863,00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пост № 14 от 03.06.2010 об изъятии</w:t>
                  </w:r>
                  <w:r w:rsidRPr="00570D19">
                    <w:rPr>
                      <w:b/>
                      <w:lang w:eastAsia="en-US"/>
                    </w:rPr>
                    <w:t xml:space="preserve"> </w:t>
                  </w:r>
                  <w:r w:rsidRPr="00570D19">
                    <w:rPr>
                      <w:lang w:eastAsia="en-US"/>
                    </w:rPr>
                    <w:t>списано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r w:rsidRPr="008C4574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Автомобиль КАМАЗ-5511, гос. № К416ВК 43 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43174251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1988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156716,00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lastRenderedPageBreak/>
                    <w:t>Распоряжение № 33 от 31.07.2008 пост № 14 от 03.06.2010 об изъятии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r w:rsidRPr="008C4574">
                    <w:rPr>
                      <w:sz w:val="24"/>
                      <w:szCs w:val="24"/>
                      <w:lang w:eastAsia="en-US"/>
                    </w:rPr>
                    <w:lastRenderedPageBreak/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Трактор грейдер ДЗ-143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43174252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1990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490000,00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пост № 14 от 03.06.2010 об изъятии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r w:rsidRPr="008C4574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Трактор ДТ-75 М гусеничный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43174253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1989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66200,00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пост № 14 от 03.06.2010 об изъятии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Реш. Сельск думы  о передаче в район от 25.08.2017 № 30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r w:rsidRPr="008C4574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Автомобиль УАЗ-31514 гос.рег. №н985ЕВ с. Калинино ул. Лоншакова-2а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2000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88580,00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r w:rsidRPr="00FA4D1A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Автомобиль УАЗ-3962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«Санитарный»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43174042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1996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93238,00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r w:rsidRPr="00FA4D1A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832B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832B96">
                    <w:rPr>
                      <w:sz w:val="24"/>
                      <w:szCs w:val="24"/>
                    </w:rPr>
                    <w:t>Котел газовый «Газовик АОГВ -23,2»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431745612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2021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30362,00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Распоряжение от 29.12.2021 № 42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r w:rsidRPr="00FA4D1A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832B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</w:rPr>
                  </w:pPr>
                  <w:r w:rsidRPr="00832B96">
                    <w:rPr>
                      <w:sz w:val="24"/>
                      <w:szCs w:val="24"/>
                    </w:rPr>
                    <w:t>Шкаф офисный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431745613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2021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16905,00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Распоряжение от </w:t>
                  </w: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>29.12.2021 № 42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r w:rsidRPr="00FA4D1A">
                    <w:rPr>
                      <w:sz w:val="24"/>
                      <w:szCs w:val="24"/>
                      <w:lang w:eastAsia="en-US"/>
                    </w:rPr>
                    <w:lastRenderedPageBreak/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832B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</w:rPr>
                  </w:pPr>
                  <w:r w:rsidRPr="00832B96">
                    <w:rPr>
                      <w:sz w:val="24"/>
                      <w:szCs w:val="24"/>
                    </w:rPr>
                    <w:t>Многофункциональное устройство  «</w:t>
                  </w:r>
                  <w:r w:rsidRPr="00832B96">
                    <w:rPr>
                      <w:sz w:val="24"/>
                      <w:szCs w:val="24"/>
                      <w:lang w:val="en-US"/>
                    </w:rPr>
                    <w:t>BROTHER</w:t>
                  </w:r>
                  <w:r w:rsidRPr="00832B96">
                    <w:rPr>
                      <w:sz w:val="24"/>
                      <w:szCs w:val="24"/>
                    </w:rPr>
                    <w:t>» (принтер, ксерокс, сканер)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431745614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2021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21200,00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Распоряжение от 29.12.2021 № 42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r w:rsidRPr="00FA4D1A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832B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</w:rPr>
                  </w:pPr>
                  <w:r w:rsidRPr="00832B96">
                    <w:rPr>
                      <w:sz w:val="24"/>
                      <w:szCs w:val="24"/>
                    </w:rPr>
                    <w:t>Многофункциональное устройство  «</w:t>
                  </w:r>
                  <w:r w:rsidRPr="00832B96">
                    <w:rPr>
                      <w:sz w:val="24"/>
                      <w:szCs w:val="24"/>
                      <w:lang w:val="en-US"/>
                    </w:rPr>
                    <w:t>BROTHER</w:t>
                  </w:r>
                  <w:r w:rsidRPr="00832B96">
                    <w:rPr>
                      <w:sz w:val="24"/>
                      <w:szCs w:val="24"/>
                    </w:rPr>
                    <w:t xml:space="preserve"> </w:t>
                  </w:r>
                  <w:r w:rsidRPr="00832B96">
                    <w:rPr>
                      <w:sz w:val="24"/>
                      <w:szCs w:val="24"/>
                      <w:lang w:val="en-US"/>
                    </w:rPr>
                    <w:t>DCR</w:t>
                  </w:r>
                  <w:r w:rsidRPr="00832B96">
                    <w:rPr>
                      <w:sz w:val="24"/>
                      <w:szCs w:val="24"/>
                    </w:rPr>
                    <w:t xml:space="preserve">- </w:t>
                  </w:r>
                  <w:r w:rsidRPr="00832B96">
                    <w:rPr>
                      <w:sz w:val="24"/>
                      <w:szCs w:val="24"/>
                      <w:lang w:val="en-US"/>
                    </w:rPr>
                    <w:t>L</w:t>
                  </w:r>
                  <w:r w:rsidRPr="00832B96">
                    <w:rPr>
                      <w:sz w:val="24"/>
                      <w:szCs w:val="24"/>
                    </w:rPr>
                    <w:t>2500</w:t>
                  </w:r>
                  <w:r w:rsidRPr="00832B96">
                    <w:rPr>
                      <w:sz w:val="24"/>
                      <w:szCs w:val="24"/>
                      <w:lang w:val="en-US"/>
                    </w:rPr>
                    <w:t>DR</w:t>
                  </w:r>
                  <w:r w:rsidRPr="00832B96">
                    <w:rPr>
                      <w:sz w:val="24"/>
                      <w:szCs w:val="24"/>
                    </w:rPr>
                    <w:t>» (принтер, ксерокс, сканер)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431745615</w:t>
                  </w:r>
                </w:p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последний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2021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20700,00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Распоряжение от 29.12.2021 № 42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r w:rsidRPr="00FA4D1A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EF6296">
              <w:trPr>
                <w:trHeight w:val="520"/>
              </w:trPr>
              <w:tc>
                <w:tcPr>
                  <w:tcW w:w="10830" w:type="dxa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>
            <w:bookmarkStart w:id="0" w:name="_GoBack"/>
            <w:bookmarkEnd w:id="0"/>
          </w:p>
          <w:p w:rsidR="00EF6296" w:rsidRDefault="00EF6296" w:rsidP="00EF6296"/>
          <w:p w:rsidR="00EF6296" w:rsidRDefault="00EF6296">
            <w:pPr>
              <w:rPr>
                <w:lang w:eastAsia="en-US"/>
              </w:rPr>
            </w:pPr>
          </w:p>
          <w:p w:rsidR="002E235B" w:rsidRDefault="00EF629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="002E235B" w:rsidRPr="002E235B">
              <w:rPr>
                <w:lang w:eastAsia="en-US"/>
              </w:rPr>
              <w:t>Приложение № 3</w:t>
            </w:r>
          </w:p>
          <w:p w:rsidR="002E235B" w:rsidRDefault="002E235B">
            <w:pPr>
              <w:rPr>
                <w:lang w:eastAsia="en-US"/>
              </w:rPr>
            </w:pPr>
          </w:p>
          <w:p w:rsidR="002E235B" w:rsidRPr="002E235B" w:rsidRDefault="002E235B" w:rsidP="002E235B">
            <w:pPr>
              <w:jc w:val="center"/>
              <w:rPr>
                <w:sz w:val="28"/>
                <w:szCs w:val="28"/>
                <w:lang w:eastAsia="en-US"/>
              </w:rPr>
            </w:pPr>
            <w:r w:rsidRPr="002E235B">
              <w:rPr>
                <w:sz w:val="28"/>
                <w:szCs w:val="28"/>
                <w:lang w:eastAsia="en-US"/>
              </w:rPr>
              <w:t>Перечень земельных участков, учитываемых в реестре имущества муниципального образования Калининское сельское поселение Малмыжского района Кировской области на 01.04.2024</w:t>
            </w:r>
          </w:p>
        </w:tc>
      </w:tr>
      <w:tr w:rsidR="00A8051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11" w:rsidRPr="00570D19" w:rsidRDefault="002E235B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11" w:rsidRPr="00570D19" w:rsidRDefault="002E235B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Кадастровый номер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11" w:rsidRPr="00570D19" w:rsidRDefault="002E235B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Реестровый 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11" w:rsidRPr="00570D19" w:rsidRDefault="00A8051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11" w:rsidRPr="00570D19" w:rsidRDefault="002E235B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Балансовая стоимость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11" w:rsidRPr="00570D19" w:rsidRDefault="002E235B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Площадь, кв.м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11" w:rsidRPr="00570D19" w:rsidRDefault="002E235B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Основание включения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11" w:rsidRPr="00570D19" w:rsidRDefault="00A8051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11" w:rsidRPr="00570D19" w:rsidRDefault="00A8051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11" w:rsidRPr="00A7456B" w:rsidRDefault="002E235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Ограничение их использования и обременения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43:17:381001:663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124067,72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46642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Свид-во о гос. регистрации права от 11.04.14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7456B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43:17:381001:664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56757,42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21999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Свид-во о гос. регистрации права 28.05.14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7456B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43:17:381001:782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565110,3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219035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Свид-во о гос. регистрации права 31,032016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7456B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43:17:381001:783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37363,56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14482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Свид-во о гос. регистрации права 31,032016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7456B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43:17:380304:405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1129163,44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4889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из ЕГРП  от 23.11.2017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7456B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43:17:420910:30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7456B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43:17:381101:131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90F1D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43:17:420911:20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90F1D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 420907:58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90F1D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43:17:380201:194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59163,48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1566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90F1D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43:17:380307:293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40802,40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1080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Уведомление о гос рег права  от 02.10.19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BA1BD2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43:17:420910:43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BA1BD2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43:17:420905:32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BA1BD2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43:17:381102:125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7380,00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BA1BD2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43:17:381101:72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BA1BD2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43:17:381301:32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3"/>
            </w:tblGrid>
            <w:tr w:rsidR="00E52267" w:rsidRPr="00570D19" w:rsidTr="005B5E65">
              <w:trPr>
                <w:tblCellSpacing w:w="60" w:type="dxa"/>
              </w:trPr>
              <w:tc>
                <w:tcPr>
                  <w:tcW w:w="3104" w:type="pct"/>
                  <w:shd w:val="clear" w:color="auto" w:fill="FFFFFF"/>
                  <w:hideMark/>
                </w:tcPr>
                <w:p w:rsidR="00E52267" w:rsidRPr="00570D19" w:rsidRDefault="00E52267" w:rsidP="00570D19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color w:val="343434"/>
                      <w:sz w:val="18"/>
                      <w:szCs w:val="18"/>
                    </w:rPr>
                  </w:pPr>
                  <w:r w:rsidRPr="00570D19">
                    <w:rPr>
                      <w:rFonts w:ascii="Arial" w:hAnsi="Arial" w:cs="Arial"/>
                      <w:b/>
                      <w:bCs/>
                      <w:color w:val="343434"/>
                      <w:sz w:val="18"/>
                      <w:szCs w:val="18"/>
                    </w:rPr>
                    <w:t>2584,00</w:t>
                  </w:r>
                </w:p>
              </w:tc>
            </w:tr>
            <w:tr w:rsidR="00E52267" w:rsidRPr="00570D19" w:rsidTr="005B5E65">
              <w:trPr>
                <w:tblCellSpacing w:w="60" w:type="dxa"/>
              </w:trPr>
              <w:tc>
                <w:tcPr>
                  <w:tcW w:w="3104" w:type="pct"/>
                  <w:shd w:val="clear" w:color="auto" w:fill="FFFFFF"/>
                  <w:vAlign w:val="center"/>
                  <w:hideMark/>
                </w:tcPr>
                <w:p w:rsidR="00E52267" w:rsidRPr="00570D19" w:rsidRDefault="00E52267" w:rsidP="00570D19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color w:val="343434"/>
                      <w:sz w:val="18"/>
                      <w:szCs w:val="18"/>
                    </w:rPr>
                  </w:pPr>
                </w:p>
              </w:tc>
            </w:tr>
          </w:tbl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BA1BD2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43:17:380312:206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113340,00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1355D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43:17:381302:49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1355D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43:17:381302:89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1355D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43:17:381101:166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1355D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43:17:420909:14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1355D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2584</w:t>
            </w:r>
            <w:r w:rsidRPr="00570D19">
              <w:rPr>
                <w:rFonts w:ascii="Arial" w:hAnsi="Arial" w:cs="Arial"/>
                <w:color w:val="343434"/>
                <w:sz w:val="18"/>
                <w:szCs w:val="18"/>
              </w:rPr>
              <w:t>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1355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43:17:381302:155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A1355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43:17:380311:106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56670,00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A1355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43:17:380601:47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97965,00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375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86619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43:17:380312:239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113340,00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86619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43:17:380312:267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113340,00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86619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43:17:381301:51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86619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43:17:380201:132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294721,78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7801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86619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43:17:380201:143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77524,56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2052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 Земельный участок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86619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43:17:380201:118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120896,00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3200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86619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43:17:381102:83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7380,00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86619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43:17:420907:47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86619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43:17:420907:35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86619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43:17:381302:93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A1355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43:17:381101:73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A1355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7380,00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 xml:space="preserve">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A1355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43:17:381303:123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3230,00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A1355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43:17:380302:286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22668,00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D549F2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43:17:380301:256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38535,6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D549F2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43:17:380302:300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28335,00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D549F2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43:17:381201:274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D549F2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43:17:381101:87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D549F2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43:17:381101:173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D549F2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43:17:381302:56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D549F2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43:17:381303:97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3230,00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D549F2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43:17:381101:115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D549F2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43:17:420909:10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4630,00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D549F2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7380,00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D549F2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43:17:381001:783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37363,56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14482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F01F2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43:17:380201:120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294684,00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7800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F01F2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43:17:420907:37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3"/>
            </w:tblGrid>
            <w:tr w:rsidR="00B4775E" w:rsidRPr="00570D19" w:rsidTr="005B5E65">
              <w:trPr>
                <w:tblCellSpacing w:w="60" w:type="dxa"/>
              </w:trPr>
              <w:tc>
                <w:tcPr>
                  <w:tcW w:w="3750" w:type="pct"/>
                  <w:shd w:val="clear" w:color="auto" w:fill="FFFFFF"/>
                  <w:hideMark/>
                </w:tcPr>
                <w:p w:rsidR="00B4775E" w:rsidRPr="00570D19" w:rsidRDefault="00B4775E" w:rsidP="00570D19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color w:val="343434"/>
                      <w:sz w:val="18"/>
                      <w:szCs w:val="18"/>
                    </w:rPr>
                  </w:pPr>
                  <w:r w:rsidRPr="00570D19">
                    <w:rPr>
                      <w:rFonts w:ascii="Arial" w:hAnsi="Arial" w:cs="Arial"/>
                      <w:b/>
                      <w:bCs/>
                      <w:color w:val="343434"/>
                      <w:sz w:val="18"/>
                      <w:szCs w:val="18"/>
                    </w:rPr>
                    <w:t>4630,00</w:t>
                  </w:r>
                </w:p>
              </w:tc>
            </w:tr>
            <w:tr w:rsidR="00B4775E" w:rsidRPr="00570D19" w:rsidTr="005B5E65">
              <w:trPr>
                <w:tblCellSpacing w:w="60" w:type="dxa"/>
              </w:trPr>
              <w:tc>
                <w:tcPr>
                  <w:tcW w:w="9689" w:type="dxa"/>
                  <w:shd w:val="clear" w:color="auto" w:fill="FFFFFF"/>
                  <w:vAlign w:val="center"/>
                  <w:hideMark/>
                </w:tcPr>
                <w:p w:rsidR="00B4775E" w:rsidRPr="00570D19" w:rsidRDefault="00B4775E" w:rsidP="00570D19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color w:val="343434"/>
                      <w:sz w:val="18"/>
                      <w:szCs w:val="18"/>
                    </w:rPr>
                  </w:pPr>
                </w:p>
              </w:tc>
            </w:tr>
          </w:tbl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F01F2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43:17:381301:48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F01F2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43:17:420906:58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3"/>
            </w:tblGrid>
            <w:tr w:rsidR="00B4775E" w:rsidRPr="00570D19" w:rsidTr="005B5E65">
              <w:trPr>
                <w:tblCellSpacing w:w="60" w:type="dxa"/>
              </w:trPr>
              <w:tc>
                <w:tcPr>
                  <w:tcW w:w="3750" w:type="pct"/>
                  <w:shd w:val="clear" w:color="auto" w:fill="FFFFFF"/>
                  <w:hideMark/>
                </w:tcPr>
                <w:p w:rsidR="00B4775E" w:rsidRPr="00570D19" w:rsidRDefault="00B4775E" w:rsidP="00570D19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color w:val="343434"/>
                      <w:sz w:val="18"/>
                      <w:szCs w:val="18"/>
                    </w:rPr>
                  </w:pPr>
                  <w:r w:rsidRPr="00570D19">
                    <w:rPr>
                      <w:rFonts w:ascii="Arial" w:hAnsi="Arial" w:cs="Arial"/>
                      <w:b/>
                      <w:bCs/>
                      <w:color w:val="343434"/>
                      <w:sz w:val="18"/>
                      <w:szCs w:val="18"/>
                    </w:rPr>
                    <w:t>4630,00</w:t>
                  </w:r>
                </w:p>
              </w:tc>
            </w:tr>
            <w:tr w:rsidR="00B4775E" w:rsidRPr="00570D19" w:rsidTr="005B5E65">
              <w:trPr>
                <w:tblCellSpacing w:w="60" w:type="dxa"/>
              </w:trPr>
              <w:tc>
                <w:tcPr>
                  <w:tcW w:w="9689" w:type="dxa"/>
                  <w:shd w:val="clear" w:color="auto" w:fill="FFFFFF"/>
                  <w:vAlign w:val="center"/>
                  <w:hideMark/>
                </w:tcPr>
                <w:p w:rsidR="00B4775E" w:rsidRPr="00570D19" w:rsidRDefault="00B4775E" w:rsidP="00570D19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color w:val="343434"/>
                      <w:sz w:val="18"/>
                      <w:szCs w:val="18"/>
                    </w:rPr>
                  </w:pPr>
                </w:p>
              </w:tc>
            </w:tr>
          </w:tbl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F01F2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43:17:381101:52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2A72C4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43:17:381101:19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2A72C4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43:17:381102:138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7380,00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2A72C4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43:17:420909:12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2A72C4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43:17:420901:19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2A72C4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43:17:381302:123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2A72C4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43:17:381304:69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3230,00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2A72C4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43:17:381101:146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2A72C4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43:17:420801:391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650731,76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244636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2A72C4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43:17:380301:215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43447,00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1150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2A72C4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43:17:381102:25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7380,00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2A72C4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43:17:381102:49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7380,00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2A72C4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43:17:381201:216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AD3E4B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43:17:381201:260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2584,00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AD3E4B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43:17:381304:14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6460,00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AD3E4B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43:17:381101:32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AD3E4B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43:17:381303:130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3230,00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C7124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43:17:381102:58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7380,00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C7124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43:17:380311:118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39820,12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1054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C7124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C7124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43:17:380308:90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28335,00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750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C7124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43:17:381201:312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C7124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43:17:381303:65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5168,00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C7124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43:17:381201:241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C7124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43:17:381101:119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C7124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B52A63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B52A63">
              <w:rPr>
                <w:sz w:val="22"/>
                <w:szCs w:val="22"/>
                <w:lang w:eastAsia="en-US"/>
              </w:rPr>
              <w:t>43:17:381101:109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B52A63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B52A63">
              <w:rPr>
                <w:sz w:val="22"/>
                <w:szCs w:val="22"/>
                <w:lang w:eastAsia="en-US"/>
              </w:rPr>
              <w:t>43174470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B52A63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3"/>
            </w:tblGrid>
            <w:tr w:rsidR="00B4775E" w:rsidRPr="00B52A63" w:rsidTr="005B5E65">
              <w:trPr>
                <w:tblCellSpacing w:w="60" w:type="dxa"/>
              </w:trPr>
              <w:tc>
                <w:tcPr>
                  <w:tcW w:w="3104" w:type="pct"/>
                  <w:shd w:val="clear" w:color="auto" w:fill="FFFFFF"/>
                  <w:hideMark/>
                </w:tcPr>
                <w:p w:rsidR="00B4775E" w:rsidRPr="00B52A63" w:rsidRDefault="00B4775E" w:rsidP="00570D19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52A6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</w:rPr>
                    <w:t>5904,00</w:t>
                  </w:r>
                </w:p>
              </w:tc>
            </w:tr>
            <w:tr w:rsidR="00B4775E" w:rsidRPr="00B52A63" w:rsidTr="005B5E65">
              <w:trPr>
                <w:tblCellSpacing w:w="60" w:type="dxa"/>
              </w:trPr>
              <w:tc>
                <w:tcPr>
                  <w:tcW w:w="3104" w:type="pct"/>
                  <w:shd w:val="clear" w:color="auto" w:fill="FFFFFF"/>
                  <w:hideMark/>
                </w:tcPr>
                <w:p w:rsidR="00B4775E" w:rsidRPr="00B52A63" w:rsidRDefault="00B4775E" w:rsidP="00570D19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4775E" w:rsidRPr="00B52A63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B52A63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B52A63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B52A63" w:rsidRDefault="00B4775E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B52A63">
              <w:rPr>
                <w:sz w:val="22"/>
                <w:szCs w:val="22"/>
                <w:lang w:eastAsia="en-US"/>
              </w:rPr>
              <w:t>Уведомление рег права  от 08.11.19  3 КУВД – 43/002/438/2019-1495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43:17:420906:3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43:17:420901:6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Default="00B4775E" w:rsidP="00112B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43:17:381101:54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43:17:420906:22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43:17:420908:24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43:17:500401:21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113340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43:17:381102:124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7380,00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43:17:381102:117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7380,00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43:17:381304:7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6460,00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43:17:380301:187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30224,00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43:17:381301:46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43:17:381101:175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43:17:381303:122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3230,00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43:17:380312:361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113717,8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3010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43:17:381302:75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43:17:380312:281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113340,00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7380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43:17:380312:341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56670,00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43:17:381202:36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5168,00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43:17:381302:84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F01F2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43:17:380201:135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45336,</w:t>
            </w: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lastRenderedPageBreak/>
              <w:t>00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lastRenderedPageBreak/>
              <w:t>1200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F01F2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43:17:380301:261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56670,00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43:17:380312:274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226680,00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6000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43:17:381201:278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43:17:420902:44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4074,4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880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bookmarkStart w:id="1" w:name="OLE_LINK1"/>
            <w:r w:rsidRPr="00570D19">
              <w:rPr>
                <w:sz w:val="22"/>
                <w:szCs w:val="22"/>
                <w:lang w:eastAsia="en-US"/>
              </w:rPr>
              <w:t>43:17:420910:15</w:t>
            </w:r>
            <w:bookmarkEnd w:id="1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43:17:380201:136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52892,00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43:17:381304:93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3230,00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43:17:380312:282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113340,00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43:17:381001:312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3895,8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1510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43:17:381302:114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43:17:381101:13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43:17:381303:91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3230,00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43:17:381303:91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7380,00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43:17:381101:145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43:17:381101:145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Pr="00570D19">
              <w:rPr>
                <w:sz w:val="22"/>
                <w:szCs w:val="22"/>
                <w:lang w:eastAsia="en-US"/>
              </w:rPr>
              <w:t>3:17:381201:281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43:17:420906:52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43:17:381303:50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4616,00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43:17:381201:194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43:17:380312:237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113340,00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30000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43:17:381102:129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7380,00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43:17:380301:216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43447,00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1150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43:17:381301:17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43:17:380312:235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113340,00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43:17:381201:296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43:17:381201:248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43:17:420907:56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43:17:380308:189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37780,00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43:17:380901:5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39186,00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43:17:380309:225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107370,76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2842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аренда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43:17:381303:75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5168,00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43:17:381303:38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5814,00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43:17:381303:128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3230,00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43:17:380201:117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211568,00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5600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43:17:381201:252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43:17:381201:252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5814,00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7380,00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43:17:380201:134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98228,00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2600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43:17:381302:111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43:17:381101:26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43:17:381102:75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7380,00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43:17:380311:131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32641,92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864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7380,00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43:17:381304:100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3230,000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9A133D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43:17:381201:314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9A133D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43:17:380312:277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113340,00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9A133D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43:17:381301:36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9A133D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43:17:381201:253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</w:t>
            </w: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lastRenderedPageBreak/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lastRenderedPageBreak/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9A133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43:17:381301:12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43:17:420908:29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7380,00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43:17:420907:34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4630,00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43:17:420912:12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43:17:381302:87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43:17:381101:89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43:17:381201:280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43:17:381102:47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7380,00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43:17:381201:233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43:17:381302:31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3C7491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43:17:381101:124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43:17:381101:156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43:17:420910:9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43:17:380201:112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139634,88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3696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Уведомление о гос регистр 18.0319 КУВД-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 xml:space="preserve">43/002/438/2019-295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Pr="00570D19">
              <w:rPr>
                <w:sz w:val="22"/>
                <w:szCs w:val="22"/>
                <w:lang w:eastAsia="en-US"/>
              </w:rPr>
              <w:t>3:17:380802:64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79338,00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2100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Уведомление о гос регистр 14.0319 43/002/438/2019-300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43:17:381304:76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6460,00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Уведомление о гос регистр 12.0319 КУВД-43/002/438/2019-275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43:17:381101:39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43174589</w:t>
            </w: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5904,0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Уведомление о гос регистр 15.08.19 43/002/438/2019-1114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43:17:380302:378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43174590</w:t>
            </w: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56670,0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Уведомление о гос регистр 01.07.19 43/002/438/2019-804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43:17:380302:378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4630,0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Уведомление о гос регистр 16.11.18</w:t>
            </w: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КУВД 43/002/438/2018-2536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43:17:381302:8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2584,0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Уведомление о гос регистр 31.10.18 43/002/438/2018-2425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43:17:420901:41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4630,0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Уведомление о гос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регистр 07.11.18</w:t>
            </w: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КУВД 43/002/438/2018-2451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43:17:380312:327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43174594</w:t>
            </w: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113340,0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Уведомление о гос регистр 19.06.19 43/002/438/2019-750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43:17:380308:32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43174597</w:t>
            </w: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76768,96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2032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из ЕГРП  от 23.01.20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11108160,00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4176000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из ЕГРП  от 07.12.2016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127680,00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48000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22.09.2016</w:t>
            </w:r>
            <w:r w:rsidRPr="00570D19">
              <w:rPr>
                <w:sz w:val="22"/>
                <w:szCs w:val="22"/>
                <w:lang w:eastAsia="en-US"/>
              </w:rPr>
              <w:t xml:space="preserve"> Выписка ЕГРП от 2510.2018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127680,00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48000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22.09.2016</w:t>
            </w:r>
            <w:r w:rsidRPr="00570D19">
              <w:rPr>
                <w:sz w:val="22"/>
                <w:szCs w:val="22"/>
                <w:lang w:eastAsia="en-US"/>
              </w:rPr>
              <w:t xml:space="preserve"> Выписка ЕГРП от 2510.2018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127680,00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48000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11.04.2014</w:t>
            </w:r>
            <w:r w:rsidRPr="00570D19">
              <w:rPr>
                <w:sz w:val="22"/>
                <w:szCs w:val="22"/>
                <w:lang w:eastAsia="en-US"/>
              </w:rPr>
              <w:t xml:space="preserve"> Выписка ЕГРП от 2510.2018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127680,00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48000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22.09.2016</w:t>
            </w:r>
            <w:r w:rsidRPr="00570D19">
              <w:rPr>
                <w:sz w:val="22"/>
                <w:szCs w:val="22"/>
                <w:lang w:eastAsia="en-US"/>
              </w:rPr>
              <w:t xml:space="preserve"> Выписка ЕГРП от 2510.2018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651AA0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127680,00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48000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22.09.2016</w:t>
            </w:r>
            <w:r w:rsidRPr="00570D19">
              <w:rPr>
                <w:sz w:val="22"/>
                <w:szCs w:val="22"/>
                <w:lang w:eastAsia="en-US"/>
              </w:rPr>
              <w:t xml:space="preserve">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Выписка ЕГРП от 2510.2018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651AA0">
              <w:rPr>
                <w:b/>
                <w:lang w:eastAsia="en-US"/>
              </w:rPr>
              <w:lastRenderedPageBreak/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127680,00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48000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22.09.2016</w:t>
            </w:r>
            <w:r w:rsidRPr="00570D19">
              <w:rPr>
                <w:sz w:val="22"/>
                <w:szCs w:val="22"/>
                <w:lang w:eastAsia="en-US"/>
              </w:rPr>
              <w:t xml:space="preserve"> Выписка ЕГРП от 2510.2018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7B57C9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127680,00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48000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22.09.2016</w:t>
            </w:r>
            <w:r w:rsidRPr="00570D19">
              <w:rPr>
                <w:sz w:val="22"/>
                <w:szCs w:val="22"/>
                <w:lang w:eastAsia="en-US"/>
              </w:rPr>
              <w:t xml:space="preserve"> Выписка ЕГРП от 2510.2018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7B57C9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127680,00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48000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из ЕГРП  от 07.12.2016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7B57C9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127680,00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48000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из ЕГРП  от 07.12.2016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7B57C9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5224240,00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1964000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из ЕГРП  от 20.03.2017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часть уч-ка отмежеван</w:t>
            </w:r>
            <w:r>
              <w:rPr>
                <w:sz w:val="24"/>
                <w:szCs w:val="24"/>
                <w:lang w:eastAsia="en-US"/>
              </w:rPr>
              <w:t>а</w:t>
            </w:r>
            <w:r w:rsidRPr="00570D19">
              <w:rPr>
                <w:sz w:val="24"/>
                <w:szCs w:val="24"/>
                <w:lang w:eastAsia="en-US"/>
              </w:rPr>
              <w:t xml:space="preserve"> 17.10.2017</w:t>
            </w: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43:17:381001:844;</w:t>
            </w:r>
            <w:r w:rsidRPr="00570D19">
              <w:rPr>
                <w:sz w:val="24"/>
                <w:szCs w:val="24"/>
                <w:lang w:eastAsia="en-US"/>
              </w:rPr>
              <w:t xml:space="preserve"> </w:t>
            </w:r>
            <w:r w:rsidRPr="00570D19">
              <w:rPr>
                <w:sz w:val="22"/>
                <w:szCs w:val="22"/>
                <w:lang w:eastAsia="en-US"/>
              </w:rPr>
              <w:t>43:17: 381001:845; 43:17:400401:205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7B57C9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43:17:381001:844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2354605,00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885190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43:17:381001:845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1168279,98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439203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2723840,00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1024000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из ЕГРП  от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28.04.2017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часть уч-ка отмежев</w:t>
            </w:r>
            <w:r w:rsidRPr="00570D19">
              <w:rPr>
                <w:sz w:val="24"/>
                <w:szCs w:val="24"/>
                <w:lang w:eastAsia="en-US"/>
              </w:rPr>
              <w:lastRenderedPageBreak/>
              <w:t>ан 17.10.2017</w:t>
            </w: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43:17:381001:844;</w:t>
            </w:r>
            <w:r w:rsidRPr="00570D19">
              <w:rPr>
                <w:sz w:val="24"/>
                <w:szCs w:val="24"/>
                <w:lang w:eastAsia="en-US"/>
              </w:rPr>
              <w:t xml:space="preserve"> </w:t>
            </w:r>
            <w:r w:rsidRPr="00570D19">
              <w:rPr>
                <w:sz w:val="22"/>
                <w:szCs w:val="22"/>
                <w:lang w:eastAsia="en-US"/>
              </w:rPr>
              <w:t>43:17: 381001:845; 43:17:400401:205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7017870,02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2638297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из ЕГРП  от 11.09.2017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43:17:000000:174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101698,65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39077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43:17:000000:156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12493219,14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4842333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из ЕГРП  от 06.12.2017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43:17:000000:156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18137142,00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7029900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из ЕГРП  от 01.03.2018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43:17:000000:156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26876118,00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10417100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из ЕГРП  от 26.03.2018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43:17:000000:156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3578460,00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1387000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из ЕГРП  от 29.05.18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43:17:000000:156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6443800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из ЕГРП  </w:t>
            </w: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21.08.18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43:17:000000:156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1462607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из ЕГРП  </w:t>
            </w: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16.10.18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43:17:000000:156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185107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из ЕГРП  </w:t>
            </w: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04.02.19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43:17:000000:156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1155833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из ЕГРН  </w:t>
            </w: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16.11.18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43:17:000000:156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73000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43:17:380309:187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84778,32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2244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0702.2019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43:17:380309:187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5168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Уведомление о гос регистр от2304.19 №43/002/438/2019-501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43:17:420901:2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4630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Уведомление о гос регистр от0606.19 №43/002/438/2019-704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43:17:380311:261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197932,72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857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03.06.19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487951">
              <w:rPr>
                <w:b/>
                <w:lang w:eastAsia="en-US"/>
              </w:rPr>
              <w:t>Отсутствуют</w:t>
            </w:r>
          </w:p>
        </w:tc>
      </w:tr>
    </w:tbl>
    <w:p w:rsidR="00AB7ADC" w:rsidRDefault="00AB7ADC" w:rsidP="00AC4040"/>
    <w:sectPr w:rsidR="00AB7ADC" w:rsidSect="00D47C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FEF" w:rsidRDefault="001A6FEF" w:rsidP="00570D19">
      <w:r>
        <w:separator/>
      </w:r>
    </w:p>
  </w:endnote>
  <w:endnote w:type="continuationSeparator" w:id="0">
    <w:p w:rsidR="001A6FEF" w:rsidRDefault="001A6FEF" w:rsidP="0057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483" w:rsidRDefault="00D66483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483" w:rsidRDefault="00D66483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483" w:rsidRDefault="00D6648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FEF" w:rsidRDefault="001A6FEF" w:rsidP="00570D19">
      <w:r>
        <w:separator/>
      </w:r>
    </w:p>
  </w:footnote>
  <w:footnote w:type="continuationSeparator" w:id="0">
    <w:p w:rsidR="001A6FEF" w:rsidRDefault="001A6FEF" w:rsidP="00570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483" w:rsidRDefault="00D6648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6500618"/>
      <w:docPartObj>
        <w:docPartGallery w:val="Page Numbers (Top of Page)"/>
        <w:docPartUnique/>
      </w:docPartObj>
    </w:sdtPr>
    <w:sdtContent>
      <w:p w:rsidR="00D66483" w:rsidRDefault="00D6648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2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6483" w:rsidRDefault="00D66483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483" w:rsidRDefault="00D6648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398C"/>
    <w:multiLevelType w:val="hybridMultilevel"/>
    <w:tmpl w:val="4B322E50"/>
    <w:lvl w:ilvl="0" w:tplc="3294ABB0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28A3B27"/>
    <w:multiLevelType w:val="hybridMultilevel"/>
    <w:tmpl w:val="CABE999C"/>
    <w:lvl w:ilvl="0" w:tplc="50B244C6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2DAF6063"/>
    <w:multiLevelType w:val="hybridMultilevel"/>
    <w:tmpl w:val="E5546090"/>
    <w:lvl w:ilvl="0" w:tplc="CBA2B36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04A38"/>
    <w:multiLevelType w:val="hybridMultilevel"/>
    <w:tmpl w:val="F1FC1272"/>
    <w:lvl w:ilvl="0" w:tplc="F57C3A24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3DD06D0"/>
    <w:multiLevelType w:val="hybridMultilevel"/>
    <w:tmpl w:val="00F4048A"/>
    <w:lvl w:ilvl="0" w:tplc="B2225F14">
      <w:start w:val="2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5A8C754B"/>
    <w:multiLevelType w:val="multilevel"/>
    <w:tmpl w:val="13946C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2160"/>
      </w:pPr>
      <w:rPr>
        <w:rFonts w:hint="default"/>
      </w:rPr>
    </w:lvl>
  </w:abstractNum>
  <w:abstractNum w:abstractNumId="6">
    <w:nsid w:val="61652C6C"/>
    <w:multiLevelType w:val="hybridMultilevel"/>
    <w:tmpl w:val="BF3CEE52"/>
    <w:lvl w:ilvl="0" w:tplc="FF980F7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65543C"/>
    <w:multiLevelType w:val="hybridMultilevel"/>
    <w:tmpl w:val="B05EA1A4"/>
    <w:lvl w:ilvl="0" w:tplc="EFD0C646">
      <w:start w:val="1"/>
      <w:numFmt w:val="decimal"/>
      <w:lvlText w:val="%1."/>
      <w:lvlJc w:val="right"/>
      <w:pPr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59"/>
    <w:rsid w:val="00001B53"/>
    <w:rsid w:val="00002595"/>
    <w:rsid w:val="00002DE9"/>
    <w:rsid w:val="00004286"/>
    <w:rsid w:val="000154F2"/>
    <w:rsid w:val="00052593"/>
    <w:rsid w:val="000654EC"/>
    <w:rsid w:val="000754F9"/>
    <w:rsid w:val="00084D4B"/>
    <w:rsid w:val="000B7470"/>
    <w:rsid w:val="000E5822"/>
    <w:rsid w:val="000E5F98"/>
    <w:rsid w:val="000E6066"/>
    <w:rsid w:val="000F44ED"/>
    <w:rsid w:val="000F668C"/>
    <w:rsid w:val="001062D9"/>
    <w:rsid w:val="00112BD7"/>
    <w:rsid w:val="00120626"/>
    <w:rsid w:val="00162A87"/>
    <w:rsid w:val="00171CEB"/>
    <w:rsid w:val="0018329D"/>
    <w:rsid w:val="001855DA"/>
    <w:rsid w:val="0018764B"/>
    <w:rsid w:val="00197E56"/>
    <w:rsid w:val="001A30E8"/>
    <w:rsid w:val="001A3D63"/>
    <w:rsid w:val="001A6FEF"/>
    <w:rsid w:val="001B0304"/>
    <w:rsid w:val="001B3BB7"/>
    <w:rsid w:val="001D6059"/>
    <w:rsid w:val="001F160B"/>
    <w:rsid w:val="002164D6"/>
    <w:rsid w:val="002169F0"/>
    <w:rsid w:val="002211EB"/>
    <w:rsid w:val="002224CF"/>
    <w:rsid w:val="002240A3"/>
    <w:rsid w:val="00224BFA"/>
    <w:rsid w:val="00233333"/>
    <w:rsid w:val="00234CD4"/>
    <w:rsid w:val="00272364"/>
    <w:rsid w:val="002A35C2"/>
    <w:rsid w:val="002A56C9"/>
    <w:rsid w:val="002A7A09"/>
    <w:rsid w:val="002B51D3"/>
    <w:rsid w:val="002B53D8"/>
    <w:rsid w:val="002D2DC2"/>
    <w:rsid w:val="002D6EA6"/>
    <w:rsid w:val="002D7457"/>
    <w:rsid w:val="002D78C6"/>
    <w:rsid w:val="002E235B"/>
    <w:rsid w:val="002E2A23"/>
    <w:rsid w:val="002E5084"/>
    <w:rsid w:val="002F61A7"/>
    <w:rsid w:val="00301FBC"/>
    <w:rsid w:val="00311063"/>
    <w:rsid w:val="003116F8"/>
    <w:rsid w:val="00316245"/>
    <w:rsid w:val="00332556"/>
    <w:rsid w:val="00384CE0"/>
    <w:rsid w:val="00391A78"/>
    <w:rsid w:val="003A04C3"/>
    <w:rsid w:val="003C7491"/>
    <w:rsid w:val="003D1FA9"/>
    <w:rsid w:val="003E2D31"/>
    <w:rsid w:val="003E5305"/>
    <w:rsid w:val="00420E4C"/>
    <w:rsid w:val="00424FB8"/>
    <w:rsid w:val="004358BF"/>
    <w:rsid w:val="00465631"/>
    <w:rsid w:val="00480AB5"/>
    <w:rsid w:val="00482B76"/>
    <w:rsid w:val="004930F0"/>
    <w:rsid w:val="00496221"/>
    <w:rsid w:val="004B42AD"/>
    <w:rsid w:val="004D5EF0"/>
    <w:rsid w:val="004E64F7"/>
    <w:rsid w:val="004F291C"/>
    <w:rsid w:val="005064AA"/>
    <w:rsid w:val="005208B9"/>
    <w:rsid w:val="00521392"/>
    <w:rsid w:val="00525475"/>
    <w:rsid w:val="005268E5"/>
    <w:rsid w:val="005308DA"/>
    <w:rsid w:val="00546D19"/>
    <w:rsid w:val="005504CE"/>
    <w:rsid w:val="00550AA4"/>
    <w:rsid w:val="00552FF9"/>
    <w:rsid w:val="00554AF6"/>
    <w:rsid w:val="00560DB5"/>
    <w:rsid w:val="005613C9"/>
    <w:rsid w:val="00570D19"/>
    <w:rsid w:val="00582D28"/>
    <w:rsid w:val="00585A12"/>
    <w:rsid w:val="0059132E"/>
    <w:rsid w:val="00596689"/>
    <w:rsid w:val="005B5E65"/>
    <w:rsid w:val="005C014E"/>
    <w:rsid w:val="005F0466"/>
    <w:rsid w:val="005F0BBC"/>
    <w:rsid w:val="005F0CFB"/>
    <w:rsid w:val="005F52CC"/>
    <w:rsid w:val="005F7309"/>
    <w:rsid w:val="00616F2B"/>
    <w:rsid w:val="0062276A"/>
    <w:rsid w:val="006279F4"/>
    <w:rsid w:val="00670E75"/>
    <w:rsid w:val="006772A0"/>
    <w:rsid w:val="006A1E92"/>
    <w:rsid w:val="006D03FD"/>
    <w:rsid w:val="006D12C4"/>
    <w:rsid w:val="006F1372"/>
    <w:rsid w:val="006F484A"/>
    <w:rsid w:val="007042C7"/>
    <w:rsid w:val="00717673"/>
    <w:rsid w:val="00727B8C"/>
    <w:rsid w:val="0073673D"/>
    <w:rsid w:val="00752D27"/>
    <w:rsid w:val="00756589"/>
    <w:rsid w:val="00756977"/>
    <w:rsid w:val="007719A2"/>
    <w:rsid w:val="007956FD"/>
    <w:rsid w:val="007A7235"/>
    <w:rsid w:val="007C2F22"/>
    <w:rsid w:val="007F337A"/>
    <w:rsid w:val="0080641D"/>
    <w:rsid w:val="008140BD"/>
    <w:rsid w:val="00831D91"/>
    <w:rsid w:val="00832B96"/>
    <w:rsid w:val="008408D6"/>
    <w:rsid w:val="00855643"/>
    <w:rsid w:val="00855951"/>
    <w:rsid w:val="00855D73"/>
    <w:rsid w:val="008562F7"/>
    <w:rsid w:val="00884F60"/>
    <w:rsid w:val="0088738F"/>
    <w:rsid w:val="0089103F"/>
    <w:rsid w:val="00894079"/>
    <w:rsid w:val="00895225"/>
    <w:rsid w:val="008A2B36"/>
    <w:rsid w:val="008A2C64"/>
    <w:rsid w:val="008C2D46"/>
    <w:rsid w:val="008D0E63"/>
    <w:rsid w:val="008D5F9E"/>
    <w:rsid w:val="008F3228"/>
    <w:rsid w:val="00922806"/>
    <w:rsid w:val="00960052"/>
    <w:rsid w:val="00967F93"/>
    <w:rsid w:val="009706A2"/>
    <w:rsid w:val="0098132A"/>
    <w:rsid w:val="009832E3"/>
    <w:rsid w:val="009B45CD"/>
    <w:rsid w:val="009C25B0"/>
    <w:rsid w:val="009D284A"/>
    <w:rsid w:val="009F2336"/>
    <w:rsid w:val="009F465A"/>
    <w:rsid w:val="00A04F53"/>
    <w:rsid w:val="00A27E9E"/>
    <w:rsid w:val="00A3310E"/>
    <w:rsid w:val="00A61B5A"/>
    <w:rsid w:val="00A660FB"/>
    <w:rsid w:val="00A74344"/>
    <w:rsid w:val="00A776C4"/>
    <w:rsid w:val="00A80511"/>
    <w:rsid w:val="00A805A5"/>
    <w:rsid w:val="00A95E7C"/>
    <w:rsid w:val="00AA4628"/>
    <w:rsid w:val="00AA5FD9"/>
    <w:rsid w:val="00AB7ADC"/>
    <w:rsid w:val="00AC4040"/>
    <w:rsid w:val="00AC6692"/>
    <w:rsid w:val="00AC7F98"/>
    <w:rsid w:val="00AC7FF2"/>
    <w:rsid w:val="00AD5122"/>
    <w:rsid w:val="00AD5ED0"/>
    <w:rsid w:val="00AD6544"/>
    <w:rsid w:val="00AE3E35"/>
    <w:rsid w:val="00AE4000"/>
    <w:rsid w:val="00AE71D5"/>
    <w:rsid w:val="00B02091"/>
    <w:rsid w:val="00B05432"/>
    <w:rsid w:val="00B4775E"/>
    <w:rsid w:val="00B50F1A"/>
    <w:rsid w:val="00B52A63"/>
    <w:rsid w:val="00B55272"/>
    <w:rsid w:val="00B648D9"/>
    <w:rsid w:val="00B66440"/>
    <w:rsid w:val="00B84BF5"/>
    <w:rsid w:val="00BD2BC9"/>
    <w:rsid w:val="00BE0CB9"/>
    <w:rsid w:val="00BE7700"/>
    <w:rsid w:val="00BF493A"/>
    <w:rsid w:val="00C07D8B"/>
    <w:rsid w:val="00C22649"/>
    <w:rsid w:val="00C3186E"/>
    <w:rsid w:val="00C65791"/>
    <w:rsid w:val="00C71DB5"/>
    <w:rsid w:val="00C74CAE"/>
    <w:rsid w:val="00C92554"/>
    <w:rsid w:val="00CA13EF"/>
    <w:rsid w:val="00CB3AA4"/>
    <w:rsid w:val="00CB4499"/>
    <w:rsid w:val="00CC38C9"/>
    <w:rsid w:val="00CD18DA"/>
    <w:rsid w:val="00CE4F4C"/>
    <w:rsid w:val="00CF6E11"/>
    <w:rsid w:val="00D04743"/>
    <w:rsid w:val="00D04882"/>
    <w:rsid w:val="00D27BBD"/>
    <w:rsid w:val="00D42CF0"/>
    <w:rsid w:val="00D47C0E"/>
    <w:rsid w:val="00D508AE"/>
    <w:rsid w:val="00D62358"/>
    <w:rsid w:val="00D62EB0"/>
    <w:rsid w:val="00D66483"/>
    <w:rsid w:val="00D8037B"/>
    <w:rsid w:val="00D81AE9"/>
    <w:rsid w:val="00D95AA0"/>
    <w:rsid w:val="00DB29F3"/>
    <w:rsid w:val="00DE0740"/>
    <w:rsid w:val="00E52267"/>
    <w:rsid w:val="00E535D1"/>
    <w:rsid w:val="00E71DE9"/>
    <w:rsid w:val="00E72326"/>
    <w:rsid w:val="00E76544"/>
    <w:rsid w:val="00E774A0"/>
    <w:rsid w:val="00E808A8"/>
    <w:rsid w:val="00E962DA"/>
    <w:rsid w:val="00EB432C"/>
    <w:rsid w:val="00ED7161"/>
    <w:rsid w:val="00EE1BC8"/>
    <w:rsid w:val="00EF6296"/>
    <w:rsid w:val="00F15DB6"/>
    <w:rsid w:val="00F271BC"/>
    <w:rsid w:val="00F55FBE"/>
    <w:rsid w:val="00F67791"/>
    <w:rsid w:val="00F73FF5"/>
    <w:rsid w:val="00F74072"/>
    <w:rsid w:val="00F85C18"/>
    <w:rsid w:val="00F903E2"/>
    <w:rsid w:val="00FC1621"/>
    <w:rsid w:val="00FE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59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0D19"/>
    <w:pPr>
      <w:keepNext/>
      <w:widowControl/>
      <w:autoSpaceDE/>
      <w:autoSpaceDN/>
      <w:adjustRightInd/>
      <w:outlineLvl w:val="0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70D19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440"/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605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70D19"/>
    <w:rPr>
      <w:rFonts w:eastAsia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70D19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70D19"/>
  </w:style>
  <w:style w:type="paragraph" w:styleId="a5">
    <w:name w:val="Body Text"/>
    <w:basedOn w:val="a"/>
    <w:link w:val="a6"/>
    <w:semiHidden/>
    <w:unhideWhenUsed/>
    <w:rsid w:val="00570D19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570D19"/>
    <w:rPr>
      <w:rFonts w:eastAsia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570D19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570D19"/>
    <w:rPr>
      <w:rFonts w:eastAsia="Times New Roman"/>
      <w:sz w:val="24"/>
      <w:szCs w:val="24"/>
      <w:lang w:eastAsia="ru-RU"/>
    </w:rPr>
  </w:style>
  <w:style w:type="paragraph" w:styleId="a9">
    <w:name w:val="Body Text First Indent"/>
    <w:basedOn w:val="a5"/>
    <w:link w:val="aa"/>
    <w:semiHidden/>
    <w:unhideWhenUsed/>
    <w:rsid w:val="00570D19"/>
    <w:pPr>
      <w:ind w:firstLine="210"/>
    </w:pPr>
  </w:style>
  <w:style w:type="character" w:customStyle="1" w:styleId="aa">
    <w:name w:val="Красная строка Знак"/>
    <w:basedOn w:val="a6"/>
    <w:link w:val="a9"/>
    <w:semiHidden/>
    <w:rsid w:val="00570D19"/>
    <w:rPr>
      <w:rFonts w:eastAsia="Times New Roman"/>
      <w:sz w:val="24"/>
      <w:szCs w:val="24"/>
      <w:lang w:eastAsia="ru-RU"/>
    </w:rPr>
  </w:style>
  <w:style w:type="paragraph" w:styleId="2">
    <w:name w:val="Body Text First Indent 2"/>
    <w:basedOn w:val="a7"/>
    <w:link w:val="20"/>
    <w:semiHidden/>
    <w:unhideWhenUsed/>
    <w:rsid w:val="00570D19"/>
    <w:pPr>
      <w:ind w:firstLine="210"/>
    </w:pPr>
  </w:style>
  <w:style w:type="character" w:customStyle="1" w:styleId="20">
    <w:name w:val="Красная строка 2 Знак"/>
    <w:basedOn w:val="a8"/>
    <w:link w:val="2"/>
    <w:semiHidden/>
    <w:rsid w:val="00570D19"/>
    <w:rPr>
      <w:rFonts w:eastAsia="Times New Roman"/>
      <w:sz w:val="24"/>
      <w:szCs w:val="24"/>
      <w:lang w:eastAsia="ru-RU"/>
    </w:rPr>
  </w:style>
  <w:style w:type="paragraph" w:styleId="ab">
    <w:name w:val="Document Map"/>
    <w:basedOn w:val="a"/>
    <w:link w:val="ac"/>
    <w:semiHidden/>
    <w:unhideWhenUsed/>
    <w:rsid w:val="00570D19"/>
    <w:pPr>
      <w:widowControl/>
      <w:shd w:val="clear" w:color="auto" w:fill="000080"/>
      <w:autoSpaceDE/>
      <w:autoSpaceDN/>
      <w:adjustRightInd/>
    </w:pPr>
    <w:rPr>
      <w:rFonts w:ascii="Tahoma" w:hAnsi="Tahoma"/>
    </w:rPr>
  </w:style>
  <w:style w:type="character" w:customStyle="1" w:styleId="ac">
    <w:name w:val="Схема документа Знак"/>
    <w:basedOn w:val="a0"/>
    <w:link w:val="ab"/>
    <w:semiHidden/>
    <w:rsid w:val="00570D19"/>
    <w:rPr>
      <w:rFonts w:ascii="Tahoma" w:eastAsia="Times New Roman" w:hAnsi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unhideWhenUsed/>
    <w:rsid w:val="00570D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70D19"/>
    <w:rPr>
      <w:rFonts w:eastAsia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570D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70D19"/>
    <w:rPr>
      <w:rFonts w:eastAsia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7236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723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59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0D19"/>
    <w:pPr>
      <w:keepNext/>
      <w:widowControl/>
      <w:autoSpaceDE/>
      <w:autoSpaceDN/>
      <w:adjustRightInd/>
      <w:outlineLvl w:val="0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70D19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440"/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605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70D19"/>
    <w:rPr>
      <w:rFonts w:eastAsia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70D19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70D19"/>
  </w:style>
  <w:style w:type="paragraph" w:styleId="a5">
    <w:name w:val="Body Text"/>
    <w:basedOn w:val="a"/>
    <w:link w:val="a6"/>
    <w:semiHidden/>
    <w:unhideWhenUsed/>
    <w:rsid w:val="00570D19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570D19"/>
    <w:rPr>
      <w:rFonts w:eastAsia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570D19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570D19"/>
    <w:rPr>
      <w:rFonts w:eastAsia="Times New Roman"/>
      <w:sz w:val="24"/>
      <w:szCs w:val="24"/>
      <w:lang w:eastAsia="ru-RU"/>
    </w:rPr>
  </w:style>
  <w:style w:type="paragraph" w:styleId="a9">
    <w:name w:val="Body Text First Indent"/>
    <w:basedOn w:val="a5"/>
    <w:link w:val="aa"/>
    <w:semiHidden/>
    <w:unhideWhenUsed/>
    <w:rsid w:val="00570D19"/>
    <w:pPr>
      <w:ind w:firstLine="210"/>
    </w:pPr>
  </w:style>
  <w:style w:type="character" w:customStyle="1" w:styleId="aa">
    <w:name w:val="Красная строка Знак"/>
    <w:basedOn w:val="a6"/>
    <w:link w:val="a9"/>
    <w:semiHidden/>
    <w:rsid w:val="00570D19"/>
    <w:rPr>
      <w:rFonts w:eastAsia="Times New Roman"/>
      <w:sz w:val="24"/>
      <w:szCs w:val="24"/>
      <w:lang w:eastAsia="ru-RU"/>
    </w:rPr>
  </w:style>
  <w:style w:type="paragraph" w:styleId="2">
    <w:name w:val="Body Text First Indent 2"/>
    <w:basedOn w:val="a7"/>
    <w:link w:val="20"/>
    <w:semiHidden/>
    <w:unhideWhenUsed/>
    <w:rsid w:val="00570D19"/>
    <w:pPr>
      <w:ind w:firstLine="210"/>
    </w:pPr>
  </w:style>
  <w:style w:type="character" w:customStyle="1" w:styleId="20">
    <w:name w:val="Красная строка 2 Знак"/>
    <w:basedOn w:val="a8"/>
    <w:link w:val="2"/>
    <w:semiHidden/>
    <w:rsid w:val="00570D19"/>
    <w:rPr>
      <w:rFonts w:eastAsia="Times New Roman"/>
      <w:sz w:val="24"/>
      <w:szCs w:val="24"/>
      <w:lang w:eastAsia="ru-RU"/>
    </w:rPr>
  </w:style>
  <w:style w:type="paragraph" w:styleId="ab">
    <w:name w:val="Document Map"/>
    <w:basedOn w:val="a"/>
    <w:link w:val="ac"/>
    <w:semiHidden/>
    <w:unhideWhenUsed/>
    <w:rsid w:val="00570D19"/>
    <w:pPr>
      <w:widowControl/>
      <w:shd w:val="clear" w:color="auto" w:fill="000080"/>
      <w:autoSpaceDE/>
      <w:autoSpaceDN/>
      <w:adjustRightInd/>
    </w:pPr>
    <w:rPr>
      <w:rFonts w:ascii="Tahoma" w:hAnsi="Tahoma"/>
    </w:rPr>
  </w:style>
  <w:style w:type="character" w:customStyle="1" w:styleId="ac">
    <w:name w:val="Схема документа Знак"/>
    <w:basedOn w:val="a0"/>
    <w:link w:val="ab"/>
    <w:semiHidden/>
    <w:rsid w:val="00570D19"/>
    <w:rPr>
      <w:rFonts w:ascii="Tahoma" w:eastAsia="Times New Roman" w:hAnsi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unhideWhenUsed/>
    <w:rsid w:val="00570D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70D19"/>
    <w:rPr>
      <w:rFonts w:eastAsia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570D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70D19"/>
    <w:rPr>
      <w:rFonts w:eastAsia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7236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723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7628</Words>
  <Characters>43483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селсовет</dc:creator>
  <cp:lastModifiedBy>Альбина</cp:lastModifiedBy>
  <cp:revision>2</cp:revision>
  <cp:lastPrinted>2024-01-15T06:05:00Z</cp:lastPrinted>
  <dcterms:created xsi:type="dcterms:W3CDTF">2024-05-14T07:34:00Z</dcterms:created>
  <dcterms:modified xsi:type="dcterms:W3CDTF">2024-05-14T07:34:00Z</dcterms:modified>
</cp:coreProperties>
</file>