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C2" w:rsidRDefault="005076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Приложение № 1</w:t>
      </w:r>
    </w:p>
    <w:p w:rsidR="005076C2" w:rsidRDefault="005076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1172" w:rsidRDefault="005076C2">
      <w:pPr>
        <w:jc w:val="center"/>
      </w:pPr>
      <w:r>
        <w:rPr>
          <w:sz w:val="28"/>
          <w:szCs w:val="28"/>
        </w:rPr>
        <w:t xml:space="preserve">Перечень объектов недвижимости, учитываемых в реестре имущества муниципального образования </w:t>
      </w:r>
      <w:proofErr w:type="spellStart"/>
      <w:r>
        <w:rPr>
          <w:sz w:val="28"/>
          <w:szCs w:val="28"/>
        </w:rPr>
        <w:t>Плотбищенское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="00E15063">
        <w:rPr>
          <w:sz w:val="28"/>
          <w:szCs w:val="28"/>
        </w:rPr>
        <w:t xml:space="preserve"> на 01.</w:t>
      </w:r>
      <w:r w:rsidR="00B556F4">
        <w:rPr>
          <w:sz w:val="28"/>
          <w:szCs w:val="28"/>
        </w:rPr>
        <w:t>0</w:t>
      </w:r>
      <w:r w:rsidR="00540860">
        <w:rPr>
          <w:sz w:val="28"/>
          <w:szCs w:val="28"/>
        </w:rPr>
        <w:t>4</w:t>
      </w:r>
      <w:r w:rsidR="00E15063">
        <w:rPr>
          <w:sz w:val="28"/>
          <w:szCs w:val="28"/>
        </w:rPr>
        <w:t>.202</w:t>
      </w:r>
      <w:r w:rsidR="00B556F4">
        <w:rPr>
          <w:sz w:val="28"/>
          <w:szCs w:val="28"/>
        </w:rPr>
        <w:t>5</w:t>
      </w:r>
    </w:p>
    <w:tbl>
      <w:tblPr>
        <w:tblW w:w="15620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648"/>
        <w:gridCol w:w="2892"/>
        <w:gridCol w:w="1417"/>
        <w:gridCol w:w="1312"/>
        <w:gridCol w:w="1291"/>
        <w:gridCol w:w="2007"/>
        <w:gridCol w:w="1728"/>
        <w:gridCol w:w="1155"/>
        <w:gridCol w:w="898"/>
        <w:gridCol w:w="2272"/>
      </w:tblGrid>
      <w:tr w:rsidR="00A21172" w:rsidTr="00F642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№</w:t>
            </w:r>
          </w:p>
          <w:p w:rsidR="00A21172" w:rsidRDefault="003B6D5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Наименование объекта и его местонахождение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Реестровый номер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 xml:space="preserve">Год ввода </w:t>
            </w:r>
          </w:p>
          <w:p w:rsidR="00A21172" w:rsidRDefault="003B6D53">
            <w:pPr>
              <w:jc w:val="center"/>
            </w:pPr>
            <w:r>
              <w:t xml:space="preserve">в </w:t>
            </w:r>
            <w:proofErr w:type="spellStart"/>
            <w:r>
              <w:t>эксплуа</w:t>
            </w:r>
            <w:proofErr w:type="spellEnd"/>
            <w:r>
              <w:t>-</w:t>
            </w:r>
          </w:p>
          <w:p w:rsidR="00A21172" w:rsidRDefault="003B6D53">
            <w:pPr>
              <w:jc w:val="center"/>
            </w:pPr>
            <w:proofErr w:type="spellStart"/>
            <w:r>
              <w:t>тацию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 xml:space="preserve">Балансовая </w:t>
            </w:r>
          </w:p>
          <w:p w:rsidR="00A21172" w:rsidRDefault="003B6D53">
            <w:pPr>
              <w:jc w:val="center"/>
            </w:pPr>
            <w:r>
              <w:t>стоимость</w:t>
            </w:r>
          </w:p>
          <w:p w:rsidR="00A21172" w:rsidRDefault="003B6D53">
            <w:pPr>
              <w:jc w:val="center"/>
            </w:pPr>
            <w:r>
              <w:t>(тыс. руб.)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proofErr w:type="spellStart"/>
            <w:r>
              <w:t>Характе</w:t>
            </w:r>
            <w:proofErr w:type="spellEnd"/>
            <w:r>
              <w:t>-</w:t>
            </w:r>
          </w:p>
          <w:p w:rsidR="00A21172" w:rsidRDefault="003B6D53">
            <w:pPr>
              <w:jc w:val="center"/>
            </w:pPr>
            <w:proofErr w:type="spellStart"/>
            <w:r>
              <w:t>ристика</w:t>
            </w:r>
            <w:proofErr w:type="spellEnd"/>
          </w:p>
          <w:p w:rsidR="00A21172" w:rsidRDefault="003B6D53">
            <w:pPr>
              <w:jc w:val="center"/>
            </w:pPr>
            <w:r>
              <w:t>объекта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Основание внесения в реестр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proofErr w:type="spellStart"/>
            <w:r>
              <w:t>Обремене</w:t>
            </w:r>
            <w:proofErr w:type="spellEnd"/>
            <w:r>
              <w:t>-</w:t>
            </w:r>
          </w:p>
          <w:p w:rsidR="00A21172" w:rsidRDefault="003B6D53">
            <w:pPr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>Закрепление</w:t>
            </w:r>
          </w:p>
          <w:p w:rsidR="00A21172" w:rsidRDefault="003B6D53">
            <w:r>
              <w:t>имущества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172" w:rsidRDefault="005076C2">
            <w:pPr>
              <w:jc w:val="center"/>
            </w:pPr>
            <w:r>
              <w:t>Ограничение их использования и обременения</w:t>
            </w:r>
          </w:p>
        </w:tc>
      </w:tr>
      <w:tr w:rsidR="00A21172" w:rsidTr="00F642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 xml:space="preserve">Муниципальное </w:t>
            </w:r>
            <w:proofErr w:type="spellStart"/>
            <w:r>
              <w:t>образо</w:t>
            </w:r>
            <w:proofErr w:type="spellEnd"/>
            <w:r>
              <w:t>-</w:t>
            </w:r>
          </w:p>
          <w:p w:rsidR="00A21172" w:rsidRDefault="003B6D53">
            <w:proofErr w:type="spellStart"/>
            <w:r>
              <w:t>вание</w:t>
            </w:r>
            <w:proofErr w:type="spellEnd"/>
            <w:r>
              <w:t xml:space="preserve"> </w:t>
            </w:r>
            <w:proofErr w:type="spellStart"/>
            <w:r>
              <w:t>Плотбищенское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 xml:space="preserve">Закон </w:t>
            </w:r>
          </w:p>
          <w:p w:rsidR="00A21172" w:rsidRDefault="003B6D53">
            <w:r>
              <w:t>Кировской</w:t>
            </w:r>
          </w:p>
          <w:p w:rsidR="00A21172" w:rsidRDefault="003B6D53">
            <w:r>
              <w:t>области</w:t>
            </w:r>
          </w:p>
          <w:p w:rsidR="00A21172" w:rsidRDefault="003B6D53">
            <w:r>
              <w:t>№174-ЗО</w:t>
            </w:r>
          </w:p>
          <w:p w:rsidR="00A21172" w:rsidRDefault="003B6D53">
            <w:r>
              <w:t>08.10.2007</w:t>
            </w:r>
          </w:p>
          <w:p w:rsidR="00A21172" w:rsidRDefault="003B6D53">
            <w:r>
              <w:t xml:space="preserve">Акты </w:t>
            </w:r>
          </w:p>
          <w:p w:rsidR="00A21172" w:rsidRDefault="003B6D53">
            <w:r>
              <w:t xml:space="preserve">приема </w:t>
            </w:r>
          </w:p>
          <w:p w:rsidR="00A21172" w:rsidRDefault="003B6D53">
            <w:r>
              <w:t>передачи</w:t>
            </w:r>
          </w:p>
          <w:p w:rsidR="00A21172" w:rsidRDefault="003B6D53">
            <w:r>
              <w:t>от 07.02.2007</w:t>
            </w:r>
            <w:r>
              <w:b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Здание бывшего д/сада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К43170038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648361,70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2680">
            <w:pPr>
              <w:snapToGrid w:val="0"/>
              <w:jc w:val="center"/>
            </w:pPr>
            <w:r>
              <w:t>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D4349B">
            <w:pPr>
              <w:snapToGrid w:val="0"/>
            </w:pPr>
            <w:proofErr w:type="spellStart"/>
            <w:r>
              <w:t>Мотокоса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>арят</w:t>
            </w:r>
          </w:p>
          <w:p w:rsidR="005076C2" w:rsidRDefault="005076C2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D4349B">
            <w:pPr>
              <w:snapToGrid w:val="0"/>
            </w:pPr>
            <w:r>
              <w:t>К43170170</w:t>
            </w:r>
          </w:p>
          <w:p w:rsidR="005076C2" w:rsidRDefault="005076C2">
            <w:pPr>
              <w:snapToGrid w:val="0"/>
              <w:rPr>
                <w:lang w:val="en-US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Pr="00D953C0" w:rsidRDefault="005076C2">
            <w:pPr>
              <w:snapToGrid w:val="0"/>
              <w:jc w:val="center"/>
            </w:pPr>
            <w:r>
              <w:t>19.05.2014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Pr="00D953C0" w:rsidRDefault="005076C2">
            <w:pPr>
              <w:snapToGrid w:val="0"/>
            </w:pPr>
            <w:r>
              <w:t>4790,0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Жилой дом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99407,65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64256">
        <w:trPr>
          <w:trHeight w:val="25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Жилой дом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27115,00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27550,00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.Советская,7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 , 27,46кв.м.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ул. Советская,11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Деревянный, </w:t>
            </w:r>
          </w:p>
          <w:p w:rsidR="005076C2" w:rsidRDefault="005076C2">
            <w:pPr>
              <w:snapToGrid w:val="0"/>
              <w:rPr>
                <w:lang w:val="en-US"/>
              </w:rPr>
            </w:pPr>
            <w:r>
              <w:t>28,96 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омсомольская,12-1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18693-48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25,13кв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омсомольская,14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37386,96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88,53кв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lastRenderedPageBreak/>
              <w:t>10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 xml:space="preserve">омсомольская,23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37386,96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51,15кв.м.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ентральная,4-1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24017,18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20,45кв.м.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ул.Набережная,48-1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24335,61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22,03кв.м.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48671,22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71,0кв.м.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абережная,29-1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24335,61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23,31кв.м.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45,96кв.м.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143161,2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122,8кв.м.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56960,00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51,00кв.м.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енина,20-1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22,75кв.м.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62,08кв.м.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ул.Мира,8-1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30,55кв.м.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ул.Мира,10-2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31,55кв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922" w:rsidRDefault="005076C2" w:rsidP="0076492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К43170059</w:t>
            </w:r>
          </w:p>
          <w:p w:rsidR="005076C2" w:rsidRDefault="005076C2">
            <w:pPr>
              <w:snapToGrid w:val="0"/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19967,22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32,6кв.м.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ул.Советская,30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30704,31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Деревянный,24,29кв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31484,70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Деревянный,27,02кв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ул.Советская,6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Деревянный,29,96кв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27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46491,51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Деревянный,79,55кв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28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r>
              <w:lastRenderedPageBreak/>
              <w:t>Центральная,17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lastRenderedPageBreak/>
              <w:t>К43170065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Деревянный,31,5</w:t>
            </w:r>
            <w:r>
              <w:lastRenderedPageBreak/>
              <w:t>4кв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lastRenderedPageBreak/>
              <w:t>29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Деревянный,27,02кв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Деревянный,28,51кв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ул.Новая,7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Деревянный,56,91кв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Деревянный,59,89кв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ул.Советская,15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Деревянный,58,35кв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Деревянный,62,08кв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.Г</w:t>
            </w:r>
            <w:proofErr w:type="gramEnd"/>
            <w:r>
              <w:t>агарина,6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172224,00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Деревянный,102,4кв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Деревянный,29,25кв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ул.Центральная,26-1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81241,29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proofErr w:type="spellStart"/>
            <w:r>
              <w:t>ул.Зеленый</w:t>
            </w:r>
            <w:proofErr w:type="spellEnd"/>
            <w:r>
              <w:t xml:space="preserve"> Бор,1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69616,17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Деревянный,57,82кв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ул.Труда,25-2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29367,78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Деревянный,37,96кв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ул.Труда,2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45002,49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Деревянный,52,95кв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.Ж</w:t>
            </w:r>
            <w:proofErr w:type="gramEnd"/>
            <w:r>
              <w:t>елезнодорожная,11-1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103338,89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Арболитовый,44,1кв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ул.Советская,33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Деревянный,98,0кв.м.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ул.Труда,30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217253,40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Арболитовый,83,12кв.м.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абережная,12-1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30807,47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Деревянный,29,84кв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ул.Ленина,26</w:t>
            </w:r>
          </w:p>
          <w:p w:rsidR="00E95378" w:rsidRDefault="00E95378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228914,40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Арболитовый,98,0кв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lastRenderedPageBreak/>
              <w:t>47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228914,40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Арболитовый,98,0кв.м.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ул.Соваетская,12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Деревянный,30,3кв.м.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ул.Морозова,34-1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118955,66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Арболитовый,62,5кв.м.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ул.Новая,2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46877,22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Деревянный,91,52кв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оветская.3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К43170087</w:t>
            </w:r>
          </w:p>
          <w:p w:rsidR="005076C2" w:rsidRDefault="005076C2">
            <w:pPr>
              <w:snapToGrid w:val="0"/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98553,39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Деревянный,56,15кв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rPr>
          <w:trHeight w:val="698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ул.Комсомольская,4-1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15742,35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Деревянный,34,65кв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30704,31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Деревянный,29,54кв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37386,96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Деревянный,57,2кв.м.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ул.Комсомольская,16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Деревянный,61,48кв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ул.Мира,4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31484,70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Деревянный,47,22кв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143161,20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Деревянный,61,8кв.м.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ира,1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90579,06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Деревянный,95,55кв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ул.Мира,5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90579,06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Деревянный,94,26кв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абережнаяя,10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17957,94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Деревянный,30,23кв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ул.Морозова,23-2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26237,25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Деревянный,46,31кв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ул.Гагарина,3-2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44039,71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Деревянный,50,9кв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rPr>
          <w:trHeight w:val="68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ул.Гагарина,10-1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71365,32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Деревянный,66,80кв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ул.Гагарина,5-1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45208,80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Деревянный,49,0кв.м.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lastRenderedPageBreak/>
              <w:t>65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ул..Мира,7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135626,40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Деревянный,122,78кв.м.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ул.Железнодорожная,17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30704,31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Деревянный,26,08кв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Дом 1кв.п</w:t>
            </w:r>
            <w:proofErr w:type="gramStart"/>
            <w:r>
              <w:t>.П</w:t>
            </w:r>
            <w:proofErr w:type="gramEnd"/>
            <w:r>
              <w:t>лотбище ул.Морозова,30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125580,00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Деревянный,75,6кв.м.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ул.Набережная,20А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14397,03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Арболитовый,122,0кв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38427,48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Деревянный,29,99кв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proofErr w:type="spellStart"/>
            <w:r>
              <w:t>ул.Зеленый</w:t>
            </w:r>
            <w:proofErr w:type="spellEnd"/>
            <w:r>
              <w:t xml:space="preserve"> Бор,4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32022,90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Деревянный,12,4кв.м.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 w:rsidP="00E95378">
            <w:pPr>
              <w:tabs>
                <w:tab w:val="center" w:pos="216"/>
              </w:tabs>
              <w:snapToGrid w:val="0"/>
            </w:pPr>
            <w:r>
              <w:tab/>
              <w:t>71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ул.Труда,1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143161,20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Деревянный,91,6кв.м.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ул.Гагарина,4-1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47720-40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Деревянный,48,0кв.м.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ул.Новая,11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40347,06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Деревянный,21,21кв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ул.Центральная,3-2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Деревянный,29,87кв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ул.Лесная,20-2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81510,39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Деревянный,64,43кв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 ул..Гагарина,5-3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45208,80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Деревянный,49,0кв.м.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 ул.Пионерская,17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48559,00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Деревянный,48,0кв.м.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..</w:t>
            </w:r>
            <w:proofErr w:type="gramEnd"/>
            <w:r>
              <w:t>Клубная,12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153548,00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Деревянный,149,0кв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50133,00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Деревянный,48кв.м.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 xml:space="preserve"> ул. Б.Пихтовая,16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86758,00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Деревянный,92кв.м.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ул.М.Пихтовая,11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134864,00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Брусковый,96,0кв.м.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портивная,1</w:t>
            </w:r>
          </w:p>
          <w:p w:rsidR="00E95378" w:rsidRDefault="00E95378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71204,00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lastRenderedPageBreak/>
              <w:t>83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71204,00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71204,00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71204,00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64396,00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 ул.Клубная,20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36508,00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ул.Приозерная,19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34678,00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ул.Клубная,29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45424,00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34068,00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лубная,24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63866,00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76492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61920,00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Деревянный,63,0кв.м.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ул.Клубная,27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К43170133</w:t>
            </w:r>
          </w:p>
          <w:p w:rsidR="005076C2" w:rsidRDefault="005076C2">
            <w:pPr>
              <w:snapToGrid w:val="0"/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60817,00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Деревянный,63,0кв.м.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  <w:proofErr w:type="spellStart"/>
            <w:r>
              <w:t>ул.Клубная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66477,00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Деревянный,63,0кв.м.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69114,00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70163,00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Деревянный,68,0кв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65311,00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47101,00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Брусковый,110,0кв.м.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ул.М.Пихтовая,21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170430,00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Брусковый,96,0кв.м.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100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ул.Приозерная.23</w:t>
            </w:r>
          </w:p>
          <w:p w:rsidR="00E95378" w:rsidRDefault="00E95378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37611,00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Деревянный,42,0кв.м.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lastRenderedPageBreak/>
              <w:t>101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91404,00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Деревянный,145,0кв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47102,00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94077,00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  <w:r>
              <w:t>Деревянный,102,0кв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55865,00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Деревянный,129,0кв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ул.Спортивная,4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55856,00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Деревянный,50,0кв.м.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ул.Приозерная,29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72074,00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ул.Б.Пихтовая,8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65167,00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Деревянный,63,0кв.м.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 ул.Пионерская,,15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35432,00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55040,00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Деревянный,64,0кв.м.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47093,00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Деревянный,153,0кв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36589,00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>ул.М.Пихтовая,31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298701,00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  126кв.м.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170430,00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Брусковый,96кв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ул.М.Пихтовая,29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298701,00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Брусковый,126кв.м.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ул.Набережная,7</w:t>
            </w:r>
          </w:p>
          <w:p w:rsidR="00764922" w:rsidRDefault="00764922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140829,00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Щитовой, 70кв.м.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17527,00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ул.Набережная,9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140829,00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Деревянный,70кв.м.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31628,00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lastRenderedPageBreak/>
              <w:t>1</w:t>
            </w:r>
            <w:r w:rsidR="00F64256">
              <w:t>20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8-и </w:t>
            </w:r>
            <w:proofErr w:type="spellStart"/>
            <w:r>
              <w:t>кв.п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ул.Б.Пихтовая,18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11856,00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 300кв.м.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1-кв.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ул.Комсомольская,31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7467/12</w:t>
            </w:r>
            <w:proofErr w:type="gramStart"/>
            <w:r>
              <w:t>/А</w:t>
            </w:r>
            <w:proofErr w:type="gramEnd"/>
            <w:r>
              <w:t xml:space="preserve"> 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128,7кв.м.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7456/12</w:t>
            </w:r>
            <w:proofErr w:type="gramStart"/>
            <w:r>
              <w:t>/А</w:t>
            </w:r>
            <w:proofErr w:type="gramEnd"/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88825,00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Деревянный,118,1кв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ул.Морозова,6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7463/12</w:t>
            </w:r>
            <w:proofErr w:type="gramStart"/>
            <w:r>
              <w:t>/А</w:t>
            </w:r>
            <w:proofErr w:type="gramEnd"/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749140,00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Деревянный,170,6кв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7466/12</w:t>
            </w:r>
            <w:proofErr w:type="gramStart"/>
            <w:r>
              <w:t>/А</w:t>
            </w:r>
            <w:proofErr w:type="gramEnd"/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89880,00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Деревянный,155,9кв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proofErr w:type="spellStart"/>
            <w:r>
              <w:t>ул.Зеленый</w:t>
            </w:r>
            <w:proofErr w:type="spellEnd"/>
            <w:r>
              <w:t xml:space="preserve"> Бор,24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7468/12</w:t>
            </w:r>
            <w:proofErr w:type="gramStart"/>
            <w:r>
              <w:t>/А</w:t>
            </w:r>
            <w:proofErr w:type="gramEnd"/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115354,00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Деревянный,108,5кв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квартирный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лотбще</w:t>
            </w:r>
            <w:proofErr w:type="spellEnd"/>
            <w:r>
              <w:t xml:space="preserve"> </w:t>
            </w:r>
            <w:proofErr w:type="spellStart"/>
            <w:r>
              <w:t>ул.Ленина</w:t>
            </w:r>
            <w:proofErr w:type="spellEnd"/>
            <w:r>
              <w:t xml:space="preserve"> 26-2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К43170160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114457,2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proofErr w:type="spellStart"/>
            <w:r>
              <w:t>Арболитовый</w:t>
            </w:r>
            <w:proofErr w:type="spellEnd"/>
            <w:r>
              <w:t xml:space="preserve"> 49,0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Автомобильные дороги  </w:t>
            </w:r>
            <w:proofErr w:type="spellStart"/>
            <w:r>
              <w:t>пос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К43170161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0,011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Протяженность</w:t>
            </w:r>
          </w:p>
          <w:p w:rsidR="005076C2" w:rsidRDefault="005076C2">
            <w:pPr>
              <w:snapToGrid w:val="0"/>
              <w:rPr>
                <w:lang w:val="en-US"/>
              </w:rPr>
            </w:pPr>
            <w:r>
              <w:t>11 км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Автомобильные дороги </w:t>
            </w:r>
            <w:proofErr w:type="spellStart"/>
            <w:r>
              <w:t>пос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К43170162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0,004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Протяженность</w:t>
            </w:r>
          </w:p>
          <w:p w:rsidR="005076C2" w:rsidRDefault="005076C2">
            <w:pPr>
              <w:snapToGrid w:val="0"/>
              <w:rPr>
                <w:lang w:val="en-US"/>
              </w:rPr>
            </w:pPr>
            <w:r>
              <w:t>4км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29</w:t>
            </w:r>
          </w:p>
        </w:tc>
        <w:tc>
          <w:tcPr>
            <w:tcW w:w="2892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Здание </w:t>
            </w:r>
            <w:proofErr w:type="spellStart"/>
            <w:r>
              <w:t>хоз</w:t>
            </w:r>
            <w:proofErr w:type="gramStart"/>
            <w:r>
              <w:t>.б</w:t>
            </w:r>
            <w:proofErr w:type="gramEnd"/>
            <w:r>
              <w:t>лока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К43170163</w:t>
            </w:r>
          </w:p>
        </w:tc>
        <w:tc>
          <w:tcPr>
            <w:tcW w:w="1312" w:type="dxa"/>
            <w:tcBorders>
              <w:left w:val="single" w:sz="4" w:space="0" w:color="000000"/>
            </w:tcBorders>
            <w:shd w:val="clear" w:color="auto" w:fill="auto"/>
          </w:tcPr>
          <w:p w:rsidR="005076C2" w:rsidRPr="00F64256" w:rsidRDefault="00F64256">
            <w:pPr>
              <w:snapToGrid w:val="0"/>
              <w:jc w:val="center"/>
            </w:pPr>
            <w:r>
              <w:t>1990</w:t>
            </w:r>
          </w:p>
        </w:tc>
        <w:tc>
          <w:tcPr>
            <w:tcW w:w="1291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8433,00</w:t>
            </w:r>
          </w:p>
        </w:tc>
        <w:tc>
          <w:tcPr>
            <w:tcW w:w="2007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rPr>
                <w:lang w:val="en-US"/>
              </w:rPr>
            </w:pPr>
            <w:r>
              <w:t xml:space="preserve">163,8 </w:t>
            </w:r>
          </w:p>
        </w:tc>
        <w:tc>
          <w:tcPr>
            <w:tcW w:w="172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</w:tcPr>
          <w:p w:rsidR="00764922" w:rsidRDefault="00764922">
            <w:pPr>
              <w:snapToGrid w:val="0"/>
              <w:jc w:val="center"/>
            </w:pPr>
          </w:p>
          <w:p w:rsidR="00764922" w:rsidRDefault="00764922">
            <w:pPr>
              <w:snapToGrid w:val="0"/>
              <w:jc w:val="center"/>
            </w:pPr>
          </w:p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30</w:t>
            </w:r>
          </w:p>
        </w:tc>
        <w:tc>
          <w:tcPr>
            <w:tcW w:w="2892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 </w:t>
            </w:r>
          </w:p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  <w:r>
              <w:t>Помещение амбулатории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  <w:r>
              <w:t>К43170164</w:t>
            </w:r>
          </w:p>
        </w:tc>
        <w:tc>
          <w:tcPr>
            <w:tcW w:w="1312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</w:p>
          <w:p w:rsidR="00F64256" w:rsidRDefault="00F64256">
            <w:pPr>
              <w:snapToGrid w:val="0"/>
              <w:jc w:val="center"/>
            </w:pPr>
          </w:p>
          <w:p w:rsidR="00F64256" w:rsidRPr="00F64256" w:rsidRDefault="00F64256">
            <w:pPr>
              <w:snapToGrid w:val="0"/>
              <w:jc w:val="center"/>
            </w:pPr>
            <w:r>
              <w:t>1963</w:t>
            </w:r>
          </w:p>
        </w:tc>
        <w:tc>
          <w:tcPr>
            <w:tcW w:w="1291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  <w:r>
              <w:t>395800,00</w:t>
            </w:r>
          </w:p>
        </w:tc>
        <w:tc>
          <w:tcPr>
            <w:tcW w:w="2007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</w:p>
          <w:p w:rsidR="005076C2" w:rsidRDefault="005076C2" w:rsidP="00F64256">
            <w:pPr>
              <w:snapToGrid w:val="0"/>
            </w:pPr>
            <w:r>
              <w:t xml:space="preserve">232,4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2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64256">
        <w:trPr>
          <w:trHeight w:val="563"/>
        </w:trPr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31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F64256">
            <w:pPr>
              <w:snapToGrid w:val="0"/>
            </w:pPr>
            <w:r>
              <w:t>Помещение геронтологии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F64256">
            <w:pPr>
              <w:snapToGrid w:val="0"/>
            </w:pPr>
            <w:r>
              <w:t>К43170165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Pr="005959E0" w:rsidRDefault="00F64256" w:rsidP="00F64256">
            <w:pPr>
              <w:snapToGrid w:val="0"/>
              <w:jc w:val="center"/>
            </w:pPr>
            <w:r>
              <w:t>1966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F64256">
            <w:pPr>
              <w:snapToGrid w:val="0"/>
            </w:pPr>
            <w:r>
              <w:t>510226,00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D70B26" w:rsidP="00F64256">
            <w:pPr>
              <w:snapToGrid w:val="0"/>
            </w:pPr>
            <w:r>
              <w:t xml:space="preserve">420,8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Pr="00626BCF" w:rsidRDefault="005076C2">
            <w:pPr>
              <w:snapToGrid w:val="0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Pr="00626BCF" w:rsidRDefault="005076C2">
            <w:pPr>
              <w:snapToGrid w:val="0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Pr="005959E0" w:rsidRDefault="005076C2" w:rsidP="005959E0">
            <w:pPr>
              <w:snapToGrid w:val="0"/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</w:tbl>
    <w:tbl>
      <w:tblPr>
        <w:tblStyle w:val="ac"/>
        <w:tblW w:w="28418" w:type="dxa"/>
        <w:tblLayout w:type="fixed"/>
        <w:tblLook w:val="04A0" w:firstRow="1" w:lastRow="0" w:firstColumn="1" w:lastColumn="0" w:noHBand="0" w:noVBand="1"/>
      </w:tblPr>
      <w:tblGrid>
        <w:gridCol w:w="3085"/>
        <w:gridCol w:w="4307"/>
        <w:gridCol w:w="3206"/>
        <w:gridCol w:w="4188"/>
        <w:gridCol w:w="2007"/>
        <w:gridCol w:w="265"/>
        <w:gridCol w:w="1742"/>
        <w:gridCol w:w="530"/>
        <w:gridCol w:w="2272"/>
        <w:gridCol w:w="2272"/>
        <w:gridCol w:w="2272"/>
        <w:gridCol w:w="2272"/>
      </w:tblGrid>
      <w:tr w:rsidR="00764922" w:rsidRPr="00C56392" w:rsidTr="00764922">
        <w:trPr>
          <w:gridAfter w:val="8"/>
          <w:wAfter w:w="13632" w:type="dxa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64922" w:rsidRPr="00C56392" w:rsidRDefault="00764922" w:rsidP="00764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764922" w:rsidRDefault="00764922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Pr="00D00ACB" w:rsidRDefault="00D00ACB" w:rsidP="00F64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764922" w:rsidRPr="00C56392" w:rsidRDefault="00764922" w:rsidP="007649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764922" w:rsidRPr="00C56392" w:rsidRDefault="00764922" w:rsidP="00764922">
            <w:pPr>
              <w:jc w:val="center"/>
              <w:rPr>
                <w:sz w:val="28"/>
                <w:szCs w:val="28"/>
              </w:rPr>
            </w:pPr>
          </w:p>
        </w:tc>
      </w:tr>
      <w:tr w:rsidR="00764922" w:rsidRPr="00C56392" w:rsidTr="00F64256">
        <w:trPr>
          <w:gridAfter w:val="8"/>
          <w:wAfter w:w="13632" w:type="dxa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64922" w:rsidRPr="00C56392" w:rsidRDefault="00764922" w:rsidP="00764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764922" w:rsidRPr="00C56392" w:rsidRDefault="00F64256" w:rsidP="0076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D00ACB" w:rsidRPr="00D00ACB" w:rsidRDefault="00D00ACB" w:rsidP="00D00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D00ACB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764922" w:rsidRDefault="00764922" w:rsidP="00D00ACB">
            <w:pPr>
              <w:jc w:val="both"/>
              <w:rPr>
                <w:sz w:val="28"/>
                <w:szCs w:val="28"/>
              </w:rPr>
            </w:pPr>
          </w:p>
          <w:p w:rsidR="00D00ACB" w:rsidRPr="00C56392" w:rsidRDefault="00D00ACB" w:rsidP="00D00ACB">
            <w:pPr>
              <w:jc w:val="both"/>
              <w:rPr>
                <w:sz w:val="28"/>
                <w:szCs w:val="28"/>
              </w:rPr>
            </w:pPr>
          </w:p>
        </w:tc>
      </w:tr>
      <w:tr w:rsidR="00F64256" w:rsidRPr="00C56392" w:rsidTr="00F64256">
        <w:trPr>
          <w:gridAfter w:val="8"/>
          <w:wAfter w:w="13632" w:type="dxa"/>
        </w:trPr>
        <w:tc>
          <w:tcPr>
            <w:tcW w:w="1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256" w:rsidRDefault="00D00ACB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C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движимого имущества, учитываемых в реестре муниципального имущества муниципального образования </w:t>
            </w:r>
            <w:proofErr w:type="spellStart"/>
            <w:r w:rsidRPr="00D00ACB">
              <w:rPr>
                <w:rFonts w:ascii="Times New Roman" w:hAnsi="Times New Roman" w:cs="Times New Roman"/>
                <w:sz w:val="28"/>
                <w:szCs w:val="28"/>
              </w:rPr>
              <w:t>Плотбищенское</w:t>
            </w:r>
            <w:proofErr w:type="spellEnd"/>
            <w:r w:rsidRPr="00D00A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на 01.</w:t>
            </w:r>
            <w:r w:rsidR="00B556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08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0AC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556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00ACB" w:rsidRPr="00D00ACB" w:rsidRDefault="00D00ACB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26" w:rsidRPr="00C56392" w:rsidTr="00F64256">
        <w:trPr>
          <w:gridAfter w:val="8"/>
          <w:wAfter w:w="13632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D70B26" w:rsidRPr="00C56392" w:rsidRDefault="00D70B26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D70B26" w:rsidRPr="00C56392" w:rsidRDefault="00D70B26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D70B26" w:rsidRPr="00C56392" w:rsidRDefault="00D70B26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D70B26" w:rsidRPr="00C56392" w:rsidRDefault="00D70B26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Ограничение их использования и обременение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К43170008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принтер «</w:t>
            </w:r>
            <w:proofErr w:type="spellStart"/>
            <w:proofErr w:type="gramStart"/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proofErr w:type="gram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                                                                                  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 w:rsidR="00C416E1" w:rsidRDefault="00C416E1" w:rsidP="00764922">
            <w:pPr>
              <w:snapToGrid w:val="0"/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</w:pPr>
            <w:r>
              <w:t>СПИСАНО</w:t>
            </w: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>отсутствуют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К43170009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ПК Р4-3000/256МЫ*</w:t>
            </w:r>
          </w:p>
          <w:p w:rsidR="00C416E1" w:rsidRPr="00C416E1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/Клавиатура/Мышь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 w:val="restart"/>
            <w:tcBorders>
              <w:top w:val="nil"/>
              <w:bottom w:val="nil"/>
            </w:tcBorders>
          </w:tcPr>
          <w:p w:rsidR="00C416E1" w:rsidRDefault="00C416E1" w:rsidP="00764922">
            <w:pPr>
              <w:snapToGrid w:val="0"/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>отсутствуют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К43170010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 LCD LG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Flatron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L1530P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  <w:rPr>
                <w:lang w:val="en-US"/>
              </w:rPr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  <w:r>
              <w:t>СПИСАНО</w:t>
            </w: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>отсутствуют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К43170011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Телефакс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Ранасоник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  <w:rPr>
                <w:lang w:val="en-US"/>
              </w:rPr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>отсутствуют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К43170012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ПК -4000Х2/512*/Клавиатура/Мышь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  <w:rPr>
                <w:lang w:val="en-US"/>
              </w:rPr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  <w:r>
              <w:t>СПИСАНО</w:t>
            </w: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 xml:space="preserve">отсутствуют </w:t>
            </w:r>
          </w:p>
          <w:p w:rsidR="00C416E1" w:rsidRDefault="00C416E1" w:rsidP="00764922">
            <w:pPr>
              <w:snapToGrid w:val="0"/>
              <w:jc w:val="center"/>
            </w:pP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К43170013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17 LCD LG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Flatron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 1718S (BK)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890792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</w:pPr>
            <w:r>
              <w:t xml:space="preserve">       отсутствуют 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К43170014</w:t>
            </w:r>
          </w:p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LG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Flatron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ez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T710BH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  <w:r>
              <w:t>СПИСАНО</w:t>
            </w: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</w:pPr>
            <w:r>
              <w:t xml:space="preserve">       отсутствуют 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К43170015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ПК 2400/256МВ клавиатура-</w:t>
            </w:r>
            <w:proofErr w:type="gram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Genius</w:t>
            </w:r>
            <w:proofErr w:type="gramEnd"/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/мышь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  <w:r>
              <w:t>СПИСАНО</w:t>
            </w: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 xml:space="preserve">отсутствуют </w:t>
            </w: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К43170016</w:t>
            </w:r>
          </w:p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Panasonic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FT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 988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 факс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 w:val="restart"/>
            <w:tcBorders>
              <w:top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0B642C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К43170018</w:t>
            </w:r>
          </w:p>
          <w:p w:rsidR="00F64256" w:rsidRPr="00C416E1" w:rsidRDefault="00F64256" w:rsidP="00501A4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SAMSUNG 943SN 19”TFT AKBB black 16:9 5ms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0B642C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К43170019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Двухкассетная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 магнитола с 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проигрывателем компакт-дисков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jc w:val="center"/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К43170020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центр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Bush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 w:val="restart"/>
            <w:tcBorders>
              <w:top w:val="nil"/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К43170021</w:t>
            </w:r>
          </w:p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центр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CAMSUNG 610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К43170022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Синтезатор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Elenberg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6140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К43170023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Пианино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К43170024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Стол комп 08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К43170025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Стол комп 08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К43170026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Стол комп 08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К43170027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Мотопомпа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К43170034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Счетчик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К43170036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К43170037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Стела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C416E1" w:rsidRPr="00C56392" w:rsidTr="00764922">
        <w:trPr>
          <w:gridAfter w:val="8"/>
          <w:wAfter w:w="13632" w:type="dxa"/>
        </w:trPr>
        <w:tc>
          <w:tcPr>
            <w:tcW w:w="3085" w:type="dxa"/>
          </w:tcPr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К43170172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К43170173</w:t>
            </w:r>
            <w:bookmarkEnd w:id="0"/>
            <w:bookmarkEnd w:id="1"/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К43170174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К43170175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К43170177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К43170178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К43170179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К43170180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К43170181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К43170183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К43170185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К43170188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К43170189</w:t>
            </w:r>
          </w:p>
        </w:tc>
        <w:tc>
          <w:tcPr>
            <w:tcW w:w="4307" w:type="dxa"/>
          </w:tcPr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АКМ132 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калипса</w:t>
            </w:r>
            <w:proofErr w:type="spellEnd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Шкаф калипса</w:t>
            </w:r>
            <w:proofErr w:type="gramStart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Стул СМ07 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Кресло ком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3"/>
            <w:bookmarkStart w:id="3" w:name="OLE_LINK4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Автомобиль УАЗ 31549</w:t>
            </w:r>
          </w:p>
          <w:bookmarkEnd w:id="2"/>
          <w:bookmarkEnd w:id="3"/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Двигатель ЗМЗ 402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УАЗ 315142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Триммер бензиновый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Прожектор светодиодный</w:t>
            </w:r>
          </w:p>
        </w:tc>
        <w:tc>
          <w:tcPr>
            <w:tcW w:w="3206" w:type="dxa"/>
          </w:tcPr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1981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2023</w:t>
            </w:r>
          </w:p>
        </w:tc>
        <w:tc>
          <w:tcPr>
            <w:tcW w:w="4188" w:type="dxa"/>
          </w:tcPr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BC61A8" w:rsidRDefault="00BC61A8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Приложение № 3</w:t>
      </w: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  <w:rPr>
          <w:sz w:val="28"/>
          <w:szCs w:val="28"/>
        </w:rPr>
      </w:pPr>
      <w:r w:rsidRPr="002A342E">
        <w:rPr>
          <w:sz w:val="28"/>
          <w:szCs w:val="28"/>
        </w:rPr>
        <w:t xml:space="preserve">Перечень земельных участков, учитываемых в реестре имущества муниципального образования </w:t>
      </w:r>
      <w:proofErr w:type="spellStart"/>
      <w:r w:rsidRPr="002A342E">
        <w:rPr>
          <w:sz w:val="28"/>
          <w:szCs w:val="28"/>
        </w:rPr>
        <w:t>Плотбищенское</w:t>
      </w:r>
      <w:proofErr w:type="spellEnd"/>
      <w:r w:rsidRPr="002A342E">
        <w:rPr>
          <w:sz w:val="28"/>
          <w:szCs w:val="28"/>
        </w:rPr>
        <w:t xml:space="preserve"> сельское поселение </w:t>
      </w:r>
      <w:proofErr w:type="spellStart"/>
      <w:r w:rsidRPr="002A342E">
        <w:rPr>
          <w:sz w:val="28"/>
          <w:szCs w:val="28"/>
        </w:rPr>
        <w:t>Малмыжского</w:t>
      </w:r>
      <w:proofErr w:type="spellEnd"/>
      <w:r w:rsidRPr="002A342E">
        <w:rPr>
          <w:sz w:val="28"/>
          <w:szCs w:val="28"/>
        </w:rPr>
        <w:t xml:space="preserve"> района Кировской области</w:t>
      </w:r>
      <w:r w:rsidR="00764922">
        <w:rPr>
          <w:sz w:val="28"/>
          <w:szCs w:val="28"/>
        </w:rPr>
        <w:t xml:space="preserve"> на 01.</w:t>
      </w:r>
      <w:r w:rsidR="00B556F4">
        <w:rPr>
          <w:sz w:val="28"/>
          <w:szCs w:val="28"/>
        </w:rPr>
        <w:t>0</w:t>
      </w:r>
      <w:r w:rsidR="00540860">
        <w:rPr>
          <w:sz w:val="28"/>
          <w:szCs w:val="28"/>
        </w:rPr>
        <w:t>4</w:t>
      </w:r>
      <w:bookmarkStart w:id="4" w:name="_GoBack"/>
      <w:bookmarkEnd w:id="4"/>
      <w:r w:rsidR="00764922">
        <w:rPr>
          <w:sz w:val="28"/>
          <w:szCs w:val="28"/>
        </w:rPr>
        <w:t>.202</w:t>
      </w:r>
      <w:r w:rsidR="00B556F4">
        <w:rPr>
          <w:sz w:val="28"/>
          <w:szCs w:val="28"/>
        </w:rPr>
        <w:t>5</w:t>
      </w:r>
    </w:p>
    <w:p w:rsidR="002A342E" w:rsidRDefault="002A342E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3679"/>
        <w:gridCol w:w="2957"/>
        <w:gridCol w:w="2957"/>
        <w:gridCol w:w="2958"/>
      </w:tblGrid>
      <w:tr w:rsidR="002A342E" w:rsidTr="002A342E">
        <w:tc>
          <w:tcPr>
            <w:tcW w:w="2235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3679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57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57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proofErr w:type="gramStart"/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в.м</w:t>
            </w:r>
            <w:proofErr w:type="spellEnd"/>
          </w:p>
        </w:tc>
        <w:tc>
          <w:tcPr>
            <w:tcW w:w="2958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Ограничение их использования и обременения</w:t>
            </w:r>
          </w:p>
        </w:tc>
      </w:tr>
      <w:tr w:rsidR="002A342E" w:rsidTr="002A342E">
        <w:tc>
          <w:tcPr>
            <w:tcW w:w="2235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79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A342E" w:rsidRPr="002A342E" w:rsidRDefault="002A342E">
      <w:pPr>
        <w:jc w:val="center"/>
        <w:rPr>
          <w:sz w:val="28"/>
          <w:szCs w:val="28"/>
        </w:rPr>
      </w:pPr>
    </w:p>
    <w:p w:rsidR="005076C2" w:rsidRDefault="005076C2">
      <w:pPr>
        <w:jc w:val="center"/>
      </w:pPr>
    </w:p>
    <w:p w:rsidR="005076C2" w:rsidRDefault="005076C2">
      <w:pPr>
        <w:jc w:val="center"/>
      </w:pPr>
    </w:p>
    <w:p w:rsidR="003B6D53" w:rsidRDefault="003B6D53">
      <w:pPr>
        <w:jc w:val="center"/>
      </w:pPr>
    </w:p>
    <w:sectPr w:rsidR="003B6D53" w:rsidSect="005465FB">
      <w:pgSz w:w="16838" w:h="11906" w:orient="landscape"/>
      <w:pgMar w:top="851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D5" w:rsidRDefault="006F42D5" w:rsidP="00764922">
      <w:r>
        <w:separator/>
      </w:r>
    </w:p>
  </w:endnote>
  <w:endnote w:type="continuationSeparator" w:id="0">
    <w:p w:rsidR="006F42D5" w:rsidRDefault="006F42D5" w:rsidP="0076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D5" w:rsidRDefault="006F42D5" w:rsidP="00764922">
      <w:r>
        <w:separator/>
      </w:r>
    </w:p>
  </w:footnote>
  <w:footnote w:type="continuationSeparator" w:id="0">
    <w:p w:rsidR="006F42D5" w:rsidRDefault="006F42D5" w:rsidP="0076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90"/>
    <w:rsid w:val="00043C1A"/>
    <w:rsid w:val="00133519"/>
    <w:rsid w:val="001355A0"/>
    <w:rsid w:val="001D3401"/>
    <w:rsid w:val="00223CA8"/>
    <w:rsid w:val="00237DA1"/>
    <w:rsid w:val="002A342E"/>
    <w:rsid w:val="0034043C"/>
    <w:rsid w:val="00352EF0"/>
    <w:rsid w:val="00391BA6"/>
    <w:rsid w:val="003B6D53"/>
    <w:rsid w:val="003E4FFE"/>
    <w:rsid w:val="0043470D"/>
    <w:rsid w:val="00463802"/>
    <w:rsid w:val="004960BA"/>
    <w:rsid w:val="004A3890"/>
    <w:rsid w:val="004F39BC"/>
    <w:rsid w:val="005076C2"/>
    <w:rsid w:val="00540860"/>
    <w:rsid w:val="005465FB"/>
    <w:rsid w:val="00571DAD"/>
    <w:rsid w:val="005959E0"/>
    <w:rsid w:val="005B14AA"/>
    <w:rsid w:val="005E025E"/>
    <w:rsid w:val="005F0580"/>
    <w:rsid w:val="005F3028"/>
    <w:rsid w:val="00626BCF"/>
    <w:rsid w:val="00644EDC"/>
    <w:rsid w:val="00670CA8"/>
    <w:rsid w:val="006E7B59"/>
    <w:rsid w:val="006F42D5"/>
    <w:rsid w:val="007407EC"/>
    <w:rsid w:val="0074260E"/>
    <w:rsid w:val="00764922"/>
    <w:rsid w:val="007935CB"/>
    <w:rsid w:val="007E4C76"/>
    <w:rsid w:val="00821AB7"/>
    <w:rsid w:val="00885A9F"/>
    <w:rsid w:val="00890792"/>
    <w:rsid w:val="008C2BBF"/>
    <w:rsid w:val="00907E57"/>
    <w:rsid w:val="00914034"/>
    <w:rsid w:val="009B331C"/>
    <w:rsid w:val="009F6154"/>
    <w:rsid w:val="00A21172"/>
    <w:rsid w:val="00A54E4F"/>
    <w:rsid w:val="00AC64C8"/>
    <w:rsid w:val="00B133FB"/>
    <w:rsid w:val="00B51333"/>
    <w:rsid w:val="00B556F4"/>
    <w:rsid w:val="00B601E6"/>
    <w:rsid w:val="00BC61A8"/>
    <w:rsid w:val="00C0585E"/>
    <w:rsid w:val="00C416E1"/>
    <w:rsid w:val="00D00ACB"/>
    <w:rsid w:val="00D4349B"/>
    <w:rsid w:val="00D70B26"/>
    <w:rsid w:val="00D92B81"/>
    <w:rsid w:val="00D953C0"/>
    <w:rsid w:val="00E15063"/>
    <w:rsid w:val="00E66653"/>
    <w:rsid w:val="00E92680"/>
    <w:rsid w:val="00E95378"/>
    <w:rsid w:val="00EA00CE"/>
    <w:rsid w:val="00F26617"/>
    <w:rsid w:val="00F307B5"/>
    <w:rsid w:val="00F30C45"/>
    <w:rsid w:val="00F64256"/>
    <w:rsid w:val="00F9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E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1172"/>
  </w:style>
  <w:style w:type="character" w:customStyle="1" w:styleId="WW-Absatz-Standardschriftart">
    <w:name w:val="WW-Absatz-Standardschriftart"/>
    <w:rsid w:val="00A21172"/>
  </w:style>
  <w:style w:type="character" w:customStyle="1" w:styleId="WW-Absatz-Standardschriftart1">
    <w:name w:val="WW-Absatz-Standardschriftart1"/>
    <w:rsid w:val="00A21172"/>
  </w:style>
  <w:style w:type="character" w:customStyle="1" w:styleId="WW-Absatz-Standardschriftart11">
    <w:name w:val="WW-Absatz-Standardschriftart11"/>
    <w:rsid w:val="00A21172"/>
  </w:style>
  <w:style w:type="character" w:customStyle="1" w:styleId="WW-Absatz-Standardschriftart111">
    <w:name w:val="WW-Absatz-Standardschriftart111"/>
    <w:rsid w:val="00A21172"/>
  </w:style>
  <w:style w:type="character" w:customStyle="1" w:styleId="WW-Absatz-Standardschriftart1111">
    <w:name w:val="WW-Absatz-Standardschriftart1111"/>
    <w:rsid w:val="00A21172"/>
  </w:style>
  <w:style w:type="character" w:customStyle="1" w:styleId="WW-Absatz-Standardschriftart11111">
    <w:name w:val="WW-Absatz-Standardschriftart11111"/>
    <w:rsid w:val="00A21172"/>
  </w:style>
  <w:style w:type="character" w:customStyle="1" w:styleId="WW-Absatz-Standardschriftart111111">
    <w:name w:val="WW-Absatz-Standardschriftart111111"/>
    <w:rsid w:val="00A21172"/>
  </w:style>
  <w:style w:type="character" w:customStyle="1" w:styleId="WW-Absatz-Standardschriftart1111111">
    <w:name w:val="WW-Absatz-Standardschriftart1111111"/>
    <w:rsid w:val="00A21172"/>
  </w:style>
  <w:style w:type="character" w:customStyle="1" w:styleId="WW-Absatz-Standardschriftart11111111">
    <w:name w:val="WW-Absatz-Standardschriftart11111111"/>
    <w:rsid w:val="00A21172"/>
  </w:style>
  <w:style w:type="character" w:customStyle="1" w:styleId="WW-Absatz-Standardschriftart111111111">
    <w:name w:val="WW-Absatz-Standardschriftart111111111"/>
    <w:rsid w:val="00A21172"/>
  </w:style>
  <w:style w:type="character" w:customStyle="1" w:styleId="WW-Absatz-Standardschriftart1111111111">
    <w:name w:val="WW-Absatz-Standardschriftart1111111111"/>
    <w:rsid w:val="00A21172"/>
  </w:style>
  <w:style w:type="character" w:customStyle="1" w:styleId="1">
    <w:name w:val="Основной шрифт абзаца1"/>
    <w:rsid w:val="00A21172"/>
  </w:style>
  <w:style w:type="character" w:customStyle="1" w:styleId="a3">
    <w:name w:val="Символ нумерации"/>
    <w:rsid w:val="00A21172"/>
  </w:style>
  <w:style w:type="paragraph" w:customStyle="1" w:styleId="a4">
    <w:name w:val="Заголовок"/>
    <w:basedOn w:val="a"/>
    <w:next w:val="a5"/>
    <w:rsid w:val="00A211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21172"/>
    <w:pPr>
      <w:spacing w:after="120"/>
    </w:pPr>
  </w:style>
  <w:style w:type="paragraph" w:styleId="a6">
    <w:name w:val="List"/>
    <w:basedOn w:val="a5"/>
    <w:rsid w:val="00A21172"/>
    <w:rPr>
      <w:rFonts w:cs="Mangal"/>
    </w:rPr>
  </w:style>
  <w:style w:type="paragraph" w:styleId="a7">
    <w:name w:val="caption"/>
    <w:basedOn w:val="a"/>
    <w:qFormat/>
    <w:rsid w:val="00A2117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21172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A21172"/>
    <w:pPr>
      <w:suppressLineNumbers/>
    </w:pPr>
  </w:style>
  <w:style w:type="paragraph" w:customStyle="1" w:styleId="a9">
    <w:name w:val="Заголовок таблицы"/>
    <w:basedOn w:val="a8"/>
    <w:rsid w:val="00A21172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3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3890"/>
    <w:rPr>
      <w:rFonts w:ascii="Tahoma" w:hAnsi="Tahoma" w:cs="Tahoma"/>
      <w:sz w:val="16"/>
      <w:szCs w:val="16"/>
      <w:lang w:eastAsia="zh-CN"/>
    </w:rPr>
  </w:style>
  <w:style w:type="table" w:styleId="ac">
    <w:name w:val="Table Grid"/>
    <w:basedOn w:val="a1"/>
    <w:uiPriority w:val="59"/>
    <w:rsid w:val="00D70B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649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4922"/>
    <w:rPr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7649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4922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E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1172"/>
  </w:style>
  <w:style w:type="character" w:customStyle="1" w:styleId="WW-Absatz-Standardschriftart">
    <w:name w:val="WW-Absatz-Standardschriftart"/>
    <w:rsid w:val="00A21172"/>
  </w:style>
  <w:style w:type="character" w:customStyle="1" w:styleId="WW-Absatz-Standardschriftart1">
    <w:name w:val="WW-Absatz-Standardschriftart1"/>
    <w:rsid w:val="00A21172"/>
  </w:style>
  <w:style w:type="character" w:customStyle="1" w:styleId="WW-Absatz-Standardschriftart11">
    <w:name w:val="WW-Absatz-Standardschriftart11"/>
    <w:rsid w:val="00A21172"/>
  </w:style>
  <w:style w:type="character" w:customStyle="1" w:styleId="WW-Absatz-Standardschriftart111">
    <w:name w:val="WW-Absatz-Standardschriftart111"/>
    <w:rsid w:val="00A21172"/>
  </w:style>
  <w:style w:type="character" w:customStyle="1" w:styleId="WW-Absatz-Standardschriftart1111">
    <w:name w:val="WW-Absatz-Standardschriftart1111"/>
    <w:rsid w:val="00A21172"/>
  </w:style>
  <w:style w:type="character" w:customStyle="1" w:styleId="WW-Absatz-Standardschriftart11111">
    <w:name w:val="WW-Absatz-Standardschriftart11111"/>
    <w:rsid w:val="00A21172"/>
  </w:style>
  <w:style w:type="character" w:customStyle="1" w:styleId="WW-Absatz-Standardschriftart111111">
    <w:name w:val="WW-Absatz-Standardschriftart111111"/>
    <w:rsid w:val="00A21172"/>
  </w:style>
  <w:style w:type="character" w:customStyle="1" w:styleId="WW-Absatz-Standardschriftart1111111">
    <w:name w:val="WW-Absatz-Standardschriftart1111111"/>
    <w:rsid w:val="00A21172"/>
  </w:style>
  <w:style w:type="character" w:customStyle="1" w:styleId="WW-Absatz-Standardschriftart11111111">
    <w:name w:val="WW-Absatz-Standardschriftart11111111"/>
    <w:rsid w:val="00A21172"/>
  </w:style>
  <w:style w:type="character" w:customStyle="1" w:styleId="WW-Absatz-Standardschriftart111111111">
    <w:name w:val="WW-Absatz-Standardschriftart111111111"/>
    <w:rsid w:val="00A21172"/>
  </w:style>
  <w:style w:type="character" w:customStyle="1" w:styleId="WW-Absatz-Standardschriftart1111111111">
    <w:name w:val="WW-Absatz-Standardschriftart1111111111"/>
    <w:rsid w:val="00A21172"/>
  </w:style>
  <w:style w:type="character" w:customStyle="1" w:styleId="1">
    <w:name w:val="Основной шрифт абзаца1"/>
    <w:rsid w:val="00A21172"/>
  </w:style>
  <w:style w:type="character" w:customStyle="1" w:styleId="a3">
    <w:name w:val="Символ нумерации"/>
    <w:rsid w:val="00A21172"/>
  </w:style>
  <w:style w:type="paragraph" w:customStyle="1" w:styleId="a4">
    <w:name w:val="Заголовок"/>
    <w:basedOn w:val="a"/>
    <w:next w:val="a5"/>
    <w:rsid w:val="00A211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21172"/>
    <w:pPr>
      <w:spacing w:after="120"/>
    </w:pPr>
  </w:style>
  <w:style w:type="paragraph" w:styleId="a6">
    <w:name w:val="List"/>
    <w:basedOn w:val="a5"/>
    <w:rsid w:val="00A21172"/>
    <w:rPr>
      <w:rFonts w:cs="Mangal"/>
    </w:rPr>
  </w:style>
  <w:style w:type="paragraph" w:styleId="a7">
    <w:name w:val="caption"/>
    <w:basedOn w:val="a"/>
    <w:qFormat/>
    <w:rsid w:val="00A2117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21172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A21172"/>
    <w:pPr>
      <w:suppressLineNumbers/>
    </w:pPr>
  </w:style>
  <w:style w:type="paragraph" w:customStyle="1" w:styleId="a9">
    <w:name w:val="Заголовок таблицы"/>
    <w:basedOn w:val="a8"/>
    <w:rsid w:val="00A21172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3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3890"/>
    <w:rPr>
      <w:rFonts w:ascii="Tahoma" w:hAnsi="Tahoma" w:cs="Tahoma"/>
      <w:sz w:val="16"/>
      <w:szCs w:val="16"/>
      <w:lang w:eastAsia="zh-CN"/>
    </w:rPr>
  </w:style>
  <w:style w:type="table" w:styleId="ac">
    <w:name w:val="Table Grid"/>
    <w:basedOn w:val="a1"/>
    <w:uiPriority w:val="59"/>
    <w:rsid w:val="00D70B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649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4922"/>
    <w:rPr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7649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492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/>
  <LinksUpToDate>false</LinksUpToDate>
  <CharactersWithSpaces>16344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Manson</dc:creator>
  <cp:lastModifiedBy>Альбина</cp:lastModifiedBy>
  <cp:revision>2</cp:revision>
  <cp:lastPrinted>2023-10-19T08:59:00Z</cp:lastPrinted>
  <dcterms:created xsi:type="dcterms:W3CDTF">2025-04-14T07:47:00Z</dcterms:created>
  <dcterms:modified xsi:type="dcterms:W3CDTF">2025-04-14T07:47:00Z</dcterms:modified>
</cp:coreProperties>
</file>