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BD" w:rsidRPr="00922EAB" w:rsidRDefault="00951A37" w:rsidP="00951A37">
      <w:pPr>
        <w:tabs>
          <w:tab w:val="left" w:pos="5387"/>
        </w:tabs>
        <w:spacing w:after="0" w:line="240" w:lineRule="auto"/>
        <w:ind w:firstLine="538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="00922EAB" w:rsidRPr="00922EAB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риложение</w:t>
      </w:r>
      <w:r w:rsidR="00922E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D361C">
        <w:rPr>
          <w:rFonts w:ascii="Times New Roman" w:hAnsi="Times New Roman" w:cs="Times New Roman"/>
          <w:color w:val="000000"/>
          <w:sz w:val="28"/>
          <w:szCs w:val="28"/>
          <w:lang w:bidi="ru-RU"/>
        </w:rPr>
        <w:t>№</w:t>
      </w:r>
      <w:r w:rsidR="00922E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D36EE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</w:p>
    <w:p w:rsidR="005B5A9A" w:rsidRDefault="005B5A9A" w:rsidP="005B5A9A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576BD" w:rsidRPr="00922EAB" w:rsidRDefault="00922EAB" w:rsidP="005B5A9A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22EAB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УТВЕРЖДЕН</w:t>
      </w:r>
      <w:r w:rsidR="005B5A9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</w:p>
    <w:p w:rsidR="00922EAB" w:rsidRPr="00922EAB" w:rsidRDefault="00922EAB" w:rsidP="00E22D97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22E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постановлением администрации</w:t>
      </w:r>
    </w:p>
    <w:p w:rsidR="00922EAB" w:rsidRPr="00922EAB" w:rsidRDefault="00105F67" w:rsidP="00E22D97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Малмыжского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</w:t>
      </w:r>
    </w:p>
    <w:p w:rsidR="00922EAB" w:rsidRPr="00922EAB" w:rsidRDefault="009D361C" w:rsidP="00E22D97">
      <w:pPr>
        <w:tabs>
          <w:tab w:val="left" w:pos="354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spellStart"/>
      <w:r w:rsidRPr="00922E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="00922EAB" w:rsidRPr="00922EAB">
        <w:rPr>
          <w:rFonts w:ascii="Times New Roman" w:hAnsi="Times New Roman" w:cs="Times New Roman"/>
          <w:color w:val="000000"/>
          <w:sz w:val="28"/>
          <w:szCs w:val="28"/>
          <w:lang w:bidi="ru-RU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</w:t>
      </w:r>
      <w:r w:rsidR="00922EAB" w:rsidRPr="00922EAB">
        <w:rPr>
          <w:rFonts w:ascii="Times New Roman" w:hAnsi="Times New Roman" w:cs="Times New Roman"/>
          <w:color w:val="000000"/>
          <w:sz w:val="28"/>
          <w:szCs w:val="28"/>
          <w:lang w:bidi="ru-RU"/>
        </w:rPr>
        <w:t>№</w:t>
      </w:r>
      <w:proofErr w:type="spellEnd"/>
      <w:r w:rsidR="00922EAB" w:rsidRPr="00922E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</w:t>
      </w:r>
    </w:p>
    <w:p w:rsidR="00922EAB" w:rsidRDefault="00922EAB" w:rsidP="00E22D97">
      <w:pPr>
        <w:tabs>
          <w:tab w:val="left" w:pos="3540"/>
        </w:tabs>
        <w:spacing w:after="0" w:line="240" w:lineRule="auto"/>
      </w:pPr>
    </w:p>
    <w:p w:rsidR="009D361C" w:rsidRDefault="0096570D" w:rsidP="00E22D9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2A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9D361C">
        <w:rPr>
          <w:rFonts w:ascii="Times New Roman" w:eastAsia="Times New Roman" w:hAnsi="Times New Roman" w:cs="Times New Roman"/>
          <w:b/>
          <w:sz w:val="28"/>
          <w:szCs w:val="28"/>
        </w:rPr>
        <w:t>ОЛОЖЕНИЕ</w:t>
      </w:r>
    </w:p>
    <w:p w:rsidR="0096570D" w:rsidRPr="004552A4" w:rsidRDefault="0096570D" w:rsidP="00E22D9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2A4">
        <w:rPr>
          <w:rFonts w:ascii="Times New Roman" w:eastAsia="Times New Roman" w:hAnsi="Times New Roman" w:cs="Times New Roman"/>
          <w:b/>
          <w:sz w:val="28"/>
          <w:szCs w:val="28"/>
        </w:rPr>
        <w:t xml:space="preserve"> о конкурсе на лучшее новогоднее оформление фасадов, прилегающих территорий, зданий организаций и учреждений  </w:t>
      </w:r>
      <w:r w:rsidR="00E9694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05F67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4552A4">
        <w:rPr>
          <w:rFonts w:ascii="Times New Roman" w:eastAsia="Times New Roman" w:hAnsi="Times New Roman" w:cs="Times New Roman"/>
          <w:b/>
          <w:sz w:val="28"/>
          <w:szCs w:val="28"/>
        </w:rPr>
        <w:t>овогодняя сказка»</w:t>
      </w:r>
    </w:p>
    <w:p w:rsidR="0096570D" w:rsidRPr="004552A4" w:rsidRDefault="0096570D" w:rsidP="00E22D97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570D" w:rsidRPr="0096570D" w:rsidRDefault="0096570D" w:rsidP="00441AA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6570D" w:rsidRDefault="0096570D" w:rsidP="00441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Pr="0096570D">
        <w:rPr>
          <w:rFonts w:ascii="Times New Roman" w:eastAsia="Times New Roman" w:hAnsi="Times New Roman" w:cs="Times New Roman"/>
          <w:sz w:val="28"/>
          <w:szCs w:val="28"/>
        </w:rPr>
        <w:t xml:space="preserve">на лучшее новогоднее оформление фасадов, прилегающих территорий, зданий организаций и учреждений  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620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овогодняя сказка» (далее – конкурс) проводится в целях стимулирования нестандартного творческого подхода к оформлению </w:t>
      </w:r>
      <w:proofErr w:type="spellStart"/>
      <w:r w:rsidR="00105F67">
        <w:rPr>
          <w:rFonts w:ascii="Times New Roman" w:eastAsia="Times New Roman" w:hAnsi="Times New Roman" w:cs="Times New Roman"/>
          <w:sz w:val="28"/>
          <w:szCs w:val="28"/>
        </w:rPr>
        <w:t>Малмыжского</w:t>
      </w:r>
      <w:proofErr w:type="spellEnd"/>
      <w:r w:rsidR="00105F6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к новогодним праздникам; повышения эстетического и художественного уровня праздничного оформления; создания праздничной атмосферы для жителей и гостей </w:t>
      </w:r>
      <w:proofErr w:type="spellStart"/>
      <w:r w:rsidR="00105F67">
        <w:rPr>
          <w:rFonts w:ascii="Times New Roman" w:eastAsia="Times New Roman" w:hAnsi="Times New Roman" w:cs="Times New Roman"/>
          <w:sz w:val="28"/>
          <w:szCs w:val="28"/>
        </w:rPr>
        <w:t>Малмыжского</w:t>
      </w:r>
      <w:proofErr w:type="spellEnd"/>
      <w:r w:rsidR="00105F6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в новогодние и рождественские праздники.</w:t>
      </w:r>
      <w:proofErr w:type="gramEnd"/>
    </w:p>
    <w:p w:rsidR="0096570D" w:rsidRPr="003E47A0" w:rsidRDefault="0096570D" w:rsidP="00441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70D" w:rsidRDefault="0096570D" w:rsidP="00441AA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bCs/>
          <w:sz w:val="28"/>
          <w:szCs w:val="28"/>
        </w:rPr>
        <w:t>2. Задачи конкурса</w:t>
      </w:r>
    </w:p>
    <w:p w:rsidR="0096570D" w:rsidRPr="0096570D" w:rsidRDefault="00441AA5" w:rsidP="00441AA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96570D" w:rsidRPr="003E47A0">
        <w:rPr>
          <w:rFonts w:ascii="Times New Roman" w:eastAsia="Times New Roman" w:hAnsi="Times New Roman" w:cs="Times New Roman"/>
          <w:sz w:val="28"/>
          <w:szCs w:val="28"/>
        </w:rPr>
        <w:t xml:space="preserve">Улучшение качества художественного оформления и благоустройства </w:t>
      </w:r>
      <w:r w:rsidR="00E96949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96570D" w:rsidRPr="003E47A0">
        <w:rPr>
          <w:rFonts w:ascii="Times New Roman" w:eastAsia="Times New Roman" w:hAnsi="Times New Roman" w:cs="Times New Roman"/>
          <w:sz w:val="28"/>
          <w:szCs w:val="28"/>
        </w:rPr>
        <w:t xml:space="preserve"> к новогодним праздникам.</w:t>
      </w:r>
    </w:p>
    <w:p w:rsidR="0096570D" w:rsidRPr="003E47A0" w:rsidRDefault="0096570D" w:rsidP="00441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2.2. Поддержка и развитие новых форм дизайнерских решений в оформлении зданий и прилегающих  территорий.</w:t>
      </w:r>
    </w:p>
    <w:p w:rsidR="0096570D" w:rsidRPr="003E47A0" w:rsidRDefault="0096570D" w:rsidP="00441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2.3. Привлечение к участию в работе по праздничному новогоднему оформлению организаций всех форм собственности, индивидуальных предпринимателей и населения.</w:t>
      </w:r>
    </w:p>
    <w:p w:rsidR="0096570D" w:rsidRDefault="0096570D" w:rsidP="00441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2.4. Развитие творческой и общественной активности населения.</w:t>
      </w:r>
    </w:p>
    <w:p w:rsidR="0096570D" w:rsidRPr="003E47A0" w:rsidRDefault="0096570D" w:rsidP="00441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70D" w:rsidRPr="0096570D" w:rsidRDefault="0096570D" w:rsidP="00441AA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bCs/>
          <w:sz w:val="28"/>
          <w:szCs w:val="28"/>
        </w:rPr>
        <w:t>3. Участники конкурса</w:t>
      </w:r>
    </w:p>
    <w:p w:rsidR="0096570D" w:rsidRPr="003E47A0" w:rsidRDefault="0096570D" w:rsidP="00441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3.1. Предприятия, организации всех форм собственности, индивидуальные предприниматели.</w:t>
      </w:r>
    </w:p>
    <w:p w:rsidR="0096570D" w:rsidRPr="003E47A0" w:rsidRDefault="0096570D" w:rsidP="00441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3.2. Государственные и муниципальные учреждения.</w:t>
      </w:r>
    </w:p>
    <w:p w:rsidR="0096570D" w:rsidRPr="003E47A0" w:rsidRDefault="0096570D" w:rsidP="00441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3.3. Жители города.</w:t>
      </w:r>
    </w:p>
    <w:p w:rsidR="0096570D" w:rsidRDefault="0096570D" w:rsidP="00441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3.4. Участники конкурса могут участвовать </w:t>
      </w:r>
      <w:r w:rsidR="00A5734A">
        <w:rPr>
          <w:rFonts w:ascii="Times New Roman" w:eastAsia="Times New Roman" w:hAnsi="Times New Roman" w:cs="Times New Roman"/>
          <w:sz w:val="28"/>
          <w:szCs w:val="28"/>
        </w:rPr>
        <w:t>только в одной номинации.</w:t>
      </w:r>
    </w:p>
    <w:p w:rsidR="0096570D" w:rsidRPr="003E47A0" w:rsidRDefault="0096570D" w:rsidP="00441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70D" w:rsidRPr="0096570D" w:rsidRDefault="0096570D" w:rsidP="00441AA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bCs/>
          <w:sz w:val="28"/>
          <w:szCs w:val="28"/>
        </w:rPr>
        <w:t>4. Сроки проведения конкурса</w:t>
      </w:r>
    </w:p>
    <w:p w:rsidR="00157336" w:rsidRDefault="004A1FDD" w:rsidP="001573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с 18 декабря </w:t>
      </w:r>
      <w:r w:rsidR="00A5734A">
        <w:rPr>
          <w:rFonts w:ascii="Times New Roman" w:eastAsia="Times New Roman" w:hAnsi="Times New Roman" w:cs="Times New Roman"/>
          <w:sz w:val="28"/>
          <w:szCs w:val="28"/>
        </w:rPr>
        <w:t>2023 по 25</w:t>
      </w:r>
      <w:r w:rsidR="00105F67">
        <w:rPr>
          <w:rFonts w:ascii="Times New Roman" w:eastAsia="Times New Roman" w:hAnsi="Times New Roman" w:cs="Times New Roman"/>
          <w:sz w:val="28"/>
          <w:szCs w:val="28"/>
        </w:rPr>
        <w:t xml:space="preserve"> января 2024</w:t>
      </w:r>
      <w:r w:rsidR="0096570D" w:rsidRPr="003E47A0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157336" w:rsidRDefault="00157336" w:rsidP="001573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6BD" w:rsidRPr="00157336" w:rsidRDefault="0096570D" w:rsidP="0015733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336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проведения конкурса</w:t>
      </w:r>
    </w:p>
    <w:p w:rsidR="0096570D" w:rsidRPr="00E576BD" w:rsidRDefault="0096570D" w:rsidP="00441AA5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76BD">
        <w:rPr>
          <w:rFonts w:ascii="Times New Roman" w:eastAsia="Times New Roman" w:hAnsi="Times New Roman" w:cs="Times New Roman"/>
          <w:sz w:val="28"/>
          <w:szCs w:val="28"/>
        </w:rPr>
        <w:t xml:space="preserve"> Конкурс проводится по следующим номинациям:</w:t>
      </w:r>
    </w:p>
    <w:p w:rsidR="0096570D" w:rsidRPr="003E47A0" w:rsidRDefault="0096570D" w:rsidP="00441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CA4">
        <w:rPr>
          <w:rFonts w:ascii="Times New Roman" w:eastAsia="Times New Roman" w:hAnsi="Times New Roman" w:cs="Times New Roman"/>
          <w:sz w:val="28"/>
          <w:szCs w:val="28"/>
        </w:rPr>
        <w:t>«Новогодний серпантин»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– комплексное световое оформление фасадов зданий, деревьев, ограждений с возможным использованием елочных 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lastRenderedPageBreak/>
        <w:t>украшений (игрушек, мишуры, лент и др.) государственных, муниципальных предприятий и учреждений, индивидуальных предпринимателей;</w:t>
      </w:r>
    </w:p>
    <w:p w:rsidR="0096570D" w:rsidRPr="003E47A0" w:rsidRDefault="0096570D" w:rsidP="00441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CA4">
        <w:rPr>
          <w:rFonts w:ascii="Times New Roman" w:eastAsia="Times New Roman" w:hAnsi="Times New Roman" w:cs="Times New Roman"/>
          <w:sz w:val="28"/>
          <w:szCs w:val="28"/>
        </w:rPr>
        <w:t>«Мой новогодний дом»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– оформление фасадов и прилегающих территорий домовладений;</w:t>
      </w:r>
    </w:p>
    <w:p w:rsidR="0096570D" w:rsidRPr="003E47A0" w:rsidRDefault="0096570D" w:rsidP="00441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CA4">
        <w:rPr>
          <w:rFonts w:ascii="Times New Roman" w:eastAsia="Times New Roman" w:hAnsi="Times New Roman" w:cs="Times New Roman"/>
          <w:sz w:val="28"/>
          <w:szCs w:val="28"/>
        </w:rPr>
        <w:t>«Новый год в моем окне»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– оформление окон зданий учреждений и организаций всех форм собственности в технике «</w:t>
      </w:r>
      <w:proofErr w:type="spellStart"/>
      <w:r w:rsidRPr="003E47A0">
        <w:rPr>
          <w:rFonts w:ascii="Times New Roman" w:eastAsia="Times New Roman" w:hAnsi="Times New Roman" w:cs="Times New Roman"/>
          <w:sz w:val="28"/>
          <w:szCs w:val="28"/>
        </w:rPr>
        <w:t>бумагопластика</w:t>
      </w:r>
      <w:proofErr w:type="spellEnd"/>
      <w:r w:rsidRPr="003E47A0">
        <w:rPr>
          <w:rFonts w:ascii="Times New Roman" w:eastAsia="Times New Roman" w:hAnsi="Times New Roman" w:cs="Times New Roman"/>
          <w:sz w:val="28"/>
          <w:szCs w:val="28"/>
        </w:rPr>
        <w:t>» (моделирование бумажных художественных композиций на плоскости) с возможным использованием елочных шаров, световых гирлянд;</w:t>
      </w:r>
    </w:p>
    <w:p w:rsidR="00E576BD" w:rsidRDefault="0096570D" w:rsidP="00441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CA4">
        <w:rPr>
          <w:rFonts w:ascii="Times New Roman" w:eastAsia="Times New Roman" w:hAnsi="Times New Roman" w:cs="Times New Roman"/>
          <w:sz w:val="28"/>
          <w:szCs w:val="28"/>
        </w:rPr>
        <w:t>«Волшебные сказки, зимние сны»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– оформление фойе, рекреаций зданий государственных, муниципальных предприятий и учреждений;</w:t>
      </w:r>
    </w:p>
    <w:p w:rsidR="00E576BD" w:rsidRPr="00E576BD" w:rsidRDefault="00E576BD" w:rsidP="00441AA5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3аявки на участие в конкурсе с приложением фотоматериалов в электронном виде подаются в администрацию </w:t>
      </w:r>
      <w:proofErr w:type="spellStart"/>
      <w:r w:rsidRPr="00E5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Малмыжского</w:t>
      </w:r>
      <w:proofErr w:type="spellEnd"/>
      <w:r w:rsidRPr="00E5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 до 15.01.2024</w:t>
      </w:r>
      <w:r w:rsidRPr="00E5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576BD" w:rsidRPr="00E576BD" w:rsidRDefault="00E576BD" w:rsidP="00441AA5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участником конкурса заявки является согласием на использование фотографий, представленных в составе заявки.</w:t>
      </w:r>
    </w:p>
    <w:p w:rsidR="005B5A9A" w:rsidRPr="005B5A9A" w:rsidRDefault="00E576BD" w:rsidP="005B5A9A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Заявка подается в электронном виде (расположение слайдов – горизонтальное) на следующие электронные адреса:</w:t>
      </w:r>
      <w:r w:rsidRPr="00E576BD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" w:history="1">
        <w:r w:rsidR="009D2D53" w:rsidRPr="00DD136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kulturamalm</w:t>
        </w:r>
        <w:r w:rsidR="009D2D53" w:rsidRPr="00DD136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43@</w:t>
        </w:r>
        <w:r w:rsidR="009D2D53" w:rsidRPr="00DD136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9D2D53" w:rsidRPr="00DD136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9D2D53" w:rsidRPr="00DD136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E576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7336" w:rsidRPr="00157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https://vk.com/uiispmrko </w:t>
      </w:r>
      <w:r w:rsidRPr="00E5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(официальная страница </w:t>
      </w:r>
      <w:r w:rsidR="009D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управления инвестиционной и социальной политики администрации </w:t>
      </w:r>
      <w:proofErr w:type="spellStart"/>
      <w:r w:rsidR="009D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Малмыжского</w:t>
      </w:r>
      <w:proofErr w:type="spellEnd"/>
      <w:r w:rsidR="009D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Pr="00E5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социальной сети «ВК»)</w:t>
      </w:r>
    </w:p>
    <w:p w:rsidR="00E576BD" w:rsidRPr="005B5A9A" w:rsidRDefault="00E576BD" w:rsidP="005B5A9A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Заявка должна быть представлена одним электронным файлом. </w:t>
      </w:r>
    </w:p>
    <w:p w:rsidR="009D2D53" w:rsidRPr="009D2D53" w:rsidRDefault="00E576BD" w:rsidP="005B5A9A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Заявка должна содержать:</w:t>
      </w:r>
      <w:r w:rsidR="009D2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2D53" w:rsidRDefault="00E576B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титульный лист с указанием фамилии, имени</w:t>
      </w:r>
      <w:r w:rsidR="009D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отчества (для физических лиц), </w:t>
      </w:r>
      <w:r w:rsidRPr="009D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либо наименования, организационно-правовой формы</w:t>
      </w:r>
      <w:r w:rsidR="009D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(для юридических лиц)</w:t>
      </w:r>
      <w:proofErr w:type="gramStart"/>
      <w:r w:rsidR="009D2D53" w:rsidRPr="009D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9D2D53" w:rsidRDefault="009D2D53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контактных</w:t>
      </w:r>
      <w:r w:rsidR="00E576BD" w:rsidRPr="009D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телефонов участника;</w:t>
      </w:r>
    </w:p>
    <w:p w:rsidR="009D2D53" w:rsidRDefault="00E576B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номинации, для участ</w:t>
      </w:r>
      <w:r w:rsidR="009D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 в которой подается заявка; </w:t>
      </w:r>
    </w:p>
    <w:p w:rsidR="009D2D53" w:rsidRDefault="00E576B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адреса местонахождения объекта</w:t>
      </w:r>
      <w:r w:rsidR="009D2D53" w:rsidRPr="009D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57557" w:rsidRDefault="009D2D53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фотографии.</w:t>
      </w:r>
    </w:p>
    <w:p w:rsidR="005B5A9A" w:rsidRDefault="005B5A9A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70D" w:rsidRPr="0096570D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bCs/>
          <w:sz w:val="28"/>
          <w:szCs w:val="28"/>
        </w:rPr>
        <w:t>6. Критерии оценки конкурса</w:t>
      </w:r>
    </w:p>
    <w:p w:rsidR="0096570D" w:rsidRPr="003E47A0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6.1. Критерии оценки номинации </w:t>
      </w: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«Новогодний серпантин»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570D" w:rsidRPr="003E47A0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соответствие требованиям номинации;</w:t>
      </w:r>
    </w:p>
    <w:p w:rsidR="0096570D" w:rsidRPr="003E47A0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соответствие стиля оформления новогодней тематике;</w:t>
      </w:r>
    </w:p>
    <w:p w:rsidR="0096570D" w:rsidRPr="003E47A0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47A0">
        <w:rPr>
          <w:rFonts w:ascii="Times New Roman" w:eastAsia="Times New Roman" w:hAnsi="Times New Roman" w:cs="Times New Roman"/>
          <w:sz w:val="28"/>
          <w:szCs w:val="28"/>
        </w:rPr>
        <w:t>наличие новогодних атрибутов (новогодняя ель, гирлянды, новогодние игрушки, сказочные персонажи (Дед Мороз, Снегурочка, Снеговик и другие) и т.п.);</w:t>
      </w:r>
      <w:proofErr w:type="gramEnd"/>
    </w:p>
    <w:p w:rsidR="0096570D" w:rsidRPr="003E47A0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единство стиля оформления;</w:t>
      </w:r>
    </w:p>
    <w:p w:rsidR="0096570D" w:rsidRPr="003E47A0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целостность композиции;</w:t>
      </w:r>
    </w:p>
    <w:p w:rsidR="0096570D" w:rsidRPr="003E47A0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оригинальность решений;</w:t>
      </w:r>
    </w:p>
    <w:p w:rsidR="0096570D" w:rsidRPr="003E47A0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художественная и эстетическая зрелищность;</w:t>
      </w:r>
    </w:p>
    <w:p w:rsidR="0096570D" w:rsidRPr="003E47A0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применение нестандартных творческих и технических решений;</w:t>
      </w:r>
    </w:p>
    <w:p w:rsidR="00157336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использование   современных  те</w:t>
      </w:r>
      <w:r>
        <w:rPr>
          <w:rFonts w:ascii="Times New Roman" w:eastAsia="Times New Roman" w:hAnsi="Times New Roman" w:cs="Times New Roman"/>
          <w:sz w:val="28"/>
          <w:szCs w:val="28"/>
        </w:rPr>
        <w:t>хнологий   светового оформления.</w:t>
      </w:r>
    </w:p>
    <w:p w:rsidR="00301D60" w:rsidRDefault="00301D60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A9A" w:rsidRDefault="005B5A9A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70D" w:rsidRPr="00441AA5" w:rsidRDefault="00157336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6.2. </w:t>
      </w:r>
      <w:r w:rsidR="0096570D" w:rsidRPr="00441AA5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оценки номинации </w:t>
      </w:r>
      <w:r w:rsidR="0096570D" w:rsidRPr="00441AA5">
        <w:rPr>
          <w:rFonts w:ascii="Times New Roman" w:eastAsia="Times New Roman" w:hAnsi="Times New Roman" w:cs="Times New Roman"/>
          <w:sz w:val="28"/>
          <w:szCs w:val="28"/>
          <w:u w:val="single"/>
        </w:rPr>
        <w:t>«Мой новогодний дом»</w:t>
      </w:r>
      <w:r w:rsidR="0096570D" w:rsidRPr="00441AA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570D" w:rsidRPr="003E47A0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оригинальность идеи;</w:t>
      </w:r>
    </w:p>
    <w:p w:rsidR="0096570D" w:rsidRPr="003E47A0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применение нестандартных творческих и технических решений;</w:t>
      </w:r>
    </w:p>
    <w:p w:rsidR="0096570D" w:rsidRPr="003E47A0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современных технологий </w:t>
      </w:r>
      <w:proofErr w:type="spellStart"/>
      <w:r w:rsidRPr="003E47A0">
        <w:rPr>
          <w:rFonts w:ascii="Times New Roman" w:eastAsia="Times New Roman" w:hAnsi="Times New Roman" w:cs="Times New Roman"/>
          <w:sz w:val="28"/>
          <w:szCs w:val="28"/>
        </w:rPr>
        <w:t>светосервисного</w:t>
      </w:r>
      <w:proofErr w:type="spellEnd"/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оформления;</w:t>
      </w:r>
    </w:p>
    <w:p w:rsidR="0096570D" w:rsidRPr="003E47A0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санитарно-техническое состояние объекта и прилегающей к нему территории;</w:t>
      </w:r>
    </w:p>
    <w:p w:rsidR="0096570D" w:rsidRPr="003E47A0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наличие новогодней ёлки, ледовых или снежных скульптур, зимней горки и др.</w:t>
      </w:r>
    </w:p>
    <w:p w:rsidR="0096570D" w:rsidRPr="003E47A0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6.3. Критерии оценки номинации </w:t>
      </w: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«Новый год в моем окне»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570D" w:rsidRPr="003E47A0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оригинальность идеи;</w:t>
      </w:r>
    </w:p>
    <w:p w:rsidR="0096570D" w:rsidRPr="003E47A0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сюжетное оформление согласно праздничной тематике;</w:t>
      </w:r>
    </w:p>
    <w:p w:rsidR="0096570D" w:rsidRPr="003E47A0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цветовое оформление – белая бумага;</w:t>
      </w:r>
    </w:p>
    <w:p w:rsidR="0096570D" w:rsidRPr="003E47A0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художественная и эстетическая зрелищность;</w:t>
      </w:r>
    </w:p>
    <w:p w:rsidR="0096570D" w:rsidRPr="003E47A0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оригинальное композиционное решение;</w:t>
      </w:r>
    </w:p>
    <w:p w:rsidR="0096570D" w:rsidRPr="003E47A0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масштаб выполненной работы;</w:t>
      </w:r>
    </w:p>
    <w:p w:rsidR="00F1415C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выразительность и мастерство исполнения.</w:t>
      </w:r>
    </w:p>
    <w:p w:rsidR="0096570D" w:rsidRPr="003E47A0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6.4. Критерии оценки номинации </w:t>
      </w: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«Волшебные сказки, зимние сны»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570D" w:rsidRPr="003E47A0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оригинальность идеи;</w:t>
      </w:r>
    </w:p>
    <w:p w:rsidR="0096570D" w:rsidRPr="003E47A0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сюжетное оформление согласно праздничной тематике;</w:t>
      </w:r>
    </w:p>
    <w:p w:rsidR="0096570D" w:rsidRPr="003E47A0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художественная и эстетическая зрелищность;</w:t>
      </w:r>
    </w:p>
    <w:p w:rsidR="0096570D" w:rsidRPr="003E47A0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оригинальное композиционное решение;</w:t>
      </w:r>
    </w:p>
    <w:p w:rsidR="0096570D" w:rsidRPr="003E47A0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масштаб выполненной работы;</w:t>
      </w:r>
    </w:p>
    <w:p w:rsidR="0096570D" w:rsidRPr="003E47A0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единство стиля оформления;</w:t>
      </w:r>
    </w:p>
    <w:p w:rsidR="0096570D" w:rsidRPr="003E47A0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47A0">
        <w:rPr>
          <w:rFonts w:ascii="Times New Roman" w:eastAsia="Times New Roman" w:hAnsi="Times New Roman" w:cs="Times New Roman"/>
          <w:sz w:val="28"/>
          <w:szCs w:val="28"/>
        </w:rPr>
        <w:t>наличие новогодних атрибутов (новогодняя ель, гирлянды, новогодние игрушки, сказочные персонажи (Дед Мороз, Снегурочка, Снеговик и другие) и т.п.);</w:t>
      </w:r>
      <w:proofErr w:type="gramEnd"/>
    </w:p>
    <w:p w:rsidR="0096570D" w:rsidRPr="00657557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выразительность и мастерство исполнения.</w:t>
      </w:r>
    </w:p>
    <w:p w:rsidR="0096570D" w:rsidRPr="003E47A0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70D" w:rsidRPr="0096570D" w:rsidRDefault="0096570D" w:rsidP="00441AA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bCs/>
          <w:sz w:val="28"/>
          <w:szCs w:val="28"/>
        </w:rPr>
        <w:t>7. Порядок подведения итогов и награждение победителей</w:t>
      </w:r>
    </w:p>
    <w:p w:rsidR="0096570D" w:rsidRPr="003E47A0" w:rsidRDefault="0096570D" w:rsidP="00441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7.1. Итоги конкурса подводятся кон</w:t>
      </w:r>
      <w:r w:rsidR="00A5734A">
        <w:rPr>
          <w:rFonts w:ascii="Times New Roman" w:eastAsia="Times New Roman" w:hAnsi="Times New Roman" w:cs="Times New Roman"/>
          <w:sz w:val="28"/>
          <w:szCs w:val="28"/>
        </w:rPr>
        <w:t>курсной комиссией, не позднее 2</w:t>
      </w:r>
      <w:r w:rsidR="004A1FDD">
        <w:rPr>
          <w:rFonts w:ascii="Times New Roman" w:eastAsia="Times New Roman" w:hAnsi="Times New Roman" w:cs="Times New Roman"/>
          <w:sz w:val="28"/>
          <w:szCs w:val="28"/>
        </w:rPr>
        <w:t>5.01.202</w:t>
      </w:r>
      <w:r w:rsidR="0049283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570D" w:rsidRPr="003E47A0" w:rsidRDefault="0096570D" w:rsidP="00441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7.2. Конкурсная комиссия оценива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выполнение условий конкурса 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согласно поданным зая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5734A">
        <w:rPr>
          <w:rFonts w:ascii="Times New Roman" w:eastAsia="Times New Roman" w:hAnsi="Times New Roman" w:cs="Times New Roman"/>
          <w:sz w:val="28"/>
          <w:szCs w:val="28"/>
        </w:rPr>
        <w:t>кам с 18.12.2023 по 15</w:t>
      </w:r>
      <w:r w:rsidR="004A1FDD"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92835">
        <w:rPr>
          <w:rFonts w:ascii="Times New Roman" w:eastAsia="Times New Roman" w:hAnsi="Times New Roman" w:cs="Times New Roman"/>
          <w:sz w:val="28"/>
          <w:szCs w:val="28"/>
        </w:rPr>
        <w:t>4</w:t>
      </w:r>
      <w:r w:rsidR="004A1FDD">
        <w:rPr>
          <w:rFonts w:ascii="Times New Roman" w:eastAsia="Times New Roman" w:hAnsi="Times New Roman" w:cs="Times New Roman"/>
          <w:sz w:val="28"/>
          <w:szCs w:val="28"/>
        </w:rPr>
        <w:t>, подводит и</w:t>
      </w:r>
      <w:r w:rsidR="00A5734A">
        <w:rPr>
          <w:rFonts w:ascii="Times New Roman" w:eastAsia="Times New Roman" w:hAnsi="Times New Roman" w:cs="Times New Roman"/>
          <w:sz w:val="28"/>
          <w:szCs w:val="28"/>
        </w:rPr>
        <w:t>тоги конкурса 2</w:t>
      </w:r>
      <w:r w:rsidR="004A1FDD">
        <w:rPr>
          <w:rFonts w:ascii="Times New Roman" w:eastAsia="Times New Roman" w:hAnsi="Times New Roman" w:cs="Times New Roman"/>
          <w:sz w:val="28"/>
          <w:szCs w:val="28"/>
        </w:rPr>
        <w:t>5.01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9283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570D" w:rsidRPr="003E47A0" w:rsidRDefault="0096570D" w:rsidP="00441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7.3. Решение конкурсной комиссии оформляется протоколом и подписывается председателем и всеми членами комиссии.</w:t>
      </w:r>
    </w:p>
    <w:p w:rsidR="0096570D" w:rsidRPr="003E47A0" w:rsidRDefault="0096570D" w:rsidP="00441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7.4. Победители, занявшие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призовые 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места конкурса, награждаются грамотами в каждой номинации и  сертификатами.</w:t>
      </w:r>
    </w:p>
    <w:p w:rsidR="00922EAB" w:rsidRDefault="0096570D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7.5. По отдельным номинациям участники конкурса могут быть награждены благодарственными письмами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FDD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5A9A" w:rsidRPr="005B5A9A" w:rsidRDefault="005B5A9A" w:rsidP="005B5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43B" w:rsidRDefault="008A743B" w:rsidP="00F8690C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</w:rPr>
      </w:pPr>
    </w:p>
    <w:p w:rsidR="00301D60" w:rsidRDefault="00301D60" w:rsidP="00F8690C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A9A" w:rsidRDefault="005B5A9A" w:rsidP="00F8690C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A9A" w:rsidRDefault="005B5A9A" w:rsidP="00F8690C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301D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B5A9A" w:rsidRDefault="005B5A9A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Pr="00EB3062" w:rsidRDefault="007D36EE" w:rsidP="005B5A9A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B3062">
        <w:rPr>
          <w:rFonts w:ascii="Times New Roman" w:hAnsi="Times New Roman" w:cs="Times New Roman"/>
          <w:sz w:val="28"/>
          <w:szCs w:val="28"/>
        </w:rPr>
        <w:t>УТВЕРЖДЕН</w:t>
      </w:r>
      <w:r w:rsidR="005B5A9A">
        <w:rPr>
          <w:rFonts w:ascii="Times New Roman" w:hAnsi="Times New Roman" w:cs="Times New Roman"/>
          <w:sz w:val="28"/>
          <w:szCs w:val="28"/>
        </w:rPr>
        <w:t>О</w:t>
      </w:r>
    </w:p>
    <w:p w:rsidR="004A1FDD" w:rsidRDefault="00301D60" w:rsidP="004A1FDD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36EE">
        <w:rPr>
          <w:rFonts w:ascii="Times New Roman" w:hAnsi="Times New Roman" w:cs="Times New Roman"/>
          <w:sz w:val="28"/>
          <w:szCs w:val="28"/>
        </w:rPr>
        <w:t>остановлением</w:t>
      </w:r>
      <w:r w:rsidR="004A1FDD">
        <w:rPr>
          <w:rFonts w:ascii="Times New Roman" w:hAnsi="Times New Roman" w:cs="Times New Roman"/>
          <w:sz w:val="28"/>
          <w:szCs w:val="28"/>
        </w:rPr>
        <w:t xml:space="preserve"> </w:t>
      </w:r>
      <w:r w:rsidR="007D36EE" w:rsidRPr="00EB30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A1FDD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4A1FD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D3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6EE" w:rsidRDefault="007D36EE" w:rsidP="004A1FDD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B3062">
        <w:rPr>
          <w:rFonts w:ascii="Times New Roman" w:hAnsi="Times New Roman" w:cs="Times New Roman"/>
          <w:sz w:val="28"/>
          <w:szCs w:val="28"/>
        </w:rPr>
        <w:t xml:space="preserve">от </w:t>
      </w:r>
      <w:r w:rsidR="005B5A9A">
        <w:rPr>
          <w:rFonts w:ascii="Times New Roman" w:hAnsi="Times New Roman" w:cs="Times New Roman"/>
          <w:sz w:val="28"/>
          <w:szCs w:val="28"/>
        </w:rPr>
        <w:t>___________</w:t>
      </w:r>
      <w:r w:rsidR="00492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B5A9A">
        <w:rPr>
          <w:rFonts w:ascii="Times New Roman" w:hAnsi="Times New Roman" w:cs="Times New Roman"/>
          <w:sz w:val="28"/>
          <w:szCs w:val="28"/>
        </w:rPr>
        <w:t>________</w:t>
      </w:r>
    </w:p>
    <w:p w:rsidR="007D36EE" w:rsidRPr="00EB3062" w:rsidRDefault="007D36EE" w:rsidP="007D36E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D36EE" w:rsidRPr="00EB3062" w:rsidRDefault="007D36EE" w:rsidP="007D3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06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D36EE" w:rsidRPr="00EB3062" w:rsidRDefault="007D36EE" w:rsidP="007D36EE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конкурсной</w:t>
      </w:r>
      <w:r w:rsidRPr="00EB306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комисси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и</w:t>
      </w:r>
    </w:p>
    <w:p w:rsidR="007D36EE" w:rsidRPr="00EB3062" w:rsidRDefault="007D36EE" w:rsidP="007D3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3961"/>
        <w:gridCol w:w="683"/>
        <w:gridCol w:w="4514"/>
      </w:tblGrid>
      <w:tr w:rsidR="007D36EE" w:rsidRPr="00CA6FD3" w:rsidTr="00301D60">
        <w:trPr>
          <w:jc w:val="center"/>
        </w:trPr>
        <w:tc>
          <w:tcPr>
            <w:tcW w:w="3961" w:type="dxa"/>
          </w:tcPr>
          <w:p w:rsidR="007D36EE" w:rsidRPr="00CA6FD3" w:rsidRDefault="007D36EE" w:rsidP="00E9727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АЛЁШКИНА</w:t>
            </w:r>
          </w:p>
          <w:p w:rsidR="007D36EE" w:rsidRDefault="007D36EE" w:rsidP="00E9727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Оксана </w:t>
            </w:r>
            <w:proofErr w:type="spellStart"/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Мансуровна</w:t>
            </w:r>
            <w:proofErr w:type="spellEnd"/>
          </w:p>
          <w:p w:rsidR="003E4774" w:rsidRDefault="003E4774" w:rsidP="00E9727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3E4774" w:rsidRDefault="003E4774" w:rsidP="00E9727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D361C" w:rsidRPr="00CA6FD3" w:rsidRDefault="009D361C" w:rsidP="00E9727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3" w:type="dxa"/>
          </w:tcPr>
          <w:p w:rsidR="007D36EE" w:rsidRPr="00CA6FD3" w:rsidRDefault="007D36EE" w:rsidP="00E972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514" w:type="dxa"/>
          </w:tcPr>
          <w:p w:rsidR="007D36EE" w:rsidRPr="00CA6FD3" w:rsidRDefault="0092413F" w:rsidP="005B5A9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r w:rsidR="0049283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ервый заместитель главы администрации </w:t>
            </w:r>
            <w:proofErr w:type="spellStart"/>
            <w:r w:rsidR="0049283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Малмыжского</w:t>
            </w:r>
            <w:proofErr w:type="spellEnd"/>
            <w:r w:rsidR="0049283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района</w:t>
            </w:r>
            <w:r w:rsidR="007D36EE"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председатель </w:t>
            </w:r>
            <w:r w:rsidR="00301D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комиссии</w:t>
            </w:r>
          </w:p>
        </w:tc>
      </w:tr>
      <w:tr w:rsidR="007D36EE" w:rsidRPr="00CA6FD3" w:rsidTr="00301D60">
        <w:trPr>
          <w:trHeight w:val="1365"/>
          <w:jc w:val="center"/>
        </w:trPr>
        <w:tc>
          <w:tcPr>
            <w:tcW w:w="3961" w:type="dxa"/>
          </w:tcPr>
          <w:p w:rsidR="00492835" w:rsidRDefault="00492835" w:rsidP="00E9727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ЯКУПОВА </w:t>
            </w:r>
          </w:p>
          <w:p w:rsidR="007D36EE" w:rsidRPr="00CA6FD3" w:rsidRDefault="00492835" w:rsidP="00E9727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Елена Александровна</w:t>
            </w:r>
          </w:p>
          <w:p w:rsidR="007D36EE" w:rsidRPr="00CA6FD3" w:rsidRDefault="007D36EE" w:rsidP="00E9727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3" w:type="dxa"/>
          </w:tcPr>
          <w:p w:rsidR="007D36EE" w:rsidRPr="00CA6FD3" w:rsidRDefault="007D36EE" w:rsidP="00E972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514" w:type="dxa"/>
          </w:tcPr>
          <w:p w:rsidR="007D36EE" w:rsidRDefault="0092413F" w:rsidP="00E9727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 w:rsidR="0049283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.о. начальника управления инвестиционной и социальной политики администрации </w:t>
            </w:r>
            <w:proofErr w:type="spellStart"/>
            <w:r w:rsidR="0049283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Малмыжского</w:t>
            </w:r>
            <w:proofErr w:type="spellEnd"/>
            <w:r w:rsidR="0049283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района</w:t>
            </w:r>
            <w:r w:rsidR="00E9727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</w:t>
            </w:r>
          </w:p>
          <w:p w:rsidR="00E97273" w:rsidRDefault="00E97273" w:rsidP="00E9727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</w:t>
            </w:r>
            <w:r w:rsidR="00301D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меститель председателя комиссии</w:t>
            </w:r>
          </w:p>
          <w:p w:rsidR="00E97273" w:rsidRPr="00CA6FD3" w:rsidRDefault="00E97273" w:rsidP="00E9727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E97273" w:rsidRPr="00CA6FD3" w:rsidTr="00301D60">
        <w:trPr>
          <w:trHeight w:val="885"/>
          <w:jc w:val="center"/>
        </w:trPr>
        <w:tc>
          <w:tcPr>
            <w:tcW w:w="3961" w:type="dxa"/>
          </w:tcPr>
          <w:p w:rsidR="00E97273" w:rsidRDefault="00E97273" w:rsidP="00E972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ГУМАРОВА</w:t>
            </w:r>
          </w:p>
          <w:p w:rsidR="00E97273" w:rsidRDefault="00E97273" w:rsidP="00E972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Диляра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Рифатовна</w:t>
            </w:r>
            <w:proofErr w:type="spellEnd"/>
          </w:p>
        </w:tc>
        <w:tc>
          <w:tcPr>
            <w:tcW w:w="683" w:type="dxa"/>
          </w:tcPr>
          <w:p w:rsidR="00E97273" w:rsidRPr="00CA6FD3" w:rsidRDefault="00E97273" w:rsidP="00E972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514" w:type="dxa"/>
          </w:tcPr>
          <w:p w:rsidR="00E97273" w:rsidRDefault="00E97273" w:rsidP="00301D6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главный специалист по делам молодежи и спорту управления инвестиционной и социальной политики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района</w:t>
            </w:r>
            <w:r w:rsidR="0065755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</w:t>
            </w:r>
          </w:p>
          <w:p w:rsidR="00657557" w:rsidRPr="00CA6FD3" w:rsidRDefault="00301D60" w:rsidP="00301D6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секретарь комиссии</w:t>
            </w:r>
          </w:p>
          <w:p w:rsidR="00E97273" w:rsidRDefault="00E97273" w:rsidP="00301D60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D36EE" w:rsidRPr="00CA6FD3" w:rsidTr="00301D60">
        <w:trPr>
          <w:jc w:val="center"/>
        </w:trPr>
        <w:tc>
          <w:tcPr>
            <w:tcW w:w="3961" w:type="dxa"/>
          </w:tcPr>
          <w:p w:rsidR="007D36EE" w:rsidRPr="00CA6FD3" w:rsidRDefault="007D36EE" w:rsidP="00E9727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Члены комиссии:</w:t>
            </w:r>
          </w:p>
          <w:p w:rsidR="007D36EE" w:rsidRPr="00CA6FD3" w:rsidRDefault="007D36EE" w:rsidP="00E9727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3" w:type="dxa"/>
          </w:tcPr>
          <w:p w:rsidR="007D36EE" w:rsidRPr="00CA6FD3" w:rsidRDefault="007D36EE" w:rsidP="00E972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514" w:type="dxa"/>
          </w:tcPr>
          <w:p w:rsidR="007D36EE" w:rsidRPr="00CA6FD3" w:rsidRDefault="007D36EE" w:rsidP="00301D6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D36EE" w:rsidRPr="00CA6FD3" w:rsidTr="00301D60">
        <w:trPr>
          <w:jc w:val="center"/>
        </w:trPr>
        <w:tc>
          <w:tcPr>
            <w:tcW w:w="3961" w:type="dxa"/>
          </w:tcPr>
          <w:p w:rsidR="00301D60" w:rsidRDefault="00301D60" w:rsidP="00301D6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ГИМАТДИНОВ</w:t>
            </w:r>
          </w:p>
          <w:p w:rsidR="007D36EE" w:rsidRPr="00CA6FD3" w:rsidRDefault="00301D60" w:rsidP="00301D6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Назирович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683" w:type="dxa"/>
          </w:tcPr>
          <w:p w:rsidR="007D36EE" w:rsidRPr="00CA6FD3" w:rsidRDefault="007D36EE" w:rsidP="00E972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514" w:type="dxa"/>
          </w:tcPr>
          <w:p w:rsidR="008A743B" w:rsidRDefault="00301D60" w:rsidP="00301D6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Думы (</w:t>
            </w:r>
            <w:r w:rsidRPr="00CA6FD3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92413F" w:rsidRPr="0092413F" w:rsidRDefault="0092413F" w:rsidP="00301D6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301D60" w:rsidRPr="00CA6FD3" w:rsidTr="00301D60">
        <w:trPr>
          <w:jc w:val="center"/>
        </w:trPr>
        <w:tc>
          <w:tcPr>
            <w:tcW w:w="3961" w:type="dxa"/>
          </w:tcPr>
          <w:p w:rsidR="00301D60" w:rsidRPr="005B5A9A" w:rsidRDefault="00301D60" w:rsidP="00301D6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B5A9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КАРТАШОВА</w:t>
            </w:r>
          </w:p>
          <w:p w:rsidR="00301D60" w:rsidRDefault="00301D60" w:rsidP="00301D6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B5A9A">
              <w:rPr>
                <w:rFonts w:ascii="Times New Roman" w:hAnsi="Times New Roman" w:cs="Times New Roman"/>
                <w:b w:val="0"/>
                <w:sz w:val="28"/>
                <w:szCs w:val="28"/>
              </w:rPr>
              <w:t>Людмила Владимировна</w:t>
            </w:r>
          </w:p>
        </w:tc>
        <w:tc>
          <w:tcPr>
            <w:tcW w:w="683" w:type="dxa"/>
          </w:tcPr>
          <w:p w:rsidR="00301D60" w:rsidRDefault="00301D60" w:rsidP="00E972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514" w:type="dxa"/>
          </w:tcPr>
          <w:p w:rsidR="00301D60" w:rsidRPr="00CA6FD3" w:rsidRDefault="00301D60" w:rsidP="00301D6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корреспондент</w:t>
            </w: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газеты </w:t>
            </w:r>
            <w:proofErr w:type="spellStart"/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Малмыжского</w:t>
            </w:r>
            <w:proofErr w:type="spellEnd"/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района «</w:t>
            </w:r>
            <w:proofErr w:type="gramStart"/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Сельская</w:t>
            </w:r>
            <w:proofErr w:type="gramEnd"/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правда»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(по согласованию)</w:t>
            </w:r>
          </w:p>
          <w:p w:rsidR="00301D60" w:rsidRDefault="00301D60" w:rsidP="00301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60" w:rsidRPr="00CA6FD3" w:rsidTr="00301D60">
        <w:trPr>
          <w:jc w:val="center"/>
        </w:trPr>
        <w:tc>
          <w:tcPr>
            <w:tcW w:w="3961" w:type="dxa"/>
          </w:tcPr>
          <w:p w:rsidR="00301D60" w:rsidRPr="00301D60" w:rsidRDefault="00301D60" w:rsidP="00301D6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01D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МИХЕЕВА</w:t>
            </w:r>
          </w:p>
          <w:p w:rsidR="00301D60" w:rsidRPr="00301D60" w:rsidRDefault="00301D60" w:rsidP="00301D6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01D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Любовь Валентиновна</w:t>
            </w:r>
          </w:p>
        </w:tc>
        <w:tc>
          <w:tcPr>
            <w:tcW w:w="683" w:type="dxa"/>
          </w:tcPr>
          <w:p w:rsidR="00301D60" w:rsidRPr="00301D60" w:rsidRDefault="00301D60" w:rsidP="00E972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01D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514" w:type="dxa"/>
          </w:tcPr>
          <w:p w:rsidR="00301D60" w:rsidRPr="00301D60" w:rsidRDefault="00301D60" w:rsidP="00301D6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01D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председатель </w:t>
            </w:r>
            <w:proofErr w:type="spellStart"/>
            <w:r w:rsidRPr="00301D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Малмыжской</w:t>
            </w:r>
            <w:proofErr w:type="spellEnd"/>
            <w:r w:rsidRPr="00301D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районной организации ветеранов;</w:t>
            </w:r>
          </w:p>
          <w:p w:rsidR="00301D60" w:rsidRPr="00301D60" w:rsidRDefault="00301D60" w:rsidP="00301D6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01D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(по согласованию)</w:t>
            </w:r>
          </w:p>
          <w:p w:rsidR="00301D60" w:rsidRPr="00301D60" w:rsidRDefault="00301D60" w:rsidP="00301D6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D36EE" w:rsidRPr="00CA6FD3" w:rsidTr="00301D60">
        <w:trPr>
          <w:jc w:val="center"/>
        </w:trPr>
        <w:tc>
          <w:tcPr>
            <w:tcW w:w="3961" w:type="dxa"/>
          </w:tcPr>
          <w:p w:rsidR="0092413F" w:rsidRPr="00301D60" w:rsidRDefault="0092413F" w:rsidP="00E97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D60">
              <w:rPr>
                <w:rFonts w:ascii="Times New Roman" w:hAnsi="Times New Roman" w:cs="Times New Roman"/>
                <w:sz w:val="28"/>
                <w:szCs w:val="28"/>
              </w:rPr>
              <w:t>ПАНФИЛОВА</w:t>
            </w:r>
          </w:p>
          <w:p w:rsidR="000A26C5" w:rsidRPr="00301D60" w:rsidRDefault="0092413F" w:rsidP="00E9727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1D60">
              <w:rPr>
                <w:rFonts w:ascii="Times New Roman" w:hAnsi="Times New Roman" w:cs="Times New Roman"/>
                <w:b w:val="0"/>
                <w:sz w:val="28"/>
                <w:szCs w:val="28"/>
              </w:rPr>
              <w:t>Марина Сергеевна</w:t>
            </w:r>
          </w:p>
          <w:p w:rsidR="0092413F" w:rsidRPr="00301D60" w:rsidRDefault="0092413F" w:rsidP="00E9727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3" w:type="dxa"/>
          </w:tcPr>
          <w:p w:rsidR="007D36EE" w:rsidRPr="00301D60" w:rsidRDefault="007D36EE" w:rsidP="00E972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01D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514" w:type="dxa"/>
          </w:tcPr>
          <w:p w:rsidR="008A743B" w:rsidRPr="00301D60" w:rsidRDefault="0092413F" w:rsidP="00301D6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1D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управления образования администрации </w:t>
            </w:r>
            <w:proofErr w:type="spellStart"/>
            <w:r w:rsidRPr="00301D60">
              <w:rPr>
                <w:rFonts w:ascii="Times New Roman" w:hAnsi="Times New Roman" w:cs="Times New Roman"/>
                <w:bCs/>
                <w:sz w:val="28"/>
                <w:szCs w:val="28"/>
              </w:rPr>
              <w:t>Малмыжского</w:t>
            </w:r>
            <w:proofErr w:type="spellEnd"/>
            <w:r w:rsidRPr="00301D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E97273" w:rsidRPr="00301D60" w:rsidRDefault="00E97273" w:rsidP="00301D6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743B" w:rsidRPr="00CA6FD3" w:rsidTr="00301D60">
        <w:trPr>
          <w:jc w:val="center"/>
        </w:trPr>
        <w:tc>
          <w:tcPr>
            <w:tcW w:w="3961" w:type="dxa"/>
          </w:tcPr>
          <w:p w:rsidR="00301D60" w:rsidRPr="00301D60" w:rsidRDefault="00301D60" w:rsidP="00301D6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01D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СИМИНЕНКО </w:t>
            </w:r>
          </w:p>
          <w:p w:rsidR="00301D60" w:rsidRPr="00301D60" w:rsidRDefault="00301D60" w:rsidP="00301D6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01D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Светлана Юрьевна</w:t>
            </w:r>
          </w:p>
          <w:p w:rsidR="008A743B" w:rsidRPr="00301D60" w:rsidRDefault="008A743B" w:rsidP="00E9727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3" w:type="dxa"/>
          </w:tcPr>
          <w:p w:rsidR="008A743B" w:rsidRPr="00301D60" w:rsidRDefault="008A743B" w:rsidP="00E972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01D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514" w:type="dxa"/>
          </w:tcPr>
          <w:p w:rsidR="008A743B" w:rsidRPr="00301D60" w:rsidRDefault="00301D60" w:rsidP="00301D6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01D60">
              <w:rPr>
                <w:rFonts w:ascii="Times New Roman" w:hAnsi="Times New Roman" w:cs="Times New Roman"/>
                <w:b w:val="0"/>
                <w:sz w:val="28"/>
              </w:rPr>
              <w:t xml:space="preserve">заведующая организационным отделом администрации </w:t>
            </w:r>
            <w:proofErr w:type="spellStart"/>
            <w:r w:rsidRPr="00301D60">
              <w:rPr>
                <w:rFonts w:ascii="Times New Roman" w:hAnsi="Times New Roman" w:cs="Times New Roman"/>
                <w:b w:val="0"/>
                <w:sz w:val="28"/>
              </w:rPr>
              <w:t>Малмыжского</w:t>
            </w:r>
            <w:proofErr w:type="spellEnd"/>
            <w:r w:rsidRPr="00301D60">
              <w:rPr>
                <w:rFonts w:ascii="Times New Roman" w:hAnsi="Times New Roman" w:cs="Times New Roman"/>
                <w:b w:val="0"/>
                <w:sz w:val="28"/>
              </w:rPr>
              <w:t xml:space="preserve"> района</w:t>
            </w:r>
          </w:p>
          <w:p w:rsidR="008A743B" w:rsidRPr="00301D60" w:rsidRDefault="008A743B" w:rsidP="00301D6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D36EE" w:rsidRPr="00CA6FD3" w:rsidTr="00301D60">
        <w:trPr>
          <w:jc w:val="center"/>
        </w:trPr>
        <w:tc>
          <w:tcPr>
            <w:tcW w:w="3961" w:type="dxa"/>
          </w:tcPr>
          <w:p w:rsidR="0092413F" w:rsidRPr="00301D60" w:rsidRDefault="0092413F" w:rsidP="00E9727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01D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ТОЛСТОБОКОВА</w:t>
            </w:r>
          </w:p>
          <w:p w:rsidR="000A26C5" w:rsidRPr="00301D60" w:rsidRDefault="0092413F" w:rsidP="00E9727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01D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Ольга Геннадьевна</w:t>
            </w:r>
          </w:p>
        </w:tc>
        <w:tc>
          <w:tcPr>
            <w:tcW w:w="683" w:type="dxa"/>
          </w:tcPr>
          <w:p w:rsidR="007D36EE" w:rsidRPr="00301D60" w:rsidRDefault="007D36EE" w:rsidP="00E972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01D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514" w:type="dxa"/>
          </w:tcPr>
          <w:p w:rsidR="0092413F" w:rsidRPr="00301D60" w:rsidRDefault="0092413F" w:rsidP="00301D6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01D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председатель </w:t>
            </w:r>
            <w:proofErr w:type="spellStart"/>
            <w:r w:rsidR="00301D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Малмыжской</w:t>
            </w:r>
            <w:proofErr w:type="spellEnd"/>
            <w:r w:rsidR="00301D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районной Думы </w:t>
            </w:r>
            <w:r w:rsidRPr="00301D6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(по согласованию)</w:t>
            </w:r>
          </w:p>
          <w:p w:rsidR="007D36EE" w:rsidRPr="00301D60" w:rsidRDefault="007D36EE" w:rsidP="00301D6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301D60" w:rsidRDefault="00301D60" w:rsidP="0092413F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</w:rPr>
      </w:pPr>
    </w:p>
    <w:p w:rsidR="00301D60" w:rsidRPr="00301D60" w:rsidRDefault="00301D60" w:rsidP="00301D60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301D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</w:t>
      </w:r>
      <w:r w:rsidRPr="00301D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</w:t>
      </w:r>
    </w:p>
    <w:sectPr w:rsidR="00301D60" w:rsidRPr="00301D60" w:rsidSect="00301D60">
      <w:headerReference w:type="default" r:id="rId8"/>
      <w:headerReference w:type="first" r:id="rId9"/>
      <w:pgSz w:w="11906" w:h="16838"/>
      <w:pgMar w:top="1560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D60" w:rsidRDefault="00301D60" w:rsidP="00922EAB">
      <w:pPr>
        <w:spacing w:after="0" w:line="240" w:lineRule="auto"/>
      </w:pPr>
      <w:r>
        <w:separator/>
      </w:r>
    </w:p>
  </w:endnote>
  <w:endnote w:type="continuationSeparator" w:id="1">
    <w:p w:rsidR="00301D60" w:rsidRDefault="00301D60" w:rsidP="0092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D60" w:rsidRDefault="00301D60" w:rsidP="00922EAB">
      <w:pPr>
        <w:spacing w:after="0" w:line="240" w:lineRule="auto"/>
      </w:pPr>
      <w:r>
        <w:separator/>
      </w:r>
    </w:p>
  </w:footnote>
  <w:footnote w:type="continuationSeparator" w:id="1">
    <w:p w:rsidR="00301D60" w:rsidRDefault="00301D60" w:rsidP="00922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204"/>
      <w:docPartObj>
        <w:docPartGallery w:val="Page Numbers (Top of Page)"/>
        <w:docPartUnique/>
      </w:docPartObj>
    </w:sdtPr>
    <w:sdtContent>
      <w:p w:rsidR="00301D60" w:rsidRDefault="005F6D62">
        <w:pPr>
          <w:pStyle w:val="a5"/>
          <w:jc w:val="center"/>
        </w:pPr>
        <w:r w:rsidRPr="00301D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01D60" w:rsidRPr="00301D6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01D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5A9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01D6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01D60" w:rsidRDefault="00301D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8313"/>
      <w:docPartObj>
        <w:docPartGallery w:val="Page Numbers (Top of Page)"/>
        <w:docPartUnique/>
      </w:docPartObj>
    </w:sdtPr>
    <w:sdtContent>
      <w:p w:rsidR="00301D60" w:rsidRDefault="005F6D62">
        <w:pPr>
          <w:pStyle w:val="a5"/>
          <w:jc w:val="center"/>
        </w:pPr>
      </w:p>
    </w:sdtContent>
  </w:sdt>
  <w:p w:rsidR="00301D60" w:rsidRDefault="00301D6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A8F"/>
    <w:multiLevelType w:val="multilevel"/>
    <w:tmpl w:val="F114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816EC4"/>
    <w:multiLevelType w:val="multilevel"/>
    <w:tmpl w:val="4EDCA3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 w:val="0"/>
      </w:rPr>
    </w:lvl>
  </w:abstractNum>
  <w:abstractNum w:abstractNumId="2">
    <w:nsid w:val="06F34C95"/>
    <w:multiLevelType w:val="multilevel"/>
    <w:tmpl w:val="4B684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80FEA"/>
    <w:multiLevelType w:val="hybridMultilevel"/>
    <w:tmpl w:val="851AA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2629A5"/>
    <w:multiLevelType w:val="hybridMultilevel"/>
    <w:tmpl w:val="E2E4F96A"/>
    <w:lvl w:ilvl="0" w:tplc="B7D4D8D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BE3D1D"/>
    <w:multiLevelType w:val="multilevel"/>
    <w:tmpl w:val="863E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EF46A9"/>
    <w:multiLevelType w:val="hybridMultilevel"/>
    <w:tmpl w:val="DB18B498"/>
    <w:lvl w:ilvl="0" w:tplc="B7D4D8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857CA"/>
    <w:multiLevelType w:val="multilevel"/>
    <w:tmpl w:val="2EF6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726907"/>
    <w:multiLevelType w:val="multilevel"/>
    <w:tmpl w:val="E670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D9292A"/>
    <w:multiLevelType w:val="hybridMultilevel"/>
    <w:tmpl w:val="E2E4F96A"/>
    <w:lvl w:ilvl="0" w:tplc="B7D4D8D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10420B"/>
    <w:multiLevelType w:val="hybridMultilevel"/>
    <w:tmpl w:val="DD42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B4FF0"/>
    <w:multiLevelType w:val="multilevel"/>
    <w:tmpl w:val="E84C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D2E5634"/>
    <w:multiLevelType w:val="hybridMultilevel"/>
    <w:tmpl w:val="AFB08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B2FA4"/>
    <w:multiLevelType w:val="hybridMultilevel"/>
    <w:tmpl w:val="CE8C5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B0002"/>
    <w:multiLevelType w:val="multilevel"/>
    <w:tmpl w:val="FF52AB3C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6A1D2C18"/>
    <w:multiLevelType w:val="hybridMultilevel"/>
    <w:tmpl w:val="87508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07B5C10"/>
    <w:multiLevelType w:val="hybridMultilevel"/>
    <w:tmpl w:val="469C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9119B"/>
    <w:multiLevelType w:val="multilevel"/>
    <w:tmpl w:val="A920D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4E42846"/>
    <w:multiLevelType w:val="multilevel"/>
    <w:tmpl w:val="9D58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4"/>
  </w:num>
  <w:num w:numId="9">
    <w:abstractNumId w:val="4"/>
  </w:num>
  <w:num w:numId="10">
    <w:abstractNumId w:val="17"/>
  </w:num>
  <w:num w:numId="11">
    <w:abstractNumId w:val="11"/>
  </w:num>
  <w:num w:numId="12">
    <w:abstractNumId w:val="5"/>
  </w:num>
  <w:num w:numId="13">
    <w:abstractNumId w:val="18"/>
  </w:num>
  <w:num w:numId="14">
    <w:abstractNumId w:val="8"/>
  </w:num>
  <w:num w:numId="15">
    <w:abstractNumId w:val="7"/>
  </w:num>
  <w:num w:numId="16">
    <w:abstractNumId w:val="0"/>
  </w:num>
  <w:num w:numId="17">
    <w:abstractNumId w:val="9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7221"/>
    <w:rsid w:val="000350CF"/>
    <w:rsid w:val="000A26C5"/>
    <w:rsid w:val="000C6320"/>
    <w:rsid w:val="000D15FE"/>
    <w:rsid w:val="000E4F70"/>
    <w:rsid w:val="00105F67"/>
    <w:rsid w:val="001275C7"/>
    <w:rsid w:val="00141CA4"/>
    <w:rsid w:val="00157336"/>
    <w:rsid w:val="0018747B"/>
    <w:rsid w:val="00246A72"/>
    <w:rsid w:val="002A2AE7"/>
    <w:rsid w:val="002B0FB1"/>
    <w:rsid w:val="00301D60"/>
    <w:rsid w:val="00352AD1"/>
    <w:rsid w:val="00361D4E"/>
    <w:rsid w:val="003A6418"/>
    <w:rsid w:val="003B76CF"/>
    <w:rsid w:val="003E4774"/>
    <w:rsid w:val="00441AA5"/>
    <w:rsid w:val="00492835"/>
    <w:rsid w:val="004A1FDD"/>
    <w:rsid w:val="0051599C"/>
    <w:rsid w:val="00556F3F"/>
    <w:rsid w:val="00572C29"/>
    <w:rsid w:val="005B5A9A"/>
    <w:rsid w:val="005E598E"/>
    <w:rsid w:val="005F6D62"/>
    <w:rsid w:val="006008FF"/>
    <w:rsid w:val="0062091A"/>
    <w:rsid w:val="00657557"/>
    <w:rsid w:val="006B71C0"/>
    <w:rsid w:val="006C4FE3"/>
    <w:rsid w:val="007D36EE"/>
    <w:rsid w:val="007F765C"/>
    <w:rsid w:val="00800AA8"/>
    <w:rsid w:val="00820910"/>
    <w:rsid w:val="008A743B"/>
    <w:rsid w:val="00922EAB"/>
    <w:rsid w:val="0092413F"/>
    <w:rsid w:val="00951A37"/>
    <w:rsid w:val="0096570D"/>
    <w:rsid w:val="009819EB"/>
    <w:rsid w:val="009D2D53"/>
    <w:rsid w:val="009D361C"/>
    <w:rsid w:val="009D7221"/>
    <w:rsid w:val="009E2CC5"/>
    <w:rsid w:val="00A5734A"/>
    <w:rsid w:val="00A961DB"/>
    <w:rsid w:val="00BA24CC"/>
    <w:rsid w:val="00BB620F"/>
    <w:rsid w:val="00BE7AD2"/>
    <w:rsid w:val="00C815B1"/>
    <w:rsid w:val="00CA6FD3"/>
    <w:rsid w:val="00CB4754"/>
    <w:rsid w:val="00CF35F1"/>
    <w:rsid w:val="00E22D97"/>
    <w:rsid w:val="00E279F1"/>
    <w:rsid w:val="00E30A1D"/>
    <w:rsid w:val="00E31209"/>
    <w:rsid w:val="00E355FD"/>
    <w:rsid w:val="00E576BD"/>
    <w:rsid w:val="00E96949"/>
    <w:rsid w:val="00E97273"/>
    <w:rsid w:val="00EB3062"/>
    <w:rsid w:val="00F1415C"/>
    <w:rsid w:val="00F276F7"/>
    <w:rsid w:val="00F56E64"/>
    <w:rsid w:val="00F81BD5"/>
    <w:rsid w:val="00F85613"/>
    <w:rsid w:val="00F8690C"/>
    <w:rsid w:val="00FA23A0"/>
    <w:rsid w:val="00FE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E3"/>
  </w:style>
  <w:style w:type="paragraph" w:styleId="3">
    <w:name w:val="heading 3"/>
    <w:basedOn w:val="a"/>
    <w:link w:val="30"/>
    <w:uiPriority w:val="9"/>
    <w:qFormat/>
    <w:rsid w:val="00922E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91A"/>
    <w:pPr>
      <w:ind w:left="720"/>
      <w:contextualSpacing/>
    </w:pPr>
  </w:style>
  <w:style w:type="character" w:styleId="a4">
    <w:name w:val="Hyperlink"/>
    <w:basedOn w:val="a0"/>
    <w:rsid w:val="00922EA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22E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2EAB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22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2EAB"/>
  </w:style>
  <w:style w:type="paragraph" w:styleId="a7">
    <w:name w:val="footer"/>
    <w:basedOn w:val="a"/>
    <w:link w:val="a8"/>
    <w:uiPriority w:val="99"/>
    <w:semiHidden/>
    <w:unhideWhenUsed/>
    <w:rsid w:val="00922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2EAB"/>
  </w:style>
  <w:style w:type="character" w:customStyle="1" w:styleId="30">
    <w:name w:val="Заголовок 3 Знак"/>
    <w:basedOn w:val="a0"/>
    <w:link w:val="3"/>
    <w:uiPriority w:val="9"/>
    <w:rsid w:val="00922EA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92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F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5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B30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lturamalm4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gurmanova</cp:lastModifiedBy>
  <cp:revision>5</cp:revision>
  <cp:lastPrinted>2023-12-29T05:49:00Z</cp:lastPrinted>
  <dcterms:created xsi:type="dcterms:W3CDTF">2023-12-29T05:40:00Z</dcterms:created>
  <dcterms:modified xsi:type="dcterms:W3CDTF">2023-12-30T08:23:00Z</dcterms:modified>
</cp:coreProperties>
</file>