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D2" w:rsidRDefault="0063597E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АДЖИМСКОГО СЕЛЬСКОГО ПОСЕЛЕНИЯ</w:t>
      </w:r>
    </w:p>
    <w:p w:rsidR="00AB4BD2" w:rsidRDefault="00AB4BD2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63597E" w:rsidRDefault="0063597E" w:rsidP="00AB4BD2">
      <w:pPr>
        <w:jc w:val="center"/>
        <w:outlineLvl w:val="0"/>
        <w:rPr>
          <w:b/>
          <w:sz w:val="28"/>
          <w:szCs w:val="28"/>
        </w:rPr>
      </w:pPr>
    </w:p>
    <w:p w:rsidR="00AB4BD2" w:rsidRDefault="00AB4BD2" w:rsidP="00AB4BD2">
      <w:pPr>
        <w:jc w:val="center"/>
        <w:rPr>
          <w:b/>
          <w:sz w:val="28"/>
          <w:szCs w:val="28"/>
        </w:rPr>
      </w:pPr>
    </w:p>
    <w:p w:rsidR="00AB4BD2" w:rsidRDefault="0063597E" w:rsidP="00AB4BD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ПОСТАНОВЛЕНИЕ</w:t>
      </w:r>
    </w:p>
    <w:p w:rsidR="00AB4BD2" w:rsidRDefault="00AB4BD2" w:rsidP="00AB4BD2">
      <w:pPr>
        <w:jc w:val="center"/>
        <w:outlineLvl w:val="0"/>
        <w:rPr>
          <w:sz w:val="28"/>
          <w:szCs w:val="28"/>
        </w:rPr>
      </w:pPr>
    </w:p>
    <w:p w:rsidR="00AB4BD2" w:rsidRDefault="0063597E" w:rsidP="00AB4BD2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31.10.2019</w:t>
      </w:r>
      <w:r w:rsidR="00AB4BD2">
        <w:rPr>
          <w:sz w:val="28"/>
          <w:szCs w:val="20"/>
        </w:rPr>
        <w:t xml:space="preserve">                                                                             </w:t>
      </w:r>
      <w:r>
        <w:rPr>
          <w:sz w:val="28"/>
          <w:szCs w:val="20"/>
        </w:rPr>
        <w:t xml:space="preserve">                             № 38</w:t>
      </w:r>
    </w:p>
    <w:p w:rsidR="00AB4BD2" w:rsidRDefault="00D2084A" w:rsidP="00AB4BD2">
      <w:pPr>
        <w:jc w:val="center"/>
        <w:rPr>
          <w:sz w:val="28"/>
          <w:szCs w:val="28"/>
        </w:rPr>
      </w:pPr>
      <w:r>
        <w:rPr>
          <w:sz w:val="28"/>
          <w:szCs w:val="28"/>
        </w:rPr>
        <w:t>с.  Аджим</w:t>
      </w:r>
    </w:p>
    <w:p w:rsidR="00AB4BD2" w:rsidRDefault="00AB4BD2" w:rsidP="00AB4BD2">
      <w:pPr>
        <w:jc w:val="center"/>
        <w:rPr>
          <w:sz w:val="28"/>
          <w:szCs w:val="28"/>
        </w:rPr>
      </w:pPr>
    </w:p>
    <w:p w:rsidR="00AB4BD2" w:rsidRDefault="00AB4BD2" w:rsidP="00AB4BD2">
      <w:pPr>
        <w:rPr>
          <w:sz w:val="28"/>
          <w:szCs w:val="28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Об  утверждении схемы сбора и вывоза твердых коммунальных отходов от частног</w:t>
      </w:r>
      <w:r w:rsidR="00D2084A">
        <w:rPr>
          <w:b/>
          <w:sz w:val="28"/>
          <w:szCs w:val="22"/>
        </w:rPr>
        <w:t>о сектора на территории  Аджимского</w:t>
      </w:r>
      <w:r>
        <w:rPr>
          <w:b/>
          <w:sz w:val="28"/>
          <w:szCs w:val="22"/>
        </w:rPr>
        <w:t xml:space="preserve"> сельского поселения</w:t>
      </w: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B4BD2" w:rsidRDefault="00EA57AC" w:rsidP="00AB4BD2">
      <w:pPr>
        <w:ind w:firstLine="708"/>
        <w:jc w:val="both"/>
        <w:rPr>
          <w:sz w:val="28"/>
          <w:szCs w:val="22"/>
        </w:rPr>
      </w:pPr>
      <w:r>
        <w:rPr>
          <w:bCs/>
          <w:sz w:val="28"/>
          <w:szCs w:val="22"/>
        </w:rPr>
        <w:t>В</w:t>
      </w:r>
      <w:r w:rsidR="00AB4BD2">
        <w:rPr>
          <w:bCs/>
          <w:sz w:val="28"/>
          <w:szCs w:val="22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24.06.1998 № 89-ФЗ «Об отходах производства и потребления»,санитарными правилами и нормами СанПиН 42-128-4690-88 «Санитарные правила содержания территорий населенных мест», </w:t>
      </w:r>
      <w:r w:rsidR="00D2084A">
        <w:rPr>
          <w:sz w:val="28"/>
          <w:szCs w:val="22"/>
        </w:rPr>
        <w:t xml:space="preserve"> </w:t>
      </w:r>
      <w:r w:rsidR="0063597E">
        <w:rPr>
          <w:sz w:val="28"/>
          <w:szCs w:val="22"/>
        </w:rPr>
        <w:t xml:space="preserve"> администрация Аджимского  сельского поселения ПОСТАНОВЛЯЕТ:</w:t>
      </w:r>
    </w:p>
    <w:p w:rsidR="00AB4BD2" w:rsidRDefault="00AB4BD2" w:rsidP="00AB4BD2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1. </w:t>
      </w:r>
      <w:r>
        <w:rPr>
          <w:sz w:val="28"/>
          <w:szCs w:val="28"/>
        </w:rPr>
        <w:t xml:space="preserve">Утвердить схему сбора и вывоза твердых коммунальных отходов (далее - ТКО) от частного </w:t>
      </w:r>
      <w:r w:rsidR="00D2084A">
        <w:rPr>
          <w:sz w:val="28"/>
          <w:szCs w:val="28"/>
        </w:rPr>
        <w:t>секторана территории  Аджимского</w:t>
      </w:r>
      <w:r>
        <w:rPr>
          <w:sz w:val="28"/>
          <w:szCs w:val="28"/>
        </w:rPr>
        <w:t xml:space="preserve"> сельского поселения</w:t>
      </w:r>
      <w:r w:rsidR="00074473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 Кировской области,</w:t>
      </w:r>
      <w:r>
        <w:rPr>
          <w:sz w:val="28"/>
          <w:szCs w:val="22"/>
        </w:rPr>
        <w:t>согласно приложению.</w:t>
      </w:r>
    </w:p>
    <w:p w:rsidR="00AB4BD2" w:rsidRDefault="00AB4BD2" w:rsidP="00AB4BD2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2. Опубликовать  настоящее  решение  в Информационном бюллетене органов местного самоуправления</w:t>
      </w:r>
      <w:r w:rsidR="00D2084A">
        <w:rPr>
          <w:sz w:val="28"/>
          <w:szCs w:val="22"/>
        </w:rPr>
        <w:t xml:space="preserve"> муниципального образования  Аджимское</w:t>
      </w:r>
      <w:r>
        <w:rPr>
          <w:sz w:val="28"/>
          <w:szCs w:val="22"/>
        </w:rPr>
        <w:t xml:space="preserve"> сельское поселение Малмыжского района Кировской области.</w:t>
      </w:r>
    </w:p>
    <w:p w:rsidR="00AB4BD2" w:rsidRDefault="00AB4BD2" w:rsidP="00AB4BD2">
      <w:pPr>
        <w:ind w:firstLine="720"/>
        <w:jc w:val="both"/>
        <w:rPr>
          <w:sz w:val="28"/>
          <w:szCs w:val="22"/>
        </w:rPr>
      </w:pPr>
    </w:p>
    <w:p w:rsidR="00AB4BD2" w:rsidRDefault="00AB4BD2" w:rsidP="00AB4BD2">
      <w:pPr>
        <w:rPr>
          <w:sz w:val="28"/>
          <w:szCs w:val="28"/>
        </w:rPr>
      </w:pPr>
    </w:p>
    <w:p w:rsidR="00AB4BD2" w:rsidRDefault="00AB4BD2" w:rsidP="0063597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3597E">
        <w:rPr>
          <w:sz w:val="28"/>
          <w:szCs w:val="28"/>
        </w:rPr>
        <w:t xml:space="preserve"> администрации</w:t>
      </w:r>
      <w:r w:rsidR="00D2084A">
        <w:rPr>
          <w:sz w:val="28"/>
          <w:szCs w:val="28"/>
        </w:rPr>
        <w:t xml:space="preserve">    </w:t>
      </w:r>
      <w:r w:rsidR="00074473">
        <w:rPr>
          <w:sz w:val="28"/>
          <w:szCs w:val="28"/>
        </w:rPr>
        <w:t xml:space="preserve">     </w:t>
      </w:r>
      <w:r w:rsidR="0063597E">
        <w:rPr>
          <w:sz w:val="28"/>
          <w:szCs w:val="28"/>
        </w:rPr>
        <w:t xml:space="preserve">                                                 </w:t>
      </w:r>
      <w:r w:rsidR="009B7F99">
        <w:rPr>
          <w:sz w:val="28"/>
          <w:szCs w:val="28"/>
        </w:rPr>
        <w:t xml:space="preserve">   </w:t>
      </w:r>
      <w:r w:rsidR="00074473">
        <w:rPr>
          <w:sz w:val="28"/>
          <w:szCs w:val="28"/>
        </w:rPr>
        <w:t xml:space="preserve"> </w:t>
      </w:r>
      <w:r w:rsidR="00D2084A">
        <w:rPr>
          <w:sz w:val="28"/>
          <w:szCs w:val="28"/>
        </w:rPr>
        <w:t>Р.М. Хайрутдинова</w:t>
      </w:r>
    </w:p>
    <w:p w:rsidR="00AB4BD2" w:rsidRPr="0063597E" w:rsidRDefault="0063597E" w:rsidP="00AB4BD2">
      <w:pPr>
        <w:rPr>
          <w:sz w:val="28"/>
          <w:szCs w:val="28"/>
        </w:rPr>
      </w:pPr>
      <w:r w:rsidRPr="0063597E">
        <w:rPr>
          <w:sz w:val="28"/>
          <w:szCs w:val="28"/>
        </w:rPr>
        <w:t>Сельского поселения</w:t>
      </w:r>
    </w:p>
    <w:p w:rsidR="00AB4BD2" w:rsidRDefault="00AB4BD2" w:rsidP="00AB4BD2"/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  <w:bookmarkStart w:id="0" w:name="_GoBack"/>
      <w:bookmarkEnd w:id="0"/>
    </w:p>
    <w:p w:rsidR="00AB4BD2" w:rsidRDefault="00AB4BD2" w:rsidP="00AB4BD2">
      <w:pPr>
        <w:spacing w:line="360" w:lineRule="auto"/>
      </w:pPr>
    </w:p>
    <w:p w:rsidR="00D2084A" w:rsidRDefault="00D2084A" w:rsidP="00AB4BD2">
      <w:pPr>
        <w:spacing w:line="360" w:lineRule="auto"/>
      </w:pPr>
    </w:p>
    <w:p w:rsidR="00D2084A" w:rsidRDefault="00D2084A" w:rsidP="00AB4BD2">
      <w:pPr>
        <w:spacing w:line="360" w:lineRule="auto"/>
      </w:pPr>
    </w:p>
    <w:p w:rsidR="0063597E" w:rsidRDefault="0063597E" w:rsidP="00AB4BD2">
      <w:pPr>
        <w:spacing w:line="360" w:lineRule="auto"/>
      </w:pPr>
    </w:p>
    <w:p w:rsidR="0063597E" w:rsidRDefault="0063597E" w:rsidP="0063597E">
      <w:pPr>
        <w:jc w:val="right"/>
        <w:rPr>
          <w:sz w:val="28"/>
          <w:szCs w:val="22"/>
        </w:rPr>
      </w:pPr>
      <w:r>
        <w:rPr>
          <w:sz w:val="28"/>
          <w:szCs w:val="22"/>
        </w:rPr>
        <w:lastRenderedPageBreak/>
        <w:t>Приложение</w:t>
      </w:r>
    </w:p>
    <w:p w:rsidR="0063597E" w:rsidRDefault="0063597E" w:rsidP="0063597E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63597E" w:rsidTr="00E1326A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97E" w:rsidRDefault="0063597E" w:rsidP="00E1326A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63597E" w:rsidRDefault="0063597E" w:rsidP="00E1326A">
            <w:pPr>
              <w:spacing w:line="276" w:lineRule="auto"/>
              <w:rPr>
                <w:sz w:val="28"/>
              </w:rPr>
            </w:pPr>
          </w:p>
          <w:p w:rsidR="0063597E" w:rsidRDefault="0063597E" w:rsidP="00E1326A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Постановлением администрации Аджимского сельского поселения</w:t>
            </w:r>
          </w:p>
          <w:p w:rsidR="0063597E" w:rsidRDefault="0063597E" w:rsidP="00E1326A">
            <w:pPr>
              <w:spacing w:line="276" w:lineRule="auto"/>
              <w:rPr>
                <w:sz w:val="28"/>
              </w:rPr>
            </w:pPr>
          </w:p>
          <w:p w:rsidR="0063597E" w:rsidRDefault="0063597E" w:rsidP="00E1326A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от 31.10.2019 №38</w:t>
            </w:r>
          </w:p>
          <w:p w:rsidR="0063597E" w:rsidRDefault="0063597E" w:rsidP="00E1326A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63597E" w:rsidRDefault="0063597E" w:rsidP="0063597E">
      <w:pPr>
        <w:rPr>
          <w:sz w:val="28"/>
          <w:szCs w:val="22"/>
        </w:rPr>
      </w:pPr>
    </w:p>
    <w:p w:rsidR="0063597E" w:rsidRDefault="0063597E" w:rsidP="0063597E">
      <w:pPr>
        <w:jc w:val="center"/>
        <w:rPr>
          <w:sz w:val="28"/>
          <w:szCs w:val="22"/>
        </w:rPr>
      </w:pPr>
    </w:p>
    <w:p w:rsidR="0063597E" w:rsidRDefault="0063597E" w:rsidP="0063597E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</w:t>
      </w:r>
    </w:p>
    <w:p w:rsidR="0063597E" w:rsidRDefault="0063597E" w:rsidP="0063597E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Аджимского сельского поселения Малмыжского района Кировской области</w:t>
      </w:r>
    </w:p>
    <w:p w:rsidR="0063597E" w:rsidRDefault="0063597E" w:rsidP="0063597E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/>
      </w:tblPr>
      <w:tblGrid>
        <w:gridCol w:w="2145"/>
        <w:gridCol w:w="60"/>
        <w:gridCol w:w="30"/>
        <w:gridCol w:w="1950"/>
        <w:gridCol w:w="37"/>
        <w:gridCol w:w="23"/>
        <w:gridCol w:w="1650"/>
        <w:gridCol w:w="28"/>
        <w:gridCol w:w="62"/>
        <w:gridCol w:w="3337"/>
      </w:tblGrid>
      <w:tr w:rsidR="0063597E" w:rsidTr="00E1326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Номер  площадки ТКО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63597E" w:rsidTr="00E1326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E" w:rsidRDefault="0063597E" w:rsidP="00E1326A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Село Аджим</w:t>
            </w:r>
          </w:p>
        </w:tc>
      </w:tr>
      <w:tr w:rsidR="0063597E" w:rsidTr="00E1326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 дома № 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17а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      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Деревня Верхняя</w:t>
            </w:r>
          </w:p>
        </w:tc>
      </w:tr>
      <w:tr w:rsidR="0063597E" w:rsidTr="00E1326A">
        <w:trPr>
          <w:trHeight w:val="627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Солнчная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№27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920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Солнечная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</w:p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jc w:val="center"/>
              <w:rPr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Деревня Исаково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Спортивная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12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Спортивная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22а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58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15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Деревня Исаево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 16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№45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63597E" w:rsidTr="00E1326A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№79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18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7E" w:rsidRDefault="0063597E" w:rsidP="00E1326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</w:tbl>
    <w:p w:rsidR="0063597E" w:rsidRDefault="0063597E" w:rsidP="0063597E"/>
    <w:p w:rsidR="0063597E" w:rsidRDefault="0063597E" w:rsidP="0063597E"/>
    <w:p w:rsidR="0063597E" w:rsidRDefault="0063597E" w:rsidP="00AB4BD2">
      <w:pPr>
        <w:spacing w:line="360" w:lineRule="auto"/>
      </w:pPr>
    </w:p>
    <w:sectPr w:rsidR="0063597E" w:rsidSect="0065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4BD2"/>
    <w:rsid w:val="00074473"/>
    <w:rsid w:val="000E54D3"/>
    <w:rsid w:val="002F405E"/>
    <w:rsid w:val="00571365"/>
    <w:rsid w:val="0063597E"/>
    <w:rsid w:val="0065466C"/>
    <w:rsid w:val="006B24D6"/>
    <w:rsid w:val="007F6D66"/>
    <w:rsid w:val="0085600E"/>
    <w:rsid w:val="0088616B"/>
    <w:rsid w:val="00906895"/>
    <w:rsid w:val="00924997"/>
    <w:rsid w:val="009B7F99"/>
    <w:rsid w:val="00AB4BD2"/>
    <w:rsid w:val="00AE622B"/>
    <w:rsid w:val="00B45373"/>
    <w:rsid w:val="00D2084A"/>
    <w:rsid w:val="00D8250B"/>
    <w:rsid w:val="00EA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D72C-C26E-4A1D-BE85-E2AE69DC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2019-10-31T08:23:00Z</cp:lastPrinted>
  <dcterms:created xsi:type="dcterms:W3CDTF">2019-10-31T08:23:00Z</dcterms:created>
  <dcterms:modified xsi:type="dcterms:W3CDTF">2019-10-31T08:47:00Z</dcterms:modified>
</cp:coreProperties>
</file>