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DCF" w:rsidRDefault="00D53DCF">
      <w:pPr>
        <w:rPr>
          <w:sz w:val="28"/>
          <w:szCs w:val="28"/>
        </w:rPr>
      </w:pPr>
    </w:p>
    <w:p w:rsidR="00D53DCF" w:rsidRDefault="00D53DCF" w:rsidP="00075BF5">
      <w:pPr>
        <w:pStyle w:val="NoSpacing"/>
        <w:jc w:val="center"/>
        <w:rPr>
          <w:b/>
          <w:bCs/>
        </w:rPr>
      </w:pPr>
      <w:r>
        <w:rPr>
          <w:b/>
          <w:bCs/>
        </w:rPr>
        <w:t xml:space="preserve">АДМИНИСТРАЦИЯ  АДЖИМСКОГО СЕЛЬСКОГО ПОСЕЛЕНИЯ МАЛМЫЖСКОГО РАЙОНА </w:t>
      </w:r>
    </w:p>
    <w:p w:rsidR="00D53DCF" w:rsidRDefault="00D53DCF" w:rsidP="00075BF5">
      <w:pPr>
        <w:pStyle w:val="NoSpacing"/>
        <w:ind w:firstLine="0"/>
        <w:rPr>
          <w:b/>
          <w:bCs/>
        </w:rPr>
      </w:pPr>
      <w:r>
        <w:rPr>
          <w:b/>
          <w:bCs/>
        </w:rPr>
        <w:t xml:space="preserve">                                      КИРОВСКОЙ ОБЛАСТИ</w:t>
      </w:r>
    </w:p>
    <w:p w:rsidR="00D53DCF" w:rsidRDefault="00D53DCF" w:rsidP="00075BF5">
      <w:pPr>
        <w:pStyle w:val="Standard"/>
        <w:rPr>
          <w:sz w:val="28"/>
          <w:szCs w:val="28"/>
          <w:lang w:val="ru-RU"/>
        </w:rPr>
      </w:pPr>
    </w:p>
    <w:p w:rsidR="00D53DCF" w:rsidRDefault="00D53DCF" w:rsidP="00075BF5">
      <w:pPr>
        <w:pStyle w:val="Standard"/>
        <w:ind w:firstLine="2832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ПОСТАНОВЛЕНИЕ</w:t>
      </w:r>
    </w:p>
    <w:p w:rsidR="00D53DCF" w:rsidRDefault="00D53DCF" w:rsidP="00075BF5">
      <w:pPr>
        <w:pStyle w:val="Standard"/>
        <w:ind w:firstLine="2832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                  Проект</w:t>
      </w:r>
    </w:p>
    <w:p w:rsidR="00D53DCF" w:rsidRDefault="00D53DCF" w:rsidP="00075BF5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                                                                                    №______</w:t>
      </w:r>
    </w:p>
    <w:p w:rsidR="00D53DCF" w:rsidRDefault="00D53DCF" w:rsidP="00075BF5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с.Аджим</w:t>
      </w:r>
    </w:p>
    <w:p w:rsidR="00D53DCF" w:rsidRDefault="00D53DCF" w:rsidP="00075BF5">
      <w:pPr>
        <w:pStyle w:val="Standard"/>
        <w:jc w:val="center"/>
        <w:rPr>
          <w:sz w:val="28"/>
          <w:szCs w:val="28"/>
          <w:lang w:val="ru-RU"/>
        </w:rPr>
      </w:pPr>
    </w:p>
    <w:p w:rsidR="00D53DCF" w:rsidRDefault="00D53DCF" w:rsidP="00075B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О внесении изменений в постановление  администрации сельского </w:t>
      </w:r>
    </w:p>
    <w:p w:rsidR="00D53DCF" w:rsidRDefault="00D53DCF" w:rsidP="00075B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поселения  от 09.06.2012 №28  </w:t>
      </w:r>
    </w:p>
    <w:p w:rsidR="00D53DCF" w:rsidRDefault="00D53DCF" w:rsidP="00075BF5">
      <w:r>
        <w:rPr>
          <w:b/>
          <w:bCs/>
          <w:sz w:val="28"/>
          <w:szCs w:val="28"/>
        </w:rPr>
        <w:t xml:space="preserve">     </w:t>
      </w:r>
    </w:p>
    <w:p w:rsidR="00D53DCF" w:rsidRDefault="00D53DCF" w:rsidP="00075BF5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частью 1 статьи 15  Федерального закона  от 24.11.1995 №181-ФЗ ( в редакции Федерального закона от 01.12.2014 №419-ФЗ) (далее –административные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Аджимского сельского поселения  ПОСТАНОВЛЯЕТ:</w:t>
      </w:r>
    </w:p>
    <w:p w:rsidR="00D53DCF" w:rsidRDefault="00D53DCF" w:rsidP="00075B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Аджимского сельского поселения   от 09.06.2012 № 28 Об Административном регламенте предоставления муниципальной услуги «Выдача выписки из похозяйственной книги в муниципальном  образовании Аджимского сельского поселения»   следующие изменения:</w:t>
      </w:r>
    </w:p>
    <w:p w:rsidR="00D53DCF" w:rsidRDefault="00D53DCF" w:rsidP="00075BF5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>
        <w:rPr>
          <w:lang w:val="ru-RU"/>
        </w:rPr>
        <w:t xml:space="preserve"> </w:t>
      </w:r>
      <w:r>
        <w:rPr>
          <w:sz w:val="28"/>
          <w:szCs w:val="28"/>
          <w:lang w:val="ru-RU"/>
        </w:rPr>
        <w:t>1.1. Пункт 2.9.  Раздела 2  «Требования к порядку предоставления муниципальной услуги» изложить в новой редакции следующего содержания:</w:t>
      </w:r>
    </w:p>
    <w:p w:rsidR="00D53DCF" w:rsidRDefault="00D53DCF" w:rsidP="00075BF5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«2.9. Требования к помещениям:</w:t>
      </w:r>
    </w:p>
    <w:p w:rsidR="00D53DCF" w:rsidRDefault="00D53DCF" w:rsidP="00075BF5">
      <w:pPr>
        <w:ind w:firstLine="426"/>
        <w:jc w:val="both"/>
        <w:rPr>
          <w:rStyle w:val="-"/>
          <w:b w:val="0"/>
          <w:bCs w:val="0"/>
          <w:i w:val="0"/>
          <w:iCs w:val="0"/>
        </w:rPr>
      </w:pPr>
      <w:r>
        <w:rPr>
          <w:sz w:val="28"/>
          <w:szCs w:val="28"/>
        </w:rPr>
        <w:t xml:space="preserve">    2.9.1. </w:t>
      </w:r>
      <w:r>
        <w:rPr>
          <w:rStyle w:val="-"/>
          <w:b w:val="0"/>
          <w:bCs w:val="0"/>
          <w:i w:val="0"/>
          <w:iCs w:val="0"/>
          <w:sz w:val="28"/>
          <w:szCs w:val="28"/>
        </w:rPr>
        <w:t xml:space="preserve"> Требование к помещению, в котором предоставляется услуга:</w:t>
      </w:r>
    </w:p>
    <w:p w:rsidR="00D53DCF" w:rsidRDefault="00D53DCF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D53DCF" w:rsidRDefault="00D53DCF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Администрация Аджимского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</w:p>
    <w:p w:rsidR="00D53DCF" w:rsidRDefault="00D53DCF" w:rsidP="00075BF5">
      <w:pPr>
        <w:ind w:firstLine="720"/>
        <w:jc w:val="both"/>
      </w:pPr>
      <w:r>
        <w:rPr>
          <w:sz w:val="28"/>
          <w:szCs w:val="28"/>
        </w:rPr>
        <w:t xml:space="preserve">   2.9.2. На территории, прилегающей к месторасположению администрации, имеются места для парковки автотранспортных средств. Пользование парковкой для заявителей является бесплатным</w:t>
      </w:r>
      <w:r>
        <w:t>.</w:t>
      </w:r>
    </w:p>
    <w:p w:rsidR="00D53DCF" w:rsidRDefault="00D53DCF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3DCF" w:rsidRDefault="00D53DCF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3DCF" w:rsidRDefault="00D53DCF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2.9.3</w:t>
      </w:r>
      <w:r>
        <w:rPr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  <w:r>
        <w:rPr>
          <w:sz w:val="28"/>
          <w:szCs w:val="28"/>
        </w:rPr>
        <w:t xml:space="preserve"> </w:t>
      </w:r>
    </w:p>
    <w:p w:rsidR="00D53DCF" w:rsidRDefault="00D53DCF" w:rsidP="00075B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2.9.4. Приём Заявителей специалистом ведётся без предварительной записи в порядке живой очереди. Для Заявителей, обратившихся за предоставлением муниципальной услуги, и Заявителей, пришедших в назначенный срок для получения результатов предоставления муниципальной услуги, организуются разные очереди.</w:t>
      </w:r>
    </w:p>
    <w:p w:rsidR="00D53DCF" w:rsidRDefault="00D53DCF" w:rsidP="00075BF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2.9.5. На двери администрации имеются вывески с указанием фамилии, имени, отчества и должности работников».</w:t>
      </w:r>
    </w:p>
    <w:p w:rsidR="00D53DCF" w:rsidRDefault="00D53DCF" w:rsidP="00075BF5">
      <w:pPr>
        <w:ind w:firstLine="426"/>
        <w:jc w:val="both"/>
      </w:pPr>
      <w:r>
        <w:rPr>
          <w:sz w:val="28"/>
          <w:szCs w:val="28"/>
          <w:lang w:eastAsia="ar-SA"/>
        </w:rPr>
        <w:t xml:space="preserve">    2.Опубликовать постановление в Информационном бюллетене органов местного самоуправления муниципального образования </w:t>
      </w:r>
      <w:r>
        <w:rPr>
          <w:sz w:val="28"/>
          <w:szCs w:val="28"/>
        </w:rPr>
        <w:t xml:space="preserve">Аджимское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D53DCF" w:rsidRDefault="00D53DCF" w:rsidP="00075BF5">
      <w:pPr>
        <w:pStyle w:val="Standard"/>
        <w:ind w:firstLine="709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D53DCF" w:rsidRDefault="00D53DCF" w:rsidP="00075BF5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 w:eastAsia="ar-SA"/>
        </w:rPr>
        <w:t xml:space="preserve">  </w:t>
      </w:r>
      <w:r>
        <w:rPr>
          <w:sz w:val="28"/>
          <w:szCs w:val="28"/>
          <w:lang w:val="ru-RU" w:eastAsia="ar-SA"/>
        </w:rPr>
        <w:tab/>
        <w:t>4.Контроль за выполнением постановления оставляю за собой.</w:t>
      </w:r>
    </w:p>
    <w:p w:rsidR="00D53DCF" w:rsidRDefault="00D53DCF" w:rsidP="00075BF5">
      <w:pPr>
        <w:pStyle w:val="Standard"/>
        <w:jc w:val="both"/>
        <w:rPr>
          <w:sz w:val="28"/>
          <w:szCs w:val="28"/>
          <w:lang w:val="ru-RU" w:eastAsia="ar-SA"/>
        </w:rPr>
      </w:pPr>
    </w:p>
    <w:p w:rsidR="00D53DCF" w:rsidRDefault="00D53DCF" w:rsidP="00075BF5">
      <w:pPr>
        <w:pStyle w:val="Standard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ab/>
      </w:r>
      <w:r>
        <w:rPr>
          <w:sz w:val="28"/>
          <w:szCs w:val="28"/>
          <w:lang w:val="ru-RU" w:eastAsia="ar-SA"/>
        </w:rPr>
        <w:tab/>
      </w:r>
    </w:p>
    <w:p w:rsidR="00D53DCF" w:rsidRDefault="00D53DCF" w:rsidP="00075BF5">
      <w:pPr>
        <w:pStyle w:val="Standard"/>
        <w:rPr>
          <w:sz w:val="28"/>
          <w:szCs w:val="28"/>
          <w:lang w:val="ru-RU" w:eastAsia="ar-SA"/>
        </w:rPr>
      </w:pPr>
    </w:p>
    <w:p w:rsidR="00D53DCF" w:rsidRDefault="00D53DCF" w:rsidP="00075BF5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Глава администрации  Аджимского</w:t>
      </w:r>
    </w:p>
    <w:p w:rsidR="00D53DCF" w:rsidRDefault="00D53DCF" w:rsidP="00075BF5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        Р.М. Хайрутдинова</w:t>
      </w:r>
    </w:p>
    <w:p w:rsidR="00D53DCF" w:rsidRDefault="00D53DCF" w:rsidP="00075BF5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D53DCF" w:rsidRDefault="00D53DCF" w:rsidP="00075BF5">
      <w:pPr>
        <w:pStyle w:val="Standard"/>
        <w:jc w:val="both"/>
        <w:rPr>
          <w:sz w:val="28"/>
          <w:szCs w:val="28"/>
          <w:lang w:val="ru-RU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F72BBA">
      <w:pPr>
        <w:rPr>
          <w:sz w:val="28"/>
          <w:szCs w:val="28"/>
        </w:rPr>
      </w:pPr>
    </w:p>
    <w:p w:rsidR="00D53DCF" w:rsidRDefault="00D53DCF" w:rsidP="00F72BBA">
      <w:pPr>
        <w:rPr>
          <w:sz w:val="28"/>
          <w:szCs w:val="28"/>
        </w:rPr>
      </w:pPr>
    </w:p>
    <w:p w:rsidR="00D53DCF" w:rsidRDefault="00D53DCF" w:rsidP="00F72BBA">
      <w:pPr>
        <w:rPr>
          <w:sz w:val="28"/>
          <w:szCs w:val="28"/>
        </w:rPr>
      </w:pPr>
    </w:p>
    <w:p w:rsidR="00D53DCF" w:rsidRDefault="00D53DCF" w:rsidP="00F72BBA">
      <w:pPr>
        <w:rPr>
          <w:sz w:val="28"/>
          <w:szCs w:val="28"/>
        </w:rPr>
      </w:pPr>
    </w:p>
    <w:p w:rsidR="00D53DCF" w:rsidRDefault="00D53DCF" w:rsidP="00F72BBA">
      <w:pPr>
        <w:rPr>
          <w:sz w:val="28"/>
          <w:szCs w:val="28"/>
        </w:rPr>
      </w:pPr>
    </w:p>
    <w:p w:rsidR="00D53DCF" w:rsidRPr="0037227B" w:rsidRDefault="00D53DCF">
      <w:pPr>
        <w:rPr>
          <w:sz w:val="28"/>
          <w:szCs w:val="28"/>
        </w:rPr>
      </w:pPr>
    </w:p>
    <w:sectPr w:rsidR="00D53DCF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27B"/>
    <w:rsid w:val="00075BF5"/>
    <w:rsid w:val="00173968"/>
    <w:rsid w:val="001D7B0D"/>
    <w:rsid w:val="002858B4"/>
    <w:rsid w:val="0036175A"/>
    <w:rsid w:val="0037227B"/>
    <w:rsid w:val="005F4BC2"/>
    <w:rsid w:val="00683E1E"/>
    <w:rsid w:val="006B6479"/>
    <w:rsid w:val="007313F8"/>
    <w:rsid w:val="00846636"/>
    <w:rsid w:val="00970A34"/>
    <w:rsid w:val="009A4619"/>
    <w:rsid w:val="00B26FE6"/>
    <w:rsid w:val="00B44437"/>
    <w:rsid w:val="00B8142D"/>
    <w:rsid w:val="00D017EF"/>
    <w:rsid w:val="00D53DCF"/>
    <w:rsid w:val="00D71A27"/>
    <w:rsid w:val="00E57973"/>
    <w:rsid w:val="00E6685D"/>
    <w:rsid w:val="00F72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27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Знак"/>
    <w:basedOn w:val="Normal"/>
    <w:uiPriority w:val="99"/>
    <w:semiHidden/>
    <w:rsid w:val="0037227B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Standard">
    <w:name w:val="Standard"/>
    <w:uiPriority w:val="99"/>
    <w:rsid w:val="0037227B"/>
    <w:pPr>
      <w:widowControl w:val="0"/>
      <w:suppressAutoHyphens/>
      <w:autoSpaceDN w:val="0"/>
    </w:pPr>
    <w:rPr>
      <w:rFonts w:ascii="Times New Roman" w:hAnsi="Times New Roman"/>
      <w:kern w:val="3"/>
      <w:sz w:val="24"/>
      <w:szCs w:val="24"/>
      <w:lang w:val="en-US" w:eastAsia="en-US"/>
    </w:rPr>
  </w:style>
  <w:style w:type="character" w:customStyle="1" w:styleId="ConsPlusNormal">
    <w:name w:val="ConsPlusNormal Знак"/>
    <w:basedOn w:val="DefaultParagraphFont"/>
    <w:link w:val="ConsPlusNormal0"/>
    <w:uiPriority w:val="99"/>
    <w:locked/>
    <w:rsid w:val="0037227B"/>
    <w:rPr>
      <w:rFonts w:ascii="Arial" w:hAnsi="Arial" w:cs="Arial"/>
      <w:sz w:val="22"/>
      <w:szCs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372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character" w:customStyle="1" w:styleId="-">
    <w:name w:val="Ж-курсив"/>
    <w:uiPriority w:val="99"/>
    <w:rsid w:val="0037227B"/>
    <w:rPr>
      <w:b/>
      <w:bCs/>
      <w:i/>
      <w:iCs/>
    </w:rPr>
  </w:style>
  <w:style w:type="paragraph" w:styleId="NoSpacing">
    <w:name w:val="No Spacing"/>
    <w:uiPriority w:val="99"/>
    <w:qFormat/>
    <w:rsid w:val="00F72BBA"/>
    <w:pPr>
      <w:spacing w:line="276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7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514</Words>
  <Characters>2930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АДЖИМСКОГО СЕЛЬСКОГО ПОСЕЛЕНИЯ МАЛМЫЖСКОГО РАЙОНА </dc:title>
  <dc:subject/>
  <dc:creator>uzer</dc:creator>
  <cp:keywords/>
  <dc:description/>
  <cp:lastModifiedBy>аджим</cp:lastModifiedBy>
  <cp:revision>2</cp:revision>
  <dcterms:created xsi:type="dcterms:W3CDTF">2016-01-18T11:41:00Z</dcterms:created>
  <dcterms:modified xsi:type="dcterms:W3CDTF">2016-01-18T11:41:00Z</dcterms:modified>
</cp:coreProperties>
</file>