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42" w:rsidRDefault="00086742">
      <w:pPr>
        <w:rPr>
          <w:sz w:val="28"/>
          <w:szCs w:val="28"/>
        </w:rPr>
      </w:pPr>
    </w:p>
    <w:p w:rsidR="00086742" w:rsidRDefault="00086742" w:rsidP="00075BF5">
      <w:pPr>
        <w:pStyle w:val="a4"/>
        <w:jc w:val="center"/>
        <w:rPr>
          <w:b/>
          <w:bCs/>
        </w:rPr>
      </w:pPr>
      <w:r>
        <w:rPr>
          <w:b/>
          <w:bCs/>
        </w:rPr>
        <w:t xml:space="preserve">АДМИНИСТРАЦИЯ  АДЖИМСКОГО СЕЛЬСКОГО ПОСЕЛЕНИЯ МАЛМЫЖСКОГО РАЙОНА </w:t>
      </w:r>
    </w:p>
    <w:p w:rsidR="00086742" w:rsidRDefault="00086742" w:rsidP="00075BF5">
      <w:pPr>
        <w:pStyle w:val="a4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086742" w:rsidRDefault="00086742" w:rsidP="00075BF5">
      <w:pPr>
        <w:pStyle w:val="Standard"/>
        <w:rPr>
          <w:sz w:val="28"/>
          <w:szCs w:val="28"/>
          <w:lang w:val="ru-RU"/>
        </w:rPr>
      </w:pPr>
    </w:p>
    <w:p w:rsidR="00086742" w:rsidRDefault="00086742" w:rsidP="00075BF5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086742" w:rsidRDefault="00DA2D49" w:rsidP="00075BF5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24.02.2016</w:t>
      </w:r>
      <w:r w:rsidR="00086742">
        <w:rPr>
          <w:sz w:val="28"/>
          <w:szCs w:val="28"/>
          <w:lang w:val="ru-RU"/>
        </w:rPr>
        <w:t xml:space="preserve">                                                                       </w:t>
      </w:r>
      <w:r>
        <w:rPr>
          <w:sz w:val="28"/>
          <w:szCs w:val="28"/>
          <w:lang w:val="ru-RU"/>
        </w:rPr>
        <w:t xml:space="preserve">            №8</w:t>
      </w:r>
    </w:p>
    <w:p w:rsidR="00086742" w:rsidRDefault="00086742" w:rsidP="00075BF5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</w:t>
      </w:r>
      <w:proofErr w:type="spellStart"/>
      <w:r>
        <w:rPr>
          <w:sz w:val="28"/>
          <w:szCs w:val="28"/>
          <w:lang w:val="ru-RU"/>
        </w:rPr>
        <w:t>с</w:t>
      </w:r>
      <w:proofErr w:type="gramStart"/>
      <w:r>
        <w:rPr>
          <w:sz w:val="28"/>
          <w:szCs w:val="28"/>
          <w:lang w:val="ru-RU"/>
        </w:rPr>
        <w:t>.А</w:t>
      </w:r>
      <w:proofErr w:type="gramEnd"/>
      <w:r>
        <w:rPr>
          <w:sz w:val="28"/>
          <w:szCs w:val="28"/>
          <w:lang w:val="ru-RU"/>
        </w:rPr>
        <w:t>джим</w:t>
      </w:r>
      <w:proofErr w:type="spellEnd"/>
    </w:p>
    <w:p w:rsidR="00086742" w:rsidRDefault="00086742" w:rsidP="00075BF5">
      <w:pPr>
        <w:pStyle w:val="Standard"/>
        <w:jc w:val="center"/>
        <w:rPr>
          <w:sz w:val="28"/>
          <w:szCs w:val="28"/>
          <w:lang w:val="ru-RU"/>
        </w:rPr>
      </w:pPr>
    </w:p>
    <w:p w:rsidR="00086742" w:rsidRDefault="00086742" w:rsidP="00075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086742" w:rsidRDefault="00086742" w:rsidP="00075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поселения  от 09.06.2012 №30  </w:t>
      </w:r>
    </w:p>
    <w:p w:rsidR="00086742" w:rsidRDefault="00086742" w:rsidP="00075BF5">
      <w:r>
        <w:rPr>
          <w:b/>
          <w:bCs/>
          <w:sz w:val="28"/>
          <w:szCs w:val="28"/>
        </w:rPr>
        <w:t xml:space="preserve">     </w:t>
      </w:r>
    </w:p>
    <w:p w:rsidR="00086742" w:rsidRDefault="00086742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sz w:val="28"/>
          <w:szCs w:val="28"/>
          <w:lang w:val="ru-RU"/>
        </w:rPr>
        <w:t>–а</w:t>
      </w:r>
      <w:proofErr w:type="gramEnd"/>
      <w:r>
        <w:rPr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proofErr w:type="spellStart"/>
      <w:r>
        <w:rPr>
          <w:sz w:val="28"/>
          <w:szCs w:val="28"/>
          <w:lang w:val="ru-RU"/>
        </w:rPr>
        <w:t>Аджимского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 ПОСТАНОВЛЯЕТ:</w:t>
      </w:r>
    </w:p>
    <w:p w:rsidR="00086742" w:rsidRDefault="00086742" w:rsidP="00075B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</w:t>
      </w:r>
      <w:proofErr w:type="spellStart"/>
      <w:r>
        <w:rPr>
          <w:sz w:val="28"/>
          <w:szCs w:val="28"/>
        </w:rPr>
        <w:t>Аджимского</w:t>
      </w:r>
      <w:proofErr w:type="spellEnd"/>
      <w:r>
        <w:rPr>
          <w:sz w:val="28"/>
          <w:szCs w:val="28"/>
        </w:rPr>
        <w:t xml:space="preserve"> сельского поселения   от 09.06.2012 № 30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Административном регламенте предоставления муниципальной услуги «Предоставление информации из реестра имущества  муниципальной собственности  </w:t>
      </w:r>
      <w:proofErr w:type="spellStart"/>
      <w:r>
        <w:rPr>
          <w:sz w:val="28"/>
          <w:szCs w:val="28"/>
        </w:rPr>
        <w:t>Аджимского</w:t>
      </w:r>
      <w:proofErr w:type="spellEnd"/>
      <w:r>
        <w:rPr>
          <w:sz w:val="28"/>
          <w:szCs w:val="28"/>
        </w:rPr>
        <w:t xml:space="preserve"> сельского поселения»   следующие изменения:</w:t>
      </w:r>
    </w:p>
    <w:p w:rsidR="00086742" w:rsidRDefault="00086742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1.1. Пункт 2.4.  Раздела 2  «Требования к порядку предоставления муниципальной услуги» изложить в новой редакции следующего содержания:</w:t>
      </w:r>
    </w:p>
    <w:p w:rsidR="00086742" w:rsidRDefault="00086742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«2.4. Требования к помещениям:</w:t>
      </w:r>
    </w:p>
    <w:p w:rsidR="00086742" w:rsidRDefault="00086742" w:rsidP="00075BF5">
      <w:pPr>
        <w:ind w:firstLine="426"/>
        <w:jc w:val="both"/>
        <w:rPr>
          <w:rStyle w:val="-"/>
          <w:b w:val="0"/>
          <w:bCs w:val="0"/>
          <w:i w:val="0"/>
          <w:iCs w:val="0"/>
        </w:rPr>
      </w:pPr>
      <w:r>
        <w:rPr>
          <w:sz w:val="28"/>
          <w:szCs w:val="28"/>
        </w:rPr>
        <w:t xml:space="preserve">    2.4.1.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086742" w:rsidRDefault="00086742" w:rsidP="00075BF5">
      <w:pPr>
        <w:ind w:firstLine="720"/>
        <w:jc w:val="both"/>
      </w:pPr>
      <w:r>
        <w:rPr>
          <w:sz w:val="28"/>
          <w:szCs w:val="28"/>
        </w:rPr>
        <w:t xml:space="preserve">   2.4.2. На территории, прилегающей к месторасположению администрации, имеются места для парковки автотранспортных средств. Пользование парковкой для заявителей является бесплатным</w:t>
      </w:r>
      <w:r>
        <w:t>.</w:t>
      </w: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</w:rPr>
        <w:t>2.4.3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>
        <w:rPr>
          <w:sz w:val="28"/>
          <w:szCs w:val="28"/>
        </w:rPr>
        <w:t xml:space="preserve"> </w:t>
      </w:r>
    </w:p>
    <w:p w:rsidR="00086742" w:rsidRDefault="00086742" w:rsidP="00075B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2.4.4. Приём Заявителей специалистом ведётся без предварительной записи в порядке живой очереди. Для Заявителей, обратившихся за предоставлением муниципальной услуги, и Заявителей, пришедших в назначенный срок для получения результатов предоставления муниципальной услуги, организуются разные очереди.</w:t>
      </w:r>
    </w:p>
    <w:p w:rsidR="00086742" w:rsidRDefault="00086742" w:rsidP="00075B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2.4.5. На двери администрации имеются вывески с указанием фамилии, имени, отчества и должности работников».</w:t>
      </w:r>
    </w:p>
    <w:p w:rsidR="00086742" w:rsidRDefault="00086742" w:rsidP="00075BF5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Аджимское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</w:t>
      </w:r>
      <w:proofErr w:type="spellStart"/>
      <w:r>
        <w:rPr>
          <w:sz w:val="28"/>
          <w:szCs w:val="28"/>
          <w:lang w:eastAsia="ar-SA"/>
        </w:rPr>
        <w:t>Малмыжского</w:t>
      </w:r>
      <w:proofErr w:type="spellEnd"/>
      <w:r>
        <w:rPr>
          <w:sz w:val="28"/>
          <w:szCs w:val="28"/>
          <w:lang w:eastAsia="ar-SA"/>
        </w:rPr>
        <w:t xml:space="preserve"> района Кировской области.</w:t>
      </w:r>
    </w:p>
    <w:p w:rsidR="00086742" w:rsidRDefault="00086742" w:rsidP="00075BF5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086742" w:rsidRDefault="00086742" w:rsidP="00075BF5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</w:t>
      </w:r>
      <w:proofErr w:type="gramStart"/>
      <w:r>
        <w:rPr>
          <w:sz w:val="28"/>
          <w:szCs w:val="28"/>
          <w:lang w:val="ru-RU" w:eastAsia="ar-SA"/>
        </w:rPr>
        <w:t>Контроль за</w:t>
      </w:r>
      <w:proofErr w:type="gramEnd"/>
      <w:r>
        <w:rPr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086742" w:rsidRDefault="00086742" w:rsidP="00075BF5">
      <w:pPr>
        <w:pStyle w:val="Standard"/>
        <w:jc w:val="both"/>
        <w:rPr>
          <w:sz w:val="28"/>
          <w:szCs w:val="28"/>
          <w:lang w:val="ru-RU" w:eastAsia="ar-SA"/>
        </w:rPr>
      </w:pPr>
    </w:p>
    <w:p w:rsidR="00086742" w:rsidRDefault="00086742" w:rsidP="00075BF5">
      <w:pPr>
        <w:pStyle w:val="Standard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086742" w:rsidRDefault="00086742" w:rsidP="00075BF5">
      <w:pPr>
        <w:pStyle w:val="Standard"/>
        <w:rPr>
          <w:sz w:val="28"/>
          <w:szCs w:val="28"/>
          <w:lang w:val="ru-RU" w:eastAsia="ar-SA"/>
        </w:rPr>
      </w:pPr>
    </w:p>
    <w:p w:rsidR="00086742" w:rsidRDefault="00086742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Глава администрации  </w:t>
      </w:r>
      <w:proofErr w:type="spellStart"/>
      <w:r>
        <w:rPr>
          <w:sz w:val="28"/>
          <w:szCs w:val="28"/>
          <w:lang w:val="ru-RU" w:eastAsia="ar-SA"/>
        </w:rPr>
        <w:t>Аджимского</w:t>
      </w:r>
      <w:proofErr w:type="spellEnd"/>
    </w:p>
    <w:p w:rsidR="00086742" w:rsidRDefault="00086742" w:rsidP="00075BF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</w:t>
      </w:r>
      <w:r w:rsidR="00CE5209">
        <w:rPr>
          <w:sz w:val="28"/>
          <w:szCs w:val="28"/>
          <w:lang w:val="ru-RU"/>
        </w:rPr>
        <w:t xml:space="preserve">                                              </w:t>
      </w:r>
      <w:r>
        <w:rPr>
          <w:sz w:val="28"/>
          <w:szCs w:val="28"/>
          <w:lang w:val="ru-RU"/>
        </w:rPr>
        <w:t xml:space="preserve">Р.М. </w:t>
      </w:r>
      <w:proofErr w:type="spellStart"/>
      <w:r>
        <w:rPr>
          <w:sz w:val="28"/>
          <w:szCs w:val="28"/>
          <w:lang w:val="ru-RU"/>
        </w:rPr>
        <w:t>Хайрутдинова</w:t>
      </w:r>
      <w:proofErr w:type="spellEnd"/>
    </w:p>
    <w:p w:rsidR="00086742" w:rsidRDefault="00086742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086742" w:rsidRDefault="00086742" w:rsidP="00075BF5">
      <w:pPr>
        <w:pStyle w:val="Standard"/>
        <w:jc w:val="both"/>
        <w:rPr>
          <w:sz w:val="28"/>
          <w:szCs w:val="28"/>
          <w:lang w:val="ru-RU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Pr="0037227B" w:rsidRDefault="00086742">
      <w:pPr>
        <w:rPr>
          <w:sz w:val="28"/>
          <w:szCs w:val="28"/>
        </w:rPr>
      </w:pPr>
    </w:p>
    <w:sectPr w:rsidR="00086742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27B"/>
    <w:rsid w:val="00075BF5"/>
    <w:rsid w:val="00086742"/>
    <w:rsid w:val="00173968"/>
    <w:rsid w:val="001D7B0D"/>
    <w:rsid w:val="002858B4"/>
    <w:rsid w:val="0036175A"/>
    <w:rsid w:val="0037227B"/>
    <w:rsid w:val="005F4BC2"/>
    <w:rsid w:val="006B6479"/>
    <w:rsid w:val="006F3BF0"/>
    <w:rsid w:val="007313F8"/>
    <w:rsid w:val="00807140"/>
    <w:rsid w:val="00846636"/>
    <w:rsid w:val="00970A34"/>
    <w:rsid w:val="009A4619"/>
    <w:rsid w:val="00B26FE6"/>
    <w:rsid w:val="00B8142D"/>
    <w:rsid w:val="00CE5209"/>
    <w:rsid w:val="00D017EF"/>
    <w:rsid w:val="00D71A27"/>
    <w:rsid w:val="00DA2D49"/>
    <w:rsid w:val="00E57973"/>
    <w:rsid w:val="00E6685D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37227B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a4">
    <w:name w:val="No Spacing"/>
    <w:uiPriority w:val="99"/>
    <w:qFormat/>
    <w:rsid w:val="00F72BBA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FBF0F-3723-4144-9C4D-DE182EE3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517</Words>
  <Characters>2948</Characters>
  <Application>Microsoft Office Word</Application>
  <DocSecurity>0</DocSecurity>
  <Lines>24</Lines>
  <Paragraphs>6</Paragraphs>
  <ScaleCrop>false</ScaleCrop>
  <Company>Microsoft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Татьяна</cp:lastModifiedBy>
  <cp:revision>6</cp:revision>
  <cp:lastPrinted>2016-02-20T10:43:00Z</cp:lastPrinted>
  <dcterms:created xsi:type="dcterms:W3CDTF">2016-01-18T11:37:00Z</dcterms:created>
  <dcterms:modified xsi:type="dcterms:W3CDTF">2016-02-20T10:44:00Z</dcterms:modified>
</cp:coreProperties>
</file>