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0A6" w:rsidRPr="000B0BDA" w:rsidRDefault="008E60A6" w:rsidP="008E60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0" w:name="_GoBack"/>
      <w:bookmarkEnd w:id="0"/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АДЖИМСКАЯ СЕЛЬСКАЯ  ДУМА</w:t>
      </w:r>
    </w:p>
    <w:p w:rsidR="008E60A6" w:rsidRPr="000B0BDA" w:rsidRDefault="008E60A6" w:rsidP="008E60A6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МАЛМЫЖСКОГО РАЙОНА КИРОВСКОЙ </w:t>
      </w:r>
      <w:r w:rsidRPr="000B0BDA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zh-CN"/>
        </w:rPr>
        <w:t>ОБЛАСТИ</w:t>
      </w:r>
    </w:p>
    <w:p w:rsidR="008E60A6" w:rsidRPr="000B0BDA" w:rsidRDefault="008E60A6" w:rsidP="008E60A6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E60A6" w:rsidRPr="000B0BDA" w:rsidRDefault="008E60A6" w:rsidP="008E60A6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РЕШЕНИЕ</w:t>
      </w:r>
    </w:p>
    <w:p w:rsidR="008E60A6" w:rsidRPr="000B0BDA" w:rsidRDefault="008E60A6" w:rsidP="008E60A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8.05</w:t>
      </w: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.2021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№ 12</w:t>
      </w: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</w:t>
      </w:r>
    </w:p>
    <w:p w:rsidR="008E60A6" w:rsidRPr="000B0BDA" w:rsidRDefault="008E60A6" w:rsidP="008E60A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8E60A6" w:rsidRPr="000B0BDA" w:rsidRDefault="008E60A6" w:rsidP="008E60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с. </w:t>
      </w:r>
      <w:proofErr w:type="spellStart"/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Аджим</w:t>
      </w:r>
      <w:proofErr w:type="spellEnd"/>
    </w:p>
    <w:p w:rsidR="008E60A6" w:rsidRPr="000B0BDA" w:rsidRDefault="008E60A6" w:rsidP="008E60A6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E60A6" w:rsidRPr="00B2554A" w:rsidRDefault="008E60A6" w:rsidP="008E60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и дополнений в решение от 23.12.2020  № 36</w:t>
      </w: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Кировской области на 2021 год»</w:t>
      </w: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со статьей 22 п.2 Устава муниципального образования</w:t>
      </w: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</w:t>
      </w: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Аджимская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сельская Дума РЕШИЛА:</w:t>
      </w: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Внести в решение сельской Думы от 23.12.2020  № 36 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 на 2021 год» следующие изменения:</w:t>
      </w: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1.Пункт 1 изложить в следующей редакции:</w:t>
      </w: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основные характеристики бюджета муниципального образования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 на 2021 год:</w:t>
      </w: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общий объем  доходов бюджета поселения в сумме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5269,9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общий объем расходов бюджета поселения в сумме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5524,5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дефицит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поселения в сумме  254,6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руб.»                                </w:t>
      </w: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0A6" w:rsidRPr="00B2554A" w:rsidRDefault="008E60A6" w:rsidP="008E60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 Приложения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4,5,6,9</w:t>
      </w:r>
      <w:r w:rsidRPr="00B2554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изложить в новой редакции. Прилагаются.</w:t>
      </w:r>
    </w:p>
    <w:p w:rsidR="008E60A6" w:rsidRPr="00B2554A" w:rsidRDefault="008E60A6" w:rsidP="008E60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Опубликовать настоящее решение с приложениями  в Информационном бюллетене органов местного самоуправления муниципального образования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области.</w:t>
      </w: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поселения,</w:t>
      </w:r>
    </w:p>
    <w:p w:rsidR="008E60A6" w:rsidRPr="00B2554A" w:rsidRDefault="008E60A6" w:rsidP="008E6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сельской Дум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Р.М.Хайрутдинова</w:t>
      </w:r>
      <w:proofErr w:type="spellEnd"/>
    </w:p>
    <w:p w:rsidR="008E60A6" w:rsidRPr="00B2554A" w:rsidRDefault="008E60A6" w:rsidP="008E60A6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E60A6" w:rsidRDefault="008E60A6" w:rsidP="008E60A6"/>
    <w:p w:rsidR="00B05EC7" w:rsidRDefault="00B05EC7"/>
    <w:p w:rsidR="008E60A6" w:rsidRDefault="008E60A6"/>
    <w:p w:rsidR="008E60A6" w:rsidRDefault="008E60A6"/>
    <w:p w:rsidR="00E01D4F" w:rsidRDefault="00E01D4F" w:rsidP="00E01D4F">
      <w:pPr>
        <w:rPr>
          <w:b/>
          <w:bCs/>
        </w:rPr>
      </w:pPr>
      <w:r>
        <w:lastRenderedPageBreak/>
        <w:t xml:space="preserve">                                                                                                                                               Приложение      № 3</w:t>
      </w:r>
    </w:p>
    <w:p w:rsidR="00E01D4F" w:rsidRPr="00E90D72" w:rsidRDefault="00E01D4F" w:rsidP="00E01D4F">
      <w:pPr>
        <w:jc w:val="center"/>
        <w:rPr>
          <w:bCs/>
        </w:rPr>
      </w:pPr>
      <w:r w:rsidRPr="00E90D72">
        <w:rPr>
          <w:bCs/>
        </w:rPr>
        <w:t xml:space="preserve">                                                    </w:t>
      </w:r>
      <w:r>
        <w:rPr>
          <w:bCs/>
        </w:rPr>
        <w:t xml:space="preserve">                                                                      к</w:t>
      </w:r>
      <w:r w:rsidRPr="00E90D72">
        <w:rPr>
          <w:bCs/>
        </w:rPr>
        <w:t xml:space="preserve"> решению</w:t>
      </w:r>
    </w:p>
    <w:p w:rsidR="00E01D4F" w:rsidRPr="00E90D72" w:rsidRDefault="00E01D4F" w:rsidP="00E01D4F">
      <w:pPr>
        <w:jc w:val="center"/>
        <w:rPr>
          <w:bCs/>
        </w:rPr>
      </w:pPr>
      <w:r w:rsidRPr="00E90D72">
        <w:rPr>
          <w:bCs/>
        </w:rPr>
        <w:t xml:space="preserve">                                                           </w:t>
      </w:r>
      <w:r>
        <w:rPr>
          <w:bCs/>
        </w:rPr>
        <w:t xml:space="preserve">                                                                     с</w:t>
      </w:r>
      <w:r w:rsidRPr="00E90D72">
        <w:rPr>
          <w:bCs/>
        </w:rPr>
        <w:t>ельской Думы</w:t>
      </w:r>
    </w:p>
    <w:p w:rsidR="00E01D4F" w:rsidRPr="00E90D72" w:rsidRDefault="00E01D4F" w:rsidP="00E01D4F">
      <w:pPr>
        <w:jc w:val="center"/>
        <w:rPr>
          <w:bCs/>
        </w:rPr>
      </w:pPr>
      <w:r w:rsidRPr="00E90D72">
        <w:rPr>
          <w:bCs/>
        </w:rPr>
        <w:t xml:space="preserve">               </w:t>
      </w:r>
      <w:r>
        <w:rPr>
          <w:bCs/>
        </w:rPr>
        <w:t xml:space="preserve">                                                                                                                          от 18.05.2021   № 12</w:t>
      </w:r>
      <w:r w:rsidRPr="00E90D72">
        <w:rPr>
          <w:bCs/>
        </w:rPr>
        <w:t xml:space="preserve">     </w:t>
      </w:r>
    </w:p>
    <w:p w:rsidR="00E01D4F" w:rsidRPr="00716591" w:rsidRDefault="00E01D4F" w:rsidP="00E01D4F">
      <w:pPr>
        <w:jc w:val="center"/>
        <w:rPr>
          <w:b/>
          <w:bCs/>
        </w:rPr>
      </w:pPr>
      <w:r>
        <w:rPr>
          <w:b/>
          <w:bCs/>
        </w:rPr>
        <w:t>О</w:t>
      </w:r>
      <w:r w:rsidRPr="00716591">
        <w:rPr>
          <w:b/>
          <w:bCs/>
        </w:rPr>
        <w:t xml:space="preserve">бъём </w:t>
      </w:r>
      <w:r>
        <w:rPr>
          <w:b/>
          <w:bCs/>
        </w:rPr>
        <w:t xml:space="preserve">поступления </w:t>
      </w:r>
    </w:p>
    <w:p w:rsidR="00E01D4F" w:rsidRPr="00716591" w:rsidRDefault="00E01D4F" w:rsidP="00E01D4F">
      <w:pPr>
        <w:tabs>
          <w:tab w:val="left" w:pos="5643"/>
        </w:tabs>
        <w:jc w:val="center"/>
        <w:rPr>
          <w:b/>
          <w:bCs/>
        </w:rPr>
      </w:pPr>
      <w:r w:rsidRPr="00716591">
        <w:rPr>
          <w:b/>
          <w:bCs/>
        </w:rPr>
        <w:t xml:space="preserve"> налоговы</w:t>
      </w:r>
      <w:r>
        <w:rPr>
          <w:b/>
          <w:bCs/>
        </w:rPr>
        <w:t>х</w:t>
      </w:r>
      <w:r w:rsidRPr="00716591">
        <w:rPr>
          <w:b/>
          <w:bCs/>
        </w:rPr>
        <w:t xml:space="preserve"> и неналоговы</w:t>
      </w:r>
      <w:r>
        <w:rPr>
          <w:b/>
          <w:bCs/>
        </w:rPr>
        <w:t>х</w:t>
      </w:r>
      <w:r w:rsidRPr="00716591">
        <w:rPr>
          <w:b/>
          <w:bCs/>
        </w:rPr>
        <w:t xml:space="preserve"> доход</w:t>
      </w:r>
      <w:r>
        <w:rPr>
          <w:b/>
          <w:bCs/>
        </w:rPr>
        <w:t>ов общей суммой,</w:t>
      </w:r>
      <w:r w:rsidRPr="00716591">
        <w:rPr>
          <w:b/>
          <w:bCs/>
        </w:rPr>
        <w:t xml:space="preserve"> </w:t>
      </w:r>
      <w:r>
        <w:rPr>
          <w:b/>
          <w:bCs/>
        </w:rPr>
        <w:t>объем</w:t>
      </w:r>
      <w:r w:rsidRPr="00716591">
        <w:rPr>
          <w:b/>
          <w:bCs/>
        </w:rPr>
        <w:t xml:space="preserve"> безвозмездны</w:t>
      </w:r>
      <w:r>
        <w:rPr>
          <w:b/>
          <w:bCs/>
        </w:rPr>
        <w:t>х</w:t>
      </w:r>
      <w:r w:rsidRPr="00716591">
        <w:rPr>
          <w:b/>
          <w:bCs/>
        </w:rPr>
        <w:t xml:space="preserve"> поступлени</w:t>
      </w:r>
      <w:r>
        <w:rPr>
          <w:b/>
          <w:bCs/>
        </w:rPr>
        <w:t>й</w:t>
      </w:r>
      <w:r w:rsidRPr="00716591">
        <w:rPr>
          <w:b/>
          <w:bCs/>
        </w:rPr>
        <w:t xml:space="preserve"> по подстатьям классификации доходов бюджетов</w:t>
      </w:r>
      <w:r>
        <w:rPr>
          <w:b/>
          <w:bCs/>
        </w:rPr>
        <w:t xml:space="preserve"> на 2021 год</w:t>
      </w:r>
    </w:p>
    <w:p w:rsidR="00E01D4F" w:rsidRPr="00716591" w:rsidRDefault="00E01D4F" w:rsidP="00E01D4F">
      <w:pPr>
        <w:tabs>
          <w:tab w:val="left" w:pos="5643"/>
        </w:tabs>
        <w:jc w:val="center"/>
      </w:pPr>
    </w:p>
    <w:tbl>
      <w:tblPr>
        <w:tblW w:w="9796" w:type="dxa"/>
        <w:tblInd w:w="93" w:type="dxa"/>
        <w:tblLayout w:type="fixed"/>
        <w:tblLook w:val="04A0"/>
      </w:tblPr>
      <w:tblGrid>
        <w:gridCol w:w="606"/>
        <w:gridCol w:w="1478"/>
        <w:gridCol w:w="739"/>
        <w:gridCol w:w="591"/>
        <w:gridCol w:w="5248"/>
        <w:gridCol w:w="1134"/>
      </w:tblGrid>
      <w:tr w:rsidR="00E01D4F" w:rsidRPr="00716591" w:rsidTr="00E01D4F">
        <w:trPr>
          <w:trHeight w:val="465"/>
        </w:trPr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1D4F" w:rsidRPr="00716591" w:rsidRDefault="00E01D4F" w:rsidP="00E01D4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Код бюджетной классификации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D4F" w:rsidRPr="00716591" w:rsidRDefault="00E01D4F" w:rsidP="00E01D4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Наименование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D4F" w:rsidRPr="00716591" w:rsidRDefault="00E01D4F" w:rsidP="00E01D4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 xml:space="preserve">Сумма </w:t>
            </w:r>
          </w:p>
          <w:p w:rsidR="00E01D4F" w:rsidRPr="00716591" w:rsidRDefault="00E01D4F" w:rsidP="00E01D4F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тыс. руб.</w:t>
            </w:r>
          </w:p>
        </w:tc>
      </w:tr>
      <w:tr w:rsidR="00E01D4F" w:rsidRPr="00716591" w:rsidTr="00E01D4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1000000000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1 324,10</w:t>
            </w:r>
          </w:p>
        </w:tc>
      </w:tr>
      <w:tr w:rsidR="00E01D4F" w:rsidRPr="00716591" w:rsidTr="00E01D4F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2000000000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3945,77</w:t>
            </w:r>
          </w:p>
        </w:tc>
      </w:tr>
      <w:tr w:rsidR="00E01D4F" w:rsidRPr="00716591" w:rsidTr="00E01D4F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2020000000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3945,77</w:t>
            </w:r>
          </w:p>
        </w:tc>
      </w:tr>
      <w:tr w:rsidR="00E01D4F" w:rsidRPr="00716591" w:rsidTr="00E01D4F">
        <w:trPr>
          <w:trHeight w:val="33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</w:t>
            </w:r>
            <w:r w:rsidRPr="00716591">
              <w:rPr>
                <w:rFonts w:ascii="Arial CYR" w:hAnsi="Arial CYR" w:cs="Arial CYR"/>
                <w:b/>
                <w:bCs/>
              </w:rPr>
              <w:t>1</w:t>
            </w:r>
            <w:r>
              <w:rPr>
                <w:rFonts w:ascii="Arial CYR" w:hAnsi="Arial CYR" w:cs="Arial CYR"/>
                <w:b/>
                <w:bCs/>
              </w:rPr>
              <w:t>0</w:t>
            </w:r>
            <w:r w:rsidRPr="00716591">
              <w:rPr>
                <w:rFonts w:ascii="Arial CYR" w:hAnsi="Arial CYR" w:cs="Arial CYR"/>
                <w:b/>
                <w:bCs/>
              </w:rPr>
              <w:t>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 xml:space="preserve">Дотации бюджетам </w:t>
            </w:r>
            <w:r>
              <w:rPr>
                <w:rFonts w:ascii="Arial CYR" w:hAnsi="Arial CYR" w:cs="Arial CYR"/>
                <w:b/>
                <w:bCs/>
              </w:rPr>
              <w:t>бюджетной системы</w:t>
            </w:r>
            <w:r w:rsidRPr="00716591">
              <w:rPr>
                <w:rFonts w:ascii="Arial CYR" w:hAnsi="Arial CYR" w:cs="Arial CYR"/>
                <w:b/>
                <w:bCs/>
              </w:rPr>
              <w:t xml:space="preserve">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321,70</w:t>
            </w:r>
          </w:p>
        </w:tc>
      </w:tr>
      <w:tr w:rsidR="00E01D4F" w:rsidRPr="00716591" w:rsidTr="00E01D4F">
        <w:trPr>
          <w:trHeight w:val="32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20216001</w:t>
            </w:r>
            <w:r w:rsidRPr="00716591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 xml:space="preserve">Дотации </w:t>
            </w:r>
            <w:r>
              <w:rPr>
                <w:rFonts w:ascii="Arial CYR" w:hAnsi="Arial CYR" w:cs="Arial CYR"/>
                <w:b/>
                <w:bCs/>
              </w:rPr>
              <w:t>на выравнивание бюджетной</w:t>
            </w:r>
            <w:r w:rsidRPr="00716591">
              <w:rPr>
                <w:rFonts w:ascii="Arial CYR" w:hAnsi="Arial CYR" w:cs="Arial CYR"/>
                <w:b/>
                <w:bCs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</w:rPr>
              <w:t>о</w:t>
            </w:r>
            <w:r w:rsidRPr="00716591">
              <w:rPr>
                <w:rFonts w:ascii="Arial CYR" w:hAnsi="Arial CYR" w:cs="Arial CYR"/>
                <w:b/>
                <w:bCs/>
              </w:rPr>
              <w:t>беспечен</w:t>
            </w:r>
            <w:r>
              <w:rPr>
                <w:rFonts w:ascii="Arial CYR" w:hAnsi="Arial CYR" w:cs="Arial CYR"/>
                <w:b/>
                <w:bCs/>
              </w:rPr>
              <w:t>ности</w:t>
            </w:r>
            <w:r w:rsidRPr="00716591">
              <w:rPr>
                <w:rFonts w:ascii="Arial CYR" w:hAnsi="Arial CYR" w:cs="Arial CYR"/>
                <w:b/>
                <w:bCs/>
              </w:rPr>
              <w:t xml:space="preserve">  </w:t>
            </w:r>
            <w:r>
              <w:rPr>
                <w:rFonts w:ascii="Arial CYR" w:hAnsi="Arial CYR" w:cs="Arial CYR"/>
                <w:b/>
                <w:bCs/>
              </w:rPr>
              <w:t xml:space="preserve">из бюджетов  муниципальных бюджетов, городских  округов с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внутригородским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 xml:space="preserve"> делен.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321,70</w:t>
            </w:r>
          </w:p>
        </w:tc>
      </w:tr>
      <w:tr w:rsidR="00E01D4F" w:rsidRPr="00716591" w:rsidTr="00E01D4F">
        <w:trPr>
          <w:trHeight w:val="32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20216001</w:t>
            </w:r>
            <w:r w:rsidRPr="00716591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 xml:space="preserve">Дотации </w:t>
            </w:r>
            <w:r>
              <w:rPr>
                <w:rFonts w:ascii="Arial CYR" w:hAnsi="Arial CYR" w:cs="Arial CYR"/>
                <w:b/>
                <w:bCs/>
              </w:rPr>
              <w:t>на выравнивание бюджетной</w:t>
            </w:r>
            <w:r w:rsidRPr="00716591">
              <w:rPr>
                <w:rFonts w:ascii="Arial CYR" w:hAnsi="Arial CYR" w:cs="Arial CYR"/>
                <w:b/>
                <w:bCs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</w:rPr>
              <w:t>о</w:t>
            </w:r>
            <w:r w:rsidRPr="00716591">
              <w:rPr>
                <w:rFonts w:ascii="Arial CYR" w:hAnsi="Arial CYR" w:cs="Arial CYR"/>
                <w:b/>
                <w:bCs/>
              </w:rPr>
              <w:t>беспечен</w:t>
            </w:r>
            <w:r>
              <w:rPr>
                <w:rFonts w:ascii="Arial CYR" w:hAnsi="Arial CYR" w:cs="Arial CYR"/>
                <w:b/>
                <w:bCs/>
              </w:rPr>
              <w:t>ности</w:t>
            </w:r>
            <w:r w:rsidRPr="00716591">
              <w:rPr>
                <w:rFonts w:ascii="Arial CYR" w:hAnsi="Arial CYR" w:cs="Arial CYR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321,7</w:t>
            </w:r>
          </w:p>
        </w:tc>
      </w:tr>
      <w:tr w:rsidR="00E01D4F" w:rsidRPr="00716591" w:rsidTr="00E01D4F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20216001</w:t>
            </w:r>
            <w:r w:rsidRPr="00716591">
              <w:rPr>
                <w:rFonts w:ascii="Arial CYR" w:hAnsi="Arial CYR" w:cs="Arial CYR"/>
                <w:bCs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Cs/>
              </w:rPr>
            </w:pPr>
            <w:r w:rsidRPr="00716591"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E06576" w:rsidRDefault="00E01D4F" w:rsidP="00E01D4F">
            <w:pPr>
              <w:rPr>
                <w:rFonts w:ascii="Arial CYR" w:hAnsi="Arial CYR" w:cs="Arial CYR"/>
                <w:bCs/>
              </w:rPr>
            </w:pPr>
            <w:r w:rsidRPr="00E06576">
              <w:rPr>
                <w:rFonts w:ascii="Arial CYR" w:hAnsi="Arial CYR" w:cs="Arial CYR"/>
                <w:bCs/>
              </w:rPr>
              <w:t xml:space="preserve">Дотации </w:t>
            </w:r>
            <w:r>
              <w:rPr>
                <w:rFonts w:ascii="Arial CYR" w:hAnsi="Arial CYR" w:cs="Arial CYR"/>
                <w:bCs/>
              </w:rPr>
              <w:t xml:space="preserve">бюджетам сельских поселений </w:t>
            </w:r>
            <w:r w:rsidRPr="00E06576">
              <w:rPr>
                <w:rFonts w:ascii="Arial CYR" w:hAnsi="Arial CYR" w:cs="Arial CYR"/>
                <w:bCs/>
              </w:rPr>
              <w:t xml:space="preserve">на выравнивание бюджетной обеспеченности </w:t>
            </w:r>
            <w:r>
              <w:rPr>
                <w:rFonts w:ascii="Arial CYR" w:hAnsi="Arial CYR" w:cs="Arial CYR"/>
                <w:bCs/>
              </w:rPr>
              <w:t>из бюджетов муниципальных районов</w:t>
            </w:r>
            <w:r w:rsidRPr="00E06576">
              <w:rPr>
                <w:rFonts w:ascii="Arial CYR" w:hAnsi="Arial CYR" w:cs="Arial CYR"/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321,7</w:t>
            </w:r>
          </w:p>
        </w:tc>
      </w:tr>
      <w:tr w:rsidR="00E01D4F" w:rsidRPr="00716591" w:rsidTr="00E01D4F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01D4F" w:rsidRPr="00324BF7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324BF7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324BF7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</w:t>
            </w:r>
            <w:r w:rsidRPr="00324BF7">
              <w:rPr>
                <w:rFonts w:ascii="Arial CYR" w:hAnsi="Arial CYR" w:cs="Arial CYR"/>
                <w:b/>
                <w:bCs/>
              </w:rPr>
              <w:t>2</w:t>
            </w:r>
            <w:r>
              <w:rPr>
                <w:rFonts w:ascii="Arial CYR" w:hAnsi="Arial CYR" w:cs="Arial CYR"/>
                <w:b/>
                <w:bCs/>
              </w:rPr>
              <w:t>0</w:t>
            </w:r>
            <w:r w:rsidRPr="00324BF7">
              <w:rPr>
                <w:rFonts w:ascii="Arial CYR" w:hAnsi="Arial CYR" w:cs="Arial CYR"/>
                <w:b/>
                <w:bCs/>
              </w:rPr>
              <w:t>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324BF7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324BF7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324BF7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324BF7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324BF7">
              <w:rPr>
                <w:rFonts w:ascii="Arial CYR" w:hAnsi="Arial CYR" w:cs="Arial CYR"/>
                <w:b/>
                <w:bCs/>
              </w:rPr>
              <w:t xml:space="preserve">Субсидии бюджетам </w:t>
            </w:r>
            <w:r>
              <w:rPr>
                <w:rFonts w:ascii="Arial CYR" w:hAnsi="Arial CYR" w:cs="Arial CYR"/>
                <w:b/>
                <w:bCs/>
              </w:rPr>
              <w:t>бюджетной системы субъектов</w:t>
            </w:r>
            <w:r w:rsidRPr="00324BF7">
              <w:rPr>
                <w:rFonts w:ascii="Arial CYR" w:hAnsi="Arial CYR" w:cs="Arial CYR"/>
                <w:b/>
                <w:bCs/>
              </w:rPr>
              <w:t xml:space="preserve"> Российской Федерации</w:t>
            </w:r>
            <w:r>
              <w:rPr>
                <w:rFonts w:ascii="Arial CYR" w:hAnsi="Arial CYR" w:cs="Arial CYR"/>
                <w:b/>
                <w:bCs/>
              </w:rPr>
              <w:t xml:space="preserve"> </w:t>
            </w:r>
            <w:r w:rsidRPr="00324BF7">
              <w:rPr>
                <w:rFonts w:ascii="Arial CYR" w:hAnsi="Arial CYR" w:cs="Arial CYR"/>
                <w:b/>
                <w:bCs/>
              </w:rPr>
              <w:t xml:space="preserve">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324BF7" w:rsidRDefault="00E01D4F" w:rsidP="00E01D4F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386,0</w:t>
            </w:r>
          </w:p>
        </w:tc>
      </w:tr>
      <w:tr w:rsidR="00E01D4F" w:rsidRPr="00716591" w:rsidTr="00E01D4F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01D4F" w:rsidRPr="002D5939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2D5939" w:rsidRDefault="00E01D4F" w:rsidP="00E01D4F">
            <w:pPr>
              <w:rPr>
                <w:rFonts w:ascii="Arial CYR" w:hAnsi="Arial CYR" w:cs="Arial CYR"/>
                <w:bCs/>
              </w:rPr>
            </w:pPr>
            <w:r w:rsidRPr="002D5939">
              <w:rPr>
                <w:rFonts w:ascii="Arial CYR" w:hAnsi="Arial CYR" w:cs="Arial CYR"/>
                <w:bCs/>
              </w:rPr>
              <w:t>2022999900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2D5939" w:rsidRDefault="00E01D4F" w:rsidP="00E01D4F">
            <w:pPr>
              <w:rPr>
                <w:rFonts w:ascii="Arial CYR" w:hAnsi="Arial CYR" w:cs="Arial CYR"/>
                <w:bCs/>
              </w:rPr>
            </w:pPr>
            <w:r w:rsidRPr="002D5939"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2D5939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324BF7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Cs/>
              </w:rPr>
              <w:t>Прочие 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4D4648" w:rsidRDefault="00E01D4F" w:rsidP="00E01D4F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386,0</w:t>
            </w:r>
          </w:p>
        </w:tc>
      </w:tr>
      <w:tr w:rsidR="00E01D4F" w:rsidRPr="00716591" w:rsidTr="00E01D4F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2022999910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386,0</w:t>
            </w:r>
          </w:p>
        </w:tc>
      </w:tr>
      <w:tr w:rsidR="00E01D4F" w:rsidRPr="00716591" w:rsidTr="00E01D4F">
        <w:trPr>
          <w:trHeight w:val="29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</w:t>
            </w:r>
            <w:r w:rsidRPr="00716591">
              <w:rPr>
                <w:rFonts w:ascii="Arial CYR" w:hAnsi="Arial CYR" w:cs="Arial CYR"/>
                <w:b/>
                <w:bCs/>
              </w:rPr>
              <w:t>3</w:t>
            </w:r>
            <w:r>
              <w:rPr>
                <w:rFonts w:ascii="Arial CYR" w:hAnsi="Arial CYR" w:cs="Arial CYR"/>
                <w:b/>
                <w:bCs/>
              </w:rPr>
              <w:t>0</w:t>
            </w:r>
            <w:r w:rsidRPr="00716591">
              <w:rPr>
                <w:rFonts w:ascii="Arial CYR" w:hAnsi="Arial CYR" w:cs="Arial CYR"/>
                <w:b/>
                <w:bCs/>
              </w:rPr>
              <w:t>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 xml:space="preserve">Субвенции бюджетам </w:t>
            </w:r>
            <w:r>
              <w:rPr>
                <w:rFonts w:ascii="Arial CYR" w:hAnsi="Arial CYR" w:cs="Arial CYR"/>
                <w:b/>
                <w:bCs/>
              </w:rPr>
              <w:t xml:space="preserve">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716591" w:rsidRDefault="00E01D4F" w:rsidP="00E01D4F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90,60</w:t>
            </w:r>
          </w:p>
        </w:tc>
      </w:tr>
      <w:tr w:rsidR="00E01D4F" w:rsidRPr="00716591" w:rsidTr="00E01D4F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CE2382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CE2382">
              <w:rPr>
                <w:rFonts w:ascii="Arial CYR" w:hAnsi="Arial CYR" w:cs="Arial CYR"/>
                <w:b/>
                <w:bCs/>
              </w:rPr>
              <w:lastRenderedPageBreak/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CE2382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CE2382">
              <w:rPr>
                <w:rFonts w:ascii="Arial CYR" w:hAnsi="Arial CYR" w:cs="Arial CYR"/>
                <w:b/>
                <w:bCs/>
              </w:rPr>
              <w:t>2023511800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CE2382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CE2382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CE2382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CE2382"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CE2382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CE2382">
              <w:rPr>
                <w:rFonts w:ascii="Arial CYR" w:hAnsi="Arial CYR" w:cs="Arial CYR"/>
                <w:b/>
                <w:b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CE2382" w:rsidRDefault="00E01D4F" w:rsidP="00E01D4F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90,60</w:t>
            </w:r>
          </w:p>
        </w:tc>
      </w:tr>
      <w:tr w:rsidR="00E01D4F" w:rsidRPr="00716591" w:rsidTr="00E01D4F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2023511810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716591" w:rsidRDefault="00E01D4F" w:rsidP="00E01D4F">
            <w:pPr>
              <w:rPr>
                <w:rFonts w:ascii="Arial CYR" w:hAnsi="Arial CYR" w:cs="Arial CYR"/>
                <w:bCs/>
              </w:rPr>
            </w:pPr>
            <w:r w:rsidRPr="00716591">
              <w:rPr>
                <w:rFonts w:ascii="Arial CYR" w:hAnsi="Arial CYR" w:cs="Arial CYR"/>
                <w:bCs/>
              </w:rPr>
              <w:t xml:space="preserve">Субвенции бюджетам </w:t>
            </w:r>
            <w:r>
              <w:rPr>
                <w:rFonts w:ascii="Arial CYR" w:hAnsi="Arial CYR" w:cs="Arial CYR"/>
                <w:bCs/>
              </w:rPr>
              <w:t xml:space="preserve">сельских поселений </w:t>
            </w:r>
            <w:r w:rsidRPr="00716591">
              <w:rPr>
                <w:rFonts w:ascii="Arial CYR" w:hAnsi="Arial CYR" w:cs="Arial CYR"/>
                <w:bCs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90,60</w:t>
            </w:r>
          </w:p>
        </w:tc>
      </w:tr>
      <w:tr w:rsidR="00E01D4F" w:rsidRPr="00716591" w:rsidTr="00E01D4F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9B7ED5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9B7ED5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9B7ED5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9B7ED5">
              <w:rPr>
                <w:rFonts w:ascii="Arial CYR" w:hAnsi="Arial CYR" w:cs="Arial CYR"/>
                <w:b/>
                <w:bCs/>
              </w:rPr>
              <w:t>2024</w:t>
            </w:r>
            <w:r>
              <w:rPr>
                <w:rFonts w:ascii="Arial CYR" w:hAnsi="Arial CYR" w:cs="Arial CYR"/>
                <w:b/>
                <w:bCs/>
              </w:rPr>
              <w:t>0</w:t>
            </w:r>
            <w:r w:rsidRPr="009B7ED5">
              <w:rPr>
                <w:rFonts w:ascii="Arial CYR" w:hAnsi="Arial CYR" w:cs="Arial CYR"/>
                <w:b/>
                <w:bCs/>
              </w:rPr>
              <w:t>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9B7ED5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9B7ED5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9B7ED5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9B7ED5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9B7ED5">
              <w:rPr>
                <w:rFonts w:ascii="Arial CYR" w:hAnsi="Arial CYR" w:cs="Arial CYR"/>
                <w:b/>
                <w:b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9B7ED5" w:rsidRDefault="00E01D4F" w:rsidP="00E01D4F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2 688,57</w:t>
            </w:r>
          </w:p>
        </w:tc>
      </w:tr>
      <w:tr w:rsidR="00E01D4F" w:rsidRPr="00716591" w:rsidTr="00E01D4F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2024999900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3147,47</w:t>
            </w:r>
          </w:p>
        </w:tc>
      </w:tr>
      <w:tr w:rsidR="00E01D4F" w:rsidRPr="00716591" w:rsidTr="00E01D4F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2024999910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Default="00E01D4F" w:rsidP="00E01D4F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Default="00E01D4F" w:rsidP="00E01D4F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3147,47</w:t>
            </w:r>
          </w:p>
        </w:tc>
      </w:tr>
      <w:tr w:rsidR="00E01D4F" w:rsidRPr="00716591" w:rsidTr="00E01D4F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872707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872707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872707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872707">
              <w:rPr>
                <w:rFonts w:ascii="Arial CYR" w:hAnsi="Arial CYR" w:cs="Arial CYR"/>
                <w:b/>
                <w:bCs/>
              </w:rPr>
              <w:t>8500000000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872707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872707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872707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872707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1D4F" w:rsidRPr="00872707" w:rsidRDefault="00E01D4F" w:rsidP="00E01D4F">
            <w:pPr>
              <w:rPr>
                <w:rFonts w:ascii="Arial CYR" w:hAnsi="Arial CYR" w:cs="Arial CYR"/>
                <w:b/>
                <w:bCs/>
              </w:rPr>
            </w:pPr>
            <w:r w:rsidRPr="00872707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D4F" w:rsidRPr="00872707" w:rsidRDefault="00E01D4F" w:rsidP="00E01D4F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5269,87</w:t>
            </w:r>
          </w:p>
        </w:tc>
      </w:tr>
    </w:tbl>
    <w:p w:rsidR="00E01D4F" w:rsidRPr="00716591" w:rsidRDefault="00E01D4F" w:rsidP="00E01D4F"/>
    <w:p w:rsidR="00E01D4F" w:rsidRPr="00716591" w:rsidRDefault="00E01D4F" w:rsidP="00E01D4F">
      <w:pPr>
        <w:tabs>
          <w:tab w:val="left" w:pos="5643"/>
        </w:tabs>
        <w:jc w:val="center"/>
      </w:pPr>
    </w:p>
    <w:p w:rsidR="00E01D4F" w:rsidRPr="00716591" w:rsidRDefault="00E01D4F" w:rsidP="00E01D4F">
      <w:pPr>
        <w:tabs>
          <w:tab w:val="left" w:pos="5643"/>
        </w:tabs>
        <w:jc w:val="center"/>
      </w:pPr>
      <w:r>
        <w:t xml:space="preserve">                                                                                 </w:t>
      </w:r>
    </w:p>
    <w:tbl>
      <w:tblPr>
        <w:tblW w:w="12236" w:type="dxa"/>
        <w:tblInd w:w="-1856" w:type="dxa"/>
        <w:tblLook w:val="04A0"/>
      </w:tblPr>
      <w:tblGrid>
        <w:gridCol w:w="8229"/>
        <w:gridCol w:w="1025"/>
        <w:gridCol w:w="1757"/>
        <w:gridCol w:w="1225"/>
      </w:tblGrid>
      <w:tr w:rsidR="00E01D4F" w:rsidRPr="00E01D4F" w:rsidTr="000B6739">
        <w:trPr>
          <w:trHeight w:val="288"/>
        </w:trPr>
        <w:tc>
          <w:tcPr>
            <w:tcW w:w="8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312"/>
        </w:trPr>
        <w:tc>
          <w:tcPr>
            <w:tcW w:w="11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Приложение № 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330"/>
        </w:trPr>
        <w:tc>
          <w:tcPr>
            <w:tcW w:w="12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к решению сельской Думы</w:t>
            </w:r>
          </w:p>
        </w:tc>
      </w:tr>
      <w:tr w:rsidR="00E01D4F" w:rsidRPr="00E01D4F" w:rsidTr="000B6739">
        <w:trPr>
          <w:trHeight w:val="312"/>
        </w:trPr>
        <w:tc>
          <w:tcPr>
            <w:tcW w:w="12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от  18.05.2021 №  12</w:t>
            </w:r>
          </w:p>
        </w:tc>
      </w:tr>
      <w:tr w:rsidR="00E01D4F" w:rsidRPr="00E01D4F" w:rsidTr="000B6739">
        <w:trPr>
          <w:trHeight w:val="348"/>
        </w:trPr>
        <w:tc>
          <w:tcPr>
            <w:tcW w:w="11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0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690"/>
        </w:trPr>
        <w:tc>
          <w:tcPr>
            <w:tcW w:w="11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01D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бюджетных ассигнований по разделам и подразделам классификации расходов  бюджетов на 2021 год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312"/>
        </w:trPr>
        <w:tc>
          <w:tcPr>
            <w:tcW w:w="11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855"/>
        </w:trPr>
        <w:tc>
          <w:tcPr>
            <w:tcW w:w="8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Разд. </w:t>
            </w:r>
            <w:proofErr w:type="spellStart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</w:t>
            </w:r>
            <w:proofErr w:type="spellEnd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 (тыс</w:t>
            </w:r>
            <w:proofErr w:type="gramStart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ублей)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28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2 636,5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52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792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1 565,1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28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Обеспечение проведения выборов и референдумов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28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580,3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28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28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52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52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28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1 366,8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28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Дорожное хозяйство (дорожные фонды)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1 206,3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28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28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547,7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28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288"/>
        </w:trPr>
        <w:tc>
          <w:tcPr>
            <w:tcW w:w="82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255"/>
        </w:trPr>
        <w:tc>
          <w:tcPr>
            <w:tcW w:w="925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5 524,5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255"/>
        </w:trPr>
        <w:tc>
          <w:tcPr>
            <w:tcW w:w="8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0B6739">
        <w:trPr>
          <w:trHeight w:val="303"/>
        </w:trPr>
        <w:tc>
          <w:tcPr>
            <w:tcW w:w="11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____________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tbl>
      <w:tblPr>
        <w:tblpPr w:leftFromText="180" w:rightFromText="180" w:vertAnchor="text" w:horzAnchor="margin" w:tblpXSpec="center" w:tblpY="-927"/>
        <w:tblW w:w="11681" w:type="dxa"/>
        <w:tblLook w:val="04A0"/>
      </w:tblPr>
      <w:tblGrid>
        <w:gridCol w:w="6860"/>
        <w:gridCol w:w="1351"/>
        <w:gridCol w:w="1084"/>
        <w:gridCol w:w="1406"/>
        <w:gridCol w:w="980"/>
      </w:tblGrid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6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 № 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6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сельской  Думы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6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18.05.2021 №  12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312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336"/>
        </w:trPr>
        <w:tc>
          <w:tcPr>
            <w:tcW w:w="10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B673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Распределение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1080"/>
        </w:trPr>
        <w:tc>
          <w:tcPr>
            <w:tcW w:w="10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B673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бюджетных ассигнований по целевым статьям (муниципальным программам    и  </w:t>
            </w:r>
            <w:proofErr w:type="spellStart"/>
            <w:r w:rsidRPr="000B673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0B673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0B673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видов  расходов классификации  расходов  бюджетов</w:t>
            </w:r>
            <w:proofErr w:type="gramEnd"/>
            <w:r w:rsidRPr="000B6739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на 2021 год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10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1320"/>
        </w:trPr>
        <w:tc>
          <w:tcPr>
            <w:tcW w:w="6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 (тыс</w:t>
            </w:r>
            <w:proofErr w:type="gramStart"/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ублей)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Муниципальная программа "Организация деятельности администрации </w:t>
            </w:r>
            <w:proofErr w:type="spellStart"/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5 524,5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2 046,1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1056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Органы местного самоуправления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1 561,3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1056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401,5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расходов субсидии на выполнение расходных обязательств муниципальных образований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975,1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1320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792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Предоставление межбюджетных трансфертов бюджетам </w:t>
            </w:r>
            <w:proofErr w:type="gramStart"/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городского</w:t>
            </w:r>
            <w:proofErr w:type="gramEnd"/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и сельских поселений на решение социально значимых вопросов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939,5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939,5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Дорожное хозяйство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Поддержка дорожного хозяйства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Уличное освещение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578,9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Учреждения культуры и мероприятия в сфере культуры и кинематографии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578,9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1056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171,9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Прочие мероприятия в сфере общегосударственных вопросов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Референдум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Мероприятия по расходам на осуществление передаваемых полномочий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Другие </w:t>
            </w:r>
            <w:proofErr w:type="spellStart"/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воросы</w:t>
            </w:r>
            <w:proofErr w:type="spellEnd"/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 области национальной экономике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792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Содержание пожарной команды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1056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Выравнивание бюджетной обеспеченности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Субсидии местным бюджетам на выравнивание обеспеченности муниципальных образований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1056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528"/>
        </w:trPr>
        <w:tc>
          <w:tcPr>
            <w:tcW w:w="6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929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Всего расходов: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B6739" w:rsidRPr="000B6739" w:rsidRDefault="000B6739" w:rsidP="000B673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5 524,5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B673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B6739" w:rsidRPr="000B6739" w:rsidTr="000B6739">
        <w:trPr>
          <w:trHeight w:val="288"/>
        </w:trPr>
        <w:tc>
          <w:tcPr>
            <w:tcW w:w="10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 xml:space="preserve">                                                                                          _______________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6739" w:rsidRPr="000B6739" w:rsidRDefault="000B6739" w:rsidP="000B6739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B6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E01D4F" w:rsidRPr="00716591" w:rsidRDefault="00E01D4F" w:rsidP="00E01D4F">
      <w:pPr>
        <w:tabs>
          <w:tab w:val="left" w:pos="5643"/>
        </w:tabs>
      </w:pPr>
    </w:p>
    <w:p w:rsidR="00E01D4F" w:rsidRPr="00716591" w:rsidRDefault="00E01D4F" w:rsidP="00E01D4F">
      <w:pPr>
        <w:tabs>
          <w:tab w:val="left" w:pos="3948"/>
          <w:tab w:val="left" w:pos="5643"/>
        </w:tabs>
      </w:pPr>
      <w:r>
        <w:tab/>
      </w:r>
    </w:p>
    <w:p w:rsidR="00E01D4F" w:rsidRDefault="00E01D4F" w:rsidP="00E01D4F"/>
    <w:p w:rsidR="008E60A6" w:rsidRDefault="008E60A6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E01D4F" w:rsidRDefault="00E01D4F"/>
    <w:p w:rsidR="000B6739" w:rsidRDefault="000B6739"/>
    <w:p w:rsidR="00E01D4F" w:rsidRDefault="00E01D4F"/>
    <w:p w:rsidR="00E01D4F" w:rsidRDefault="00E01D4F"/>
    <w:p w:rsidR="000B6739" w:rsidRDefault="000B6739"/>
    <w:tbl>
      <w:tblPr>
        <w:tblW w:w="11681" w:type="dxa"/>
        <w:tblInd w:w="-1580" w:type="dxa"/>
        <w:tblLook w:val="04A0"/>
      </w:tblPr>
      <w:tblGrid>
        <w:gridCol w:w="5824"/>
        <w:gridCol w:w="1036"/>
        <w:gridCol w:w="523"/>
        <w:gridCol w:w="828"/>
        <w:gridCol w:w="732"/>
        <w:gridCol w:w="352"/>
        <w:gridCol w:w="1406"/>
        <w:gridCol w:w="980"/>
      </w:tblGrid>
      <w:tr w:rsidR="00E01D4F" w:rsidRPr="00E01D4F" w:rsidTr="00E01D4F">
        <w:trPr>
          <w:trHeight w:val="288"/>
        </w:trPr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 № 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сельской  Думы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18.05.2021 №  12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312"/>
        </w:trPr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336"/>
        </w:trPr>
        <w:tc>
          <w:tcPr>
            <w:tcW w:w="10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E0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Распределение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1080"/>
        </w:trPr>
        <w:tc>
          <w:tcPr>
            <w:tcW w:w="10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E0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бюджетных ассигнований по целевым статьям (муниципальным программам    и  </w:t>
            </w:r>
            <w:proofErr w:type="spellStart"/>
            <w:r w:rsidRPr="00E0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E0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E0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видов  расходов классификации  расходов  бюджетов</w:t>
            </w:r>
            <w:proofErr w:type="gramEnd"/>
            <w:r w:rsidRPr="00E0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на 2021 год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10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1320"/>
        </w:trPr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 (тыс</w:t>
            </w:r>
            <w:proofErr w:type="gramStart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ублей)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Муниципальная программа "Организация деятельности администрации </w:t>
            </w:r>
            <w:proofErr w:type="spellStart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5 524,5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2 046,1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1056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Органы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1 561,3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1056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401,5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расходов субсидии на выполнение расходных обязательств муниципальных образований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975,1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1320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792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Предоставление межбюджетных трансфертов бюджетам </w:t>
            </w:r>
            <w:proofErr w:type="gramStart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городского</w:t>
            </w:r>
            <w:proofErr w:type="gramEnd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и сельских поселений на решение социально значимых вопросов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939,5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939,5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Дорожное хозяйство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Поддержка дорожного хозяйства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Уличное освещение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578,9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Учреждения культуры и мероприятия в сфере культуры и кинематографии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578,9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1056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171,9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Прочие мероприятия в сфере общегосударственных вопросов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Референдум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Мероприятия по расходам на осуществление передаваемых полномочий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Другие </w:t>
            </w:r>
            <w:proofErr w:type="spellStart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воросы</w:t>
            </w:r>
            <w:proofErr w:type="spellEnd"/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 области национальной экономике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792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Содержание пожарной команды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1056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Выравнивание бюджетной обеспеченности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Субсидии местным бюджетам на выравнивание обеспеченности муниципальных образований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1056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528"/>
        </w:trPr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894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01D4F" w:rsidRPr="00E01D4F" w:rsidRDefault="00E01D4F" w:rsidP="00E01D4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5 524,5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1D4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1D4F" w:rsidRPr="00E01D4F" w:rsidTr="00E01D4F">
        <w:trPr>
          <w:trHeight w:val="288"/>
        </w:trPr>
        <w:tc>
          <w:tcPr>
            <w:tcW w:w="10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 xml:space="preserve">                                                                                          _______________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01D4F" w:rsidRPr="00E01D4F" w:rsidRDefault="00E01D4F" w:rsidP="00E01D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E01D4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E01D4F" w:rsidRDefault="00E01D4F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Default="00424B2E"/>
    <w:p w:rsidR="00424B2E" w:rsidRPr="00E972B4" w:rsidRDefault="00424B2E" w:rsidP="00424B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</w:t>
      </w: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Приложение № 9</w:t>
      </w:r>
    </w:p>
    <w:p w:rsidR="00424B2E" w:rsidRPr="00E972B4" w:rsidRDefault="00424B2E" w:rsidP="00424B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</w:t>
      </w: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к решению сельской Думы</w:t>
      </w:r>
    </w:p>
    <w:p w:rsidR="00424B2E" w:rsidRPr="00E972B4" w:rsidRDefault="00424B2E" w:rsidP="00424B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от 18.05.2021 № 12</w:t>
      </w:r>
    </w:p>
    <w:p w:rsidR="00424B2E" w:rsidRPr="00E972B4" w:rsidRDefault="00424B2E" w:rsidP="00424B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143"/>
        <w:tblW w:w="0" w:type="auto"/>
        <w:tblLook w:val="04A0"/>
      </w:tblPr>
      <w:tblGrid>
        <w:gridCol w:w="2517"/>
      </w:tblGrid>
      <w:tr w:rsidR="00424B2E" w:rsidRPr="00E972B4" w:rsidTr="00C2046C">
        <w:tc>
          <w:tcPr>
            <w:tcW w:w="2517" w:type="dxa"/>
            <w:shd w:val="clear" w:color="auto" w:fill="auto"/>
          </w:tcPr>
          <w:p w:rsidR="00424B2E" w:rsidRPr="00E972B4" w:rsidRDefault="00424B2E" w:rsidP="00C2046C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24B2E" w:rsidRPr="00E972B4" w:rsidTr="00C2046C">
        <w:tc>
          <w:tcPr>
            <w:tcW w:w="2517" w:type="dxa"/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24B2E" w:rsidRPr="00E972B4" w:rsidTr="00C2046C">
        <w:tc>
          <w:tcPr>
            <w:tcW w:w="2517" w:type="dxa"/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24B2E" w:rsidRPr="00E972B4" w:rsidTr="00C2046C">
        <w:tc>
          <w:tcPr>
            <w:tcW w:w="2517" w:type="dxa"/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980"/>
                <w:tab w:val="left" w:pos="660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424B2E" w:rsidRPr="00E972B4" w:rsidRDefault="00424B2E" w:rsidP="00424B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24B2E" w:rsidRPr="00E972B4" w:rsidRDefault="00424B2E" w:rsidP="00424B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127"/>
        <w:tblW w:w="11696" w:type="dxa"/>
        <w:tblLook w:val="04A0"/>
      </w:tblPr>
      <w:tblGrid>
        <w:gridCol w:w="11696"/>
      </w:tblGrid>
      <w:tr w:rsidR="00424B2E" w:rsidRPr="00E972B4" w:rsidTr="00C2046C">
        <w:tc>
          <w:tcPr>
            <w:tcW w:w="11696" w:type="dxa"/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                                    </w:t>
            </w:r>
          </w:p>
        </w:tc>
      </w:tr>
    </w:tbl>
    <w:p w:rsidR="00424B2E" w:rsidRPr="00E972B4" w:rsidRDefault="00424B2E" w:rsidP="00424B2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424B2E" w:rsidRPr="00E972B4" w:rsidRDefault="00424B2E" w:rsidP="00424B2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424B2E" w:rsidRPr="00E972B4" w:rsidRDefault="00424B2E" w:rsidP="00424B2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Источники финансирования дефицита бюджета поселения</w:t>
      </w:r>
    </w:p>
    <w:p w:rsidR="00424B2E" w:rsidRPr="00E972B4" w:rsidRDefault="00424B2E" w:rsidP="00424B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24B2E" w:rsidRPr="00E972B4" w:rsidRDefault="00424B2E" w:rsidP="00424B2E">
      <w:pPr>
        <w:widowControl w:val="0"/>
        <w:tabs>
          <w:tab w:val="left" w:pos="420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tbl>
      <w:tblPr>
        <w:tblW w:w="9810" w:type="dxa"/>
        <w:tblInd w:w="108" w:type="dxa"/>
        <w:tblLayout w:type="fixed"/>
        <w:tblLook w:val="0000"/>
      </w:tblPr>
      <w:tblGrid>
        <w:gridCol w:w="4320"/>
        <w:gridCol w:w="3600"/>
        <w:gridCol w:w="1890"/>
      </w:tblGrid>
      <w:tr w:rsidR="00424B2E" w:rsidRPr="00E972B4" w:rsidTr="00C2046C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Сумма (тыс. рублей)</w:t>
            </w:r>
          </w:p>
        </w:tc>
      </w:tr>
      <w:tr w:rsidR="00424B2E" w:rsidRPr="00E972B4" w:rsidTr="00C2046C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Источники внутреннего финансирования дефицита бюджета района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000 01 00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0000 000</w:t>
            </w:r>
          </w:p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</w:p>
        </w:tc>
      </w:tr>
      <w:tr w:rsidR="00424B2E" w:rsidRPr="00E972B4" w:rsidTr="00C2046C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000 01 05 00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</w:p>
        </w:tc>
      </w:tr>
      <w:tr w:rsidR="00424B2E" w:rsidRPr="00E972B4" w:rsidTr="00C2046C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000 01 05 00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5269,9</w:t>
            </w:r>
          </w:p>
        </w:tc>
      </w:tr>
      <w:tr w:rsidR="00424B2E" w:rsidRPr="00E972B4" w:rsidTr="00C2046C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000 01 05 02 00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B2E" w:rsidRDefault="00424B2E" w:rsidP="00C2046C">
            <w:pPr>
              <w:jc w:val="center"/>
            </w:pPr>
            <w:r w:rsidRPr="00053A0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5269,9</w:t>
            </w:r>
          </w:p>
        </w:tc>
      </w:tr>
      <w:tr w:rsidR="00424B2E" w:rsidRPr="00E972B4" w:rsidTr="00C2046C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B2E" w:rsidRDefault="00424B2E" w:rsidP="00C2046C">
            <w:pPr>
              <w:jc w:val="center"/>
            </w:pPr>
            <w:r w:rsidRPr="00053A0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5269,9</w:t>
            </w:r>
          </w:p>
        </w:tc>
      </w:tr>
      <w:tr w:rsidR="00424B2E" w:rsidRPr="00E972B4" w:rsidTr="00C2046C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B2E" w:rsidRDefault="00424B2E" w:rsidP="00C2046C">
            <w:pPr>
              <w:jc w:val="center"/>
            </w:pPr>
            <w:r w:rsidRPr="00053A0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5269,9</w:t>
            </w:r>
          </w:p>
        </w:tc>
      </w:tr>
      <w:tr w:rsidR="00424B2E" w:rsidRPr="00E972B4" w:rsidTr="00C2046C">
        <w:trPr>
          <w:trHeight w:val="30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000 01 05 00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5524,5</w:t>
            </w:r>
          </w:p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24B2E" w:rsidRPr="00E972B4" w:rsidTr="00C2046C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000 01 05 02 00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B2E" w:rsidRDefault="00424B2E" w:rsidP="00C2046C">
            <w:pPr>
              <w:jc w:val="center"/>
            </w:pPr>
            <w:r w:rsidRPr="001A397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5524,5</w:t>
            </w:r>
          </w:p>
        </w:tc>
      </w:tr>
      <w:tr w:rsidR="00424B2E" w:rsidRPr="00E972B4" w:rsidTr="00C2046C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B2E" w:rsidRDefault="00424B2E" w:rsidP="00C2046C">
            <w:pPr>
              <w:jc w:val="center"/>
            </w:pPr>
            <w:r w:rsidRPr="001A397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5524,5</w:t>
            </w:r>
          </w:p>
        </w:tc>
      </w:tr>
      <w:tr w:rsidR="00424B2E" w:rsidRPr="00E972B4" w:rsidTr="00C2046C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4B2E" w:rsidRPr="00E972B4" w:rsidRDefault="00424B2E" w:rsidP="00C2046C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B2E" w:rsidRDefault="00424B2E" w:rsidP="00C2046C">
            <w:pPr>
              <w:jc w:val="center"/>
            </w:pPr>
            <w:r w:rsidRPr="001A397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5524,5</w:t>
            </w:r>
          </w:p>
        </w:tc>
      </w:tr>
    </w:tbl>
    <w:p w:rsidR="00424B2E" w:rsidRPr="000B0BDA" w:rsidRDefault="00424B2E" w:rsidP="00424B2E">
      <w:pPr>
        <w:widowControl w:val="0"/>
        <w:tabs>
          <w:tab w:val="left" w:pos="306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24B2E" w:rsidRPr="000B0BDA" w:rsidRDefault="00424B2E" w:rsidP="00424B2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424B2E" w:rsidRDefault="00424B2E"/>
    <w:sectPr w:rsidR="00424B2E" w:rsidSect="00E01D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EAE" w:rsidRDefault="00F64EAE" w:rsidP="00424B2E">
      <w:pPr>
        <w:spacing w:after="0" w:line="240" w:lineRule="auto"/>
      </w:pPr>
      <w:r>
        <w:separator/>
      </w:r>
    </w:p>
  </w:endnote>
  <w:endnote w:type="continuationSeparator" w:id="0">
    <w:p w:rsidR="00F64EAE" w:rsidRDefault="00F64EAE" w:rsidP="00424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2E" w:rsidRDefault="00424B2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2E" w:rsidRDefault="00424B2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2E" w:rsidRDefault="00424B2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EAE" w:rsidRDefault="00F64EAE" w:rsidP="00424B2E">
      <w:pPr>
        <w:spacing w:after="0" w:line="240" w:lineRule="auto"/>
      </w:pPr>
      <w:r>
        <w:separator/>
      </w:r>
    </w:p>
  </w:footnote>
  <w:footnote w:type="continuationSeparator" w:id="0">
    <w:p w:rsidR="00F64EAE" w:rsidRDefault="00F64EAE" w:rsidP="00424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2E" w:rsidRDefault="00424B2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2E" w:rsidRDefault="00424B2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2E" w:rsidRDefault="00424B2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A6"/>
    <w:rsid w:val="000B6739"/>
    <w:rsid w:val="00424B2E"/>
    <w:rsid w:val="00460272"/>
    <w:rsid w:val="0056155F"/>
    <w:rsid w:val="008E60A6"/>
    <w:rsid w:val="00B05EC7"/>
    <w:rsid w:val="00D94A83"/>
    <w:rsid w:val="00E01D4F"/>
    <w:rsid w:val="00F6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24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24B2E"/>
  </w:style>
  <w:style w:type="paragraph" w:styleId="a5">
    <w:name w:val="footer"/>
    <w:basedOn w:val="a"/>
    <w:link w:val="a6"/>
    <w:uiPriority w:val="99"/>
    <w:semiHidden/>
    <w:unhideWhenUsed/>
    <w:rsid w:val="00424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24B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1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2876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6</cp:revision>
  <dcterms:created xsi:type="dcterms:W3CDTF">2021-05-21T11:33:00Z</dcterms:created>
  <dcterms:modified xsi:type="dcterms:W3CDTF">2021-05-21T12:03:00Z</dcterms:modified>
</cp:coreProperties>
</file>