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DA" w:rsidRPr="000B0BDA" w:rsidRDefault="000B0BDA" w:rsidP="000B0B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B0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АДЖИМСКАЯ СЕЛЬСКАЯ  ДУМА</w:t>
      </w:r>
    </w:p>
    <w:p w:rsidR="000B0BDA" w:rsidRPr="000B0BDA" w:rsidRDefault="000B0BDA" w:rsidP="000B0BD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B0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МАЛМЫЖСКОГО РАЙОНА КИРОВСКОЙ </w:t>
      </w:r>
      <w:r w:rsidRPr="000B0BDA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zh-CN"/>
        </w:rPr>
        <w:t>ОБЛАСТИ</w:t>
      </w:r>
    </w:p>
    <w:p w:rsidR="000B0BDA" w:rsidRPr="000B0BDA" w:rsidRDefault="000B0BDA" w:rsidP="000B0BD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0BDA" w:rsidRPr="000B0BDA" w:rsidRDefault="000B0BDA" w:rsidP="000B0BD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0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0B0BDA" w:rsidRPr="000B0BDA" w:rsidRDefault="00054385" w:rsidP="000B0B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C31589">
        <w:rPr>
          <w:rFonts w:ascii="Times New Roman" w:eastAsia="Times New Roman" w:hAnsi="Times New Roman" w:cs="Times New Roman"/>
          <w:sz w:val="28"/>
          <w:szCs w:val="28"/>
          <w:lang w:eastAsia="zh-CN"/>
        </w:rPr>
        <w:t>.11</w:t>
      </w:r>
      <w:r w:rsidR="00E10680" w:rsidRPr="00726A19">
        <w:rPr>
          <w:rFonts w:ascii="Times New Roman" w:eastAsia="Times New Roman" w:hAnsi="Times New Roman" w:cs="Times New Roman"/>
          <w:sz w:val="28"/>
          <w:szCs w:val="28"/>
          <w:lang w:eastAsia="zh-CN"/>
        </w:rPr>
        <w:t>.2022</w:t>
      </w:r>
      <w:r w:rsidR="000B0BDA" w:rsidRPr="00726A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E10680" w:rsidRPr="00726A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</w:p>
    <w:p w:rsidR="000B0BDA" w:rsidRPr="000B0BDA" w:rsidRDefault="000B0BDA" w:rsidP="000B0B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0BDA" w:rsidRPr="000B0BDA" w:rsidRDefault="000B0BDA" w:rsidP="000B0B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0BDA">
        <w:rPr>
          <w:rFonts w:ascii="Times New Roman" w:eastAsia="Times New Roman" w:hAnsi="Times New Roman" w:cs="Times New Roman"/>
          <w:sz w:val="28"/>
          <w:szCs w:val="28"/>
          <w:lang w:eastAsia="zh-CN"/>
        </w:rPr>
        <w:t>с. Аджим</w:t>
      </w:r>
    </w:p>
    <w:p w:rsidR="000B0BDA" w:rsidRPr="000B0BDA" w:rsidRDefault="000B0BDA" w:rsidP="000B0B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0BDA" w:rsidRPr="00B2554A" w:rsidRDefault="000B0BDA" w:rsidP="000B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от 2</w:t>
      </w:r>
      <w:r w:rsidR="00E1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2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E1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2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E1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0B0BDA" w:rsidRPr="00B2554A" w:rsidRDefault="000B0BDA" w:rsidP="008F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бюджета муниципального образования Аджимское сельское поселение Малмыжского района Кировской области на 202</w:t>
      </w:r>
      <w:r w:rsidR="00E1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70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-2024</w:t>
      </w:r>
      <w:r w:rsidRPr="00B2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670CE2" w:rsidRDefault="000B0BDA" w:rsidP="005A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со статьей 22 п.2 Устава муниципального образования</w:t>
      </w:r>
      <w:r w:rsidR="009E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Аджимское сельское поселение Малмыжского района Кировской области</w:t>
      </w:r>
      <w:r w:rsidR="0067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Аджимская сельская Дума РЕШИЛА:</w:t>
      </w:r>
    </w:p>
    <w:p w:rsidR="000B0BDA" w:rsidRPr="00B2554A" w:rsidRDefault="000B0BDA" w:rsidP="005A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Внести</w:t>
      </w:r>
      <w:r w:rsidR="0037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</w:t>
      </w:r>
      <w:r w:rsidR="00B2554A"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сельской Думы от 2</w:t>
      </w:r>
      <w:r w:rsidR="00E106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54A"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106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E1068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бюджета муниципального образования Аджимское сельское поселение Малмыжского района Кировской области на 202</w:t>
      </w:r>
      <w:r w:rsidR="00E106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-2024 </w:t>
      </w: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 следующие изменения:</w:t>
      </w:r>
    </w:p>
    <w:p w:rsidR="000B0BDA" w:rsidRPr="00B2554A" w:rsidRDefault="000B0BDA" w:rsidP="005A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1.Пункт 1 изложить в следующей редакции:</w:t>
      </w:r>
    </w:p>
    <w:p w:rsidR="000B0BDA" w:rsidRPr="00B2554A" w:rsidRDefault="000B0BDA" w:rsidP="005A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основные характеристики бюджета муниципального образования  Аджимское сельское поселение Малмыжского </w:t>
      </w:r>
      <w:r w:rsidR="00B2554A"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E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Кировской области на 2022</w:t>
      </w: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0B0BDA" w:rsidRPr="00B2554A" w:rsidRDefault="000B0BDA" w:rsidP="005A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 доходов бюджета поселения в сумме  </w:t>
      </w:r>
      <w:r w:rsidR="009C06A0">
        <w:rPr>
          <w:rFonts w:ascii="Times New Roman" w:eastAsia="Times New Roman" w:hAnsi="Times New Roman" w:cs="Times New Roman"/>
          <w:sz w:val="28"/>
          <w:szCs w:val="28"/>
          <w:lang w:eastAsia="ru-RU"/>
        </w:rPr>
        <w:t>6147</w:t>
      </w:r>
      <w:r w:rsidR="00F164B0">
        <w:rPr>
          <w:rFonts w:ascii="Times New Roman" w:eastAsia="Times New Roman" w:hAnsi="Times New Roman" w:cs="Times New Roman"/>
          <w:sz w:val="28"/>
          <w:szCs w:val="28"/>
          <w:lang w:eastAsia="ru-RU"/>
        </w:rPr>
        <w:t>,67</w:t>
      </w: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0B0BDA" w:rsidRPr="00D037FD" w:rsidRDefault="000B0BDA" w:rsidP="005A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 </w:t>
      </w:r>
      <w:r w:rsidR="009C06A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F164B0">
        <w:rPr>
          <w:rFonts w:ascii="Times New Roman" w:eastAsia="Times New Roman" w:hAnsi="Times New Roman" w:cs="Times New Roman"/>
          <w:sz w:val="28"/>
          <w:szCs w:val="28"/>
          <w:lang w:eastAsia="ru-RU"/>
        </w:rPr>
        <w:t>50,98</w:t>
      </w:r>
      <w:r w:rsidR="0080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0B0BDA" w:rsidRPr="00D037FD" w:rsidRDefault="000B0BDA" w:rsidP="005A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дефицит </w:t>
      </w:r>
      <w:r w:rsidR="00B0247A" w:rsidRPr="00D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поселения в сумме  </w:t>
      </w:r>
      <w:r w:rsid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>303,31</w:t>
      </w:r>
      <w:r w:rsidR="00D83C47" w:rsidRPr="00D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B0BDA" w:rsidRDefault="00910205" w:rsidP="005A6A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44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4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 №</w:t>
      </w:r>
      <w:r w:rsidR="000B0BDA" w:rsidRPr="00D03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F21B2B">
        <w:rPr>
          <w:rFonts w:ascii="Times New Roman" w:eastAsia="Times New Roman" w:hAnsi="Times New Roman" w:cs="Times New Roman"/>
          <w:sz w:val="28"/>
          <w:szCs w:val="28"/>
          <w:lang w:eastAsia="ru-RU"/>
        </w:rPr>
        <w:t>4,6,8,10</w:t>
      </w:r>
      <w:r w:rsidR="000B0BDA" w:rsidRPr="00D037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изложить в новой редакции. Прилагаются.</w:t>
      </w:r>
    </w:p>
    <w:p w:rsidR="000B0BDA" w:rsidRDefault="004B4436" w:rsidP="005A6A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4C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0BDA" w:rsidRPr="00D037F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с приложениями  в Информационном бюллетене органов местного самоуправления муниципального образования  Аджимское сельское поселение Малмы</w:t>
      </w:r>
      <w:r w:rsidR="002D4B8F" w:rsidRPr="00D037FD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жского района Кировской</w:t>
      </w:r>
      <w:r w:rsidR="002D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2D4B8F" w:rsidRDefault="002D4B8F" w:rsidP="000B0BD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DA" w:rsidRPr="00B2554A" w:rsidRDefault="000B0BDA" w:rsidP="000B0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62" w:rsidRPr="001A006B" w:rsidRDefault="001D1662" w:rsidP="001D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06B">
        <w:rPr>
          <w:rFonts w:ascii="Times New Roman" w:hAnsi="Times New Roman" w:cs="Times New Roman"/>
          <w:sz w:val="28"/>
          <w:szCs w:val="28"/>
        </w:rPr>
        <w:t xml:space="preserve">Председатель Аджимской сельской Думы </w:t>
      </w:r>
    </w:p>
    <w:p w:rsidR="001D1662" w:rsidRPr="001A006B" w:rsidRDefault="001D1662" w:rsidP="001D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06B">
        <w:rPr>
          <w:rFonts w:ascii="Times New Roman" w:hAnsi="Times New Roman" w:cs="Times New Roman"/>
          <w:sz w:val="28"/>
          <w:szCs w:val="28"/>
        </w:rPr>
        <w:t>Малмыжского района                                                          Р.М. Загидуллина</w:t>
      </w:r>
    </w:p>
    <w:p w:rsidR="001D1662" w:rsidRPr="001A006B" w:rsidRDefault="001D1662" w:rsidP="001D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662" w:rsidRPr="001A006B" w:rsidRDefault="001D1662" w:rsidP="001D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06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D1662" w:rsidRPr="001A006B" w:rsidRDefault="001D1662" w:rsidP="001D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06B">
        <w:rPr>
          <w:rFonts w:ascii="Times New Roman" w:hAnsi="Times New Roman" w:cs="Times New Roman"/>
          <w:sz w:val="28"/>
          <w:szCs w:val="28"/>
        </w:rPr>
        <w:t>Аджимского сельского поселения                                 Р.М. Хайрутдинова</w:t>
      </w:r>
    </w:p>
    <w:p w:rsidR="001D1662" w:rsidRPr="001A006B" w:rsidRDefault="001D1662" w:rsidP="001D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662" w:rsidRDefault="001D1662" w:rsidP="001D1662">
      <w:pPr>
        <w:spacing w:after="0"/>
        <w:jc w:val="both"/>
        <w:rPr>
          <w:sz w:val="28"/>
          <w:szCs w:val="28"/>
        </w:rPr>
      </w:pPr>
    </w:p>
    <w:p w:rsidR="00702065" w:rsidRPr="007D3DD2" w:rsidRDefault="00702065" w:rsidP="007D3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9C" w:rsidRDefault="005D419C" w:rsidP="00C1529C">
      <w:pPr>
        <w:jc w:val="right"/>
      </w:pPr>
    </w:p>
    <w:p w:rsidR="003F153C" w:rsidRDefault="003F153C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153C" w:rsidRDefault="003F153C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153C" w:rsidRDefault="003F153C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153C" w:rsidRDefault="003F153C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153C" w:rsidRDefault="003F153C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5D80" w:rsidRDefault="000F5D80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5D80" w:rsidRDefault="000F5D80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5D80" w:rsidRDefault="000F5D80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right" w:tblpY="-694"/>
        <w:tblW w:w="0" w:type="auto"/>
        <w:tblLook w:val="04A0"/>
      </w:tblPr>
      <w:tblGrid>
        <w:gridCol w:w="2694"/>
      </w:tblGrid>
      <w:tr w:rsidR="00761310" w:rsidRPr="00552FE4" w:rsidTr="003A60E9">
        <w:trPr>
          <w:trHeight w:val="206"/>
        </w:trPr>
        <w:tc>
          <w:tcPr>
            <w:tcW w:w="2694" w:type="dxa"/>
            <w:shd w:val="clear" w:color="auto" w:fill="auto"/>
          </w:tcPr>
          <w:p w:rsidR="00761310" w:rsidRPr="00552FE4" w:rsidRDefault="00761310" w:rsidP="00F21B2B">
            <w:pPr>
              <w:rPr>
                <w:rFonts w:ascii="Times New Roman" w:hAnsi="Times New Roman" w:cs="Times New Roman"/>
              </w:rPr>
            </w:pPr>
            <w:r w:rsidRPr="00552FE4"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</w:tc>
      </w:tr>
      <w:tr w:rsidR="00761310" w:rsidRPr="00552FE4" w:rsidTr="003A60E9">
        <w:trPr>
          <w:trHeight w:val="186"/>
        </w:trPr>
        <w:tc>
          <w:tcPr>
            <w:tcW w:w="2694" w:type="dxa"/>
            <w:shd w:val="clear" w:color="auto" w:fill="auto"/>
          </w:tcPr>
          <w:p w:rsidR="00761310" w:rsidRPr="00552FE4" w:rsidRDefault="00761310" w:rsidP="00F21B2B">
            <w:pPr>
              <w:tabs>
                <w:tab w:val="left" w:pos="3483"/>
              </w:tabs>
              <w:rPr>
                <w:rFonts w:ascii="Times New Roman" w:hAnsi="Times New Roman" w:cs="Times New Roman"/>
              </w:rPr>
            </w:pPr>
            <w:r w:rsidRPr="00552FE4">
              <w:rPr>
                <w:rFonts w:ascii="Times New Roman" w:hAnsi="Times New Roman" w:cs="Times New Roman"/>
              </w:rPr>
              <w:t>к  решению сельской Думы</w:t>
            </w:r>
          </w:p>
        </w:tc>
      </w:tr>
      <w:tr w:rsidR="00761310" w:rsidRPr="00552FE4" w:rsidTr="003A60E9">
        <w:trPr>
          <w:trHeight w:val="186"/>
        </w:trPr>
        <w:tc>
          <w:tcPr>
            <w:tcW w:w="2694" w:type="dxa"/>
            <w:shd w:val="clear" w:color="auto" w:fill="auto"/>
          </w:tcPr>
          <w:p w:rsidR="00761310" w:rsidRPr="00552FE4" w:rsidRDefault="008F5B5F" w:rsidP="008F5B5F">
            <w:pPr>
              <w:tabs>
                <w:tab w:val="left" w:pos="34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6131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1626">
              <w:rPr>
                <w:rFonts w:ascii="Times New Roman" w:hAnsi="Times New Roman" w:cs="Times New Roman"/>
              </w:rPr>
              <w:t>10</w:t>
            </w:r>
            <w:r w:rsidR="00977702">
              <w:rPr>
                <w:rFonts w:ascii="Times New Roman" w:hAnsi="Times New Roman" w:cs="Times New Roman"/>
              </w:rPr>
              <w:t>.11</w:t>
            </w:r>
            <w:r w:rsidR="00761310">
              <w:rPr>
                <w:rFonts w:ascii="Times New Roman" w:hAnsi="Times New Roman" w:cs="Times New Roman"/>
              </w:rPr>
              <w:t xml:space="preserve">.2022 № </w:t>
            </w:r>
            <w:r w:rsidR="00AD20C4">
              <w:rPr>
                <w:rFonts w:ascii="Times New Roman" w:hAnsi="Times New Roman" w:cs="Times New Roman"/>
              </w:rPr>
              <w:t>1</w:t>
            </w:r>
            <w:r w:rsidR="00A31626">
              <w:rPr>
                <w:rFonts w:ascii="Times New Roman" w:hAnsi="Times New Roman" w:cs="Times New Roman"/>
              </w:rPr>
              <w:t>8</w:t>
            </w:r>
          </w:p>
        </w:tc>
      </w:tr>
      <w:tr w:rsidR="00761310" w:rsidRPr="00552FE4" w:rsidTr="003A60E9">
        <w:trPr>
          <w:trHeight w:val="58"/>
        </w:trPr>
        <w:tc>
          <w:tcPr>
            <w:tcW w:w="2694" w:type="dxa"/>
            <w:shd w:val="clear" w:color="auto" w:fill="auto"/>
          </w:tcPr>
          <w:p w:rsidR="00761310" w:rsidRPr="00552FE4" w:rsidRDefault="00761310" w:rsidP="00F21B2B">
            <w:pPr>
              <w:tabs>
                <w:tab w:val="left" w:pos="4980"/>
                <w:tab w:val="left" w:pos="6600"/>
              </w:tabs>
              <w:rPr>
                <w:rFonts w:ascii="Times New Roman" w:hAnsi="Times New Roman" w:cs="Times New Roman"/>
              </w:rPr>
            </w:pPr>
          </w:p>
        </w:tc>
      </w:tr>
    </w:tbl>
    <w:p w:rsidR="00761310" w:rsidRDefault="00761310" w:rsidP="0076131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310" w:rsidRPr="00716591" w:rsidRDefault="00761310" w:rsidP="00761310">
      <w:pPr>
        <w:tabs>
          <w:tab w:val="left" w:pos="4015"/>
          <w:tab w:val="left" w:pos="5643"/>
        </w:tabs>
      </w:pPr>
      <w:r>
        <w:tab/>
      </w:r>
    </w:p>
    <w:p w:rsidR="00761310" w:rsidRPr="00552FE4" w:rsidRDefault="00761310" w:rsidP="00761310">
      <w:pPr>
        <w:jc w:val="both"/>
        <w:rPr>
          <w:rFonts w:ascii="Times New Roman" w:hAnsi="Times New Roman" w:cs="Times New Roman"/>
        </w:rPr>
      </w:pPr>
    </w:p>
    <w:p w:rsidR="00761310" w:rsidRDefault="00761310" w:rsidP="007071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792EDA">
        <w:rPr>
          <w:rFonts w:ascii="Times New Roman" w:hAnsi="Times New Roman" w:cs="Times New Roman"/>
          <w:b/>
          <w:bCs/>
        </w:rPr>
        <w:t>Объём поступления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61310" w:rsidRDefault="00761310" w:rsidP="007071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 w:rsidRPr="00792EDA">
        <w:rPr>
          <w:rFonts w:ascii="Times New Roman" w:hAnsi="Times New Roman" w:cs="Times New Roman"/>
          <w:b/>
          <w:bCs/>
        </w:rPr>
        <w:t>налоговых и неналоговых доходов общей суммой, объем безвозмездных поступлений по подстатьям классификации доходов бюджетов на 2022 год</w:t>
      </w:r>
    </w:p>
    <w:p w:rsidR="00761310" w:rsidRPr="00792EDA" w:rsidRDefault="00761310" w:rsidP="007071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606"/>
        <w:gridCol w:w="1478"/>
        <w:gridCol w:w="739"/>
        <w:gridCol w:w="591"/>
        <w:gridCol w:w="5390"/>
        <w:gridCol w:w="1417"/>
      </w:tblGrid>
      <w:tr w:rsidR="00761310" w:rsidRPr="00716591" w:rsidTr="007071E2">
        <w:trPr>
          <w:trHeight w:val="521"/>
        </w:trPr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310" w:rsidRPr="00792EDA" w:rsidRDefault="00761310" w:rsidP="00F21B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10" w:rsidRPr="00792EDA" w:rsidRDefault="00761310" w:rsidP="00F21B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10" w:rsidRPr="00792EDA" w:rsidRDefault="00761310" w:rsidP="00F21B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  <w:r w:rsidR="008F5B5F">
              <w:rPr>
                <w:rFonts w:ascii="Times New Roman" w:hAnsi="Times New Roman" w:cs="Times New Roman"/>
                <w:b/>
                <w:bCs/>
              </w:rPr>
              <w:t xml:space="preserve">(в </w:t>
            </w:r>
            <w:r w:rsidRPr="00792EDA">
              <w:rPr>
                <w:rFonts w:ascii="Times New Roman" w:hAnsi="Times New Roman" w:cs="Times New Roman"/>
                <w:b/>
                <w:bCs/>
              </w:rPr>
              <w:t>тыс. руб.</w:t>
            </w:r>
            <w:r w:rsidR="008F5B5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61310" w:rsidRPr="00792EDA" w:rsidTr="007071E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1729,77</w:t>
            </w:r>
          </w:p>
        </w:tc>
      </w:tr>
      <w:tr w:rsidR="00761310" w:rsidRPr="00792EDA" w:rsidTr="007071E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906E28" w:rsidRDefault="001F5410" w:rsidP="00F21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6E28">
              <w:rPr>
                <w:rFonts w:ascii="Times New Roman" w:hAnsi="Times New Roman" w:cs="Times New Roman"/>
                <w:b/>
                <w:bCs/>
                <w:color w:val="000000"/>
              </w:rPr>
              <w:t>4417,</w:t>
            </w:r>
            <w:r w:rsidR="00A31626" w:rsidRPr="00906E28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761310" w:rsidRPr="00792EDA" w:rsidTr="007071E2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906E28" w:rsidRDefault="001F5410" w:rsidP="00F21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6E28">
              <w:rPr>
                <w:rFonts w:ascii="Times New Roman" w:hAnsi="Times New Roman" w:cs="Times New Roman"/>
                <w:b/>
                <w:bCs/>
                <w:color w:val="000000"/>
              </w:rPr>
              <w:t>4417,9</w:t>
            </w:r>
          </w:p>
        </w:tc>
      </w:tr>
      <w:tr w:rsidR="00761310" w:rsidRPr="00792EDA" w:rsidTr="007071E2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2EDA">
              <w:rPr>
                <w:rFonts w:ascii="Times New Roman" w:hAnsi="Times New Roman" w:cs="Times New Roman"/>
                <w:b/>
                <w:bCs/>
                <w:color w:val="000000"/>
              </w:rPr>
              <w:t>209,60</w:t>
            </w:r>
          </w:p>
        </w:tc>
      </w:tr>
      <w:tr w:rsidR="00761310" w:rsidRPr="00792EDA" w:rsidTr="007071E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 xml:space="preserve">Дотации на выравнивание бюджетной обеспеченности  </w:t>
            </w:r>
            <w:r w:rsidR="00F73D27">
              <w:rPr>
                <w:rFonts w:ascii="Times New Roman" w:hAnsi="Times New Roman" w:cs="Times New Roman"/>
                <w:b/>
                <w:bCs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792EDA">
              <w:rPr>
                <w:rFonts w:ascii="Times New Roman" w:hAnsi="Times New Roman" w:cs="Times New Roman"/>
                <w:b/>
                <w:bCs/>
                <w:color w:val="000000"/>
              </w:rPr>
              <w:t>209,60</w:t>
            </w:r>
          </w:p>
        </w:tc>
      </w:tr>
      <w:tr w:rsidR="00761310" w:rsidRPr="00792EDA" w:rsidTr="007071E2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2021600110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310" w:rsidRPr="00792EDA" w:rsidRDefault="00761310" w:rsidP="00F21B2B">
            <w:pPr>
              <w:jc w:val="center"/>
              <w:rPr>
                <w:rFonts w:ascii="Times New Roman" w:hAnsi="Times New Roman" w:cs="Times New Roman"/>
              </w:rPr>
            </w:pPr>
            <w:r w:rsidRPr="00792EDA">
              <w:rPr>
                <w:rFonts w:ascii="Times New Roman" w:hAnsi="Times New Roman" w:cs="Times New Roman"/>
                <w:bCs/>
                <w:color w:val="000000"/>
              </w:rPr>
              <w:t>209,60</w:t>
            </w:r>
          </w:p>
        </w:tc>
      </w:tr>
      <w:tr w:rsidR="00761310" w:rsidRPr="00792EDA" w:rsidTr="007071E2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F164B0" w:rsidP="00F21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98,30</w:t>
            </w:r>
          </w:p>
        </w:tc>
      </w:tr>
      <w:tr w:rsidR="00761310" w:rsidRPr="00792EDA" w:rsidTr="007071E2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F164B0" w:rsidP="00F21B2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98,30</w:t>
            </w:r>
          </w:p>
        </w:tc>
      </w:tr>
      <w:tr w:rsidR="00761310" w:rsidRPr="00792EDA" w:rsidTr="007071E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310" w:rsidRPr="00792EDA" w:rsidRDefault="00F164B0" w:rsidP="00F21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98,30</w:t>
            </w:r>
          </w:p>
        </w:tc>
      </w:tr>
      <w:tr w:rsidR="00761310" w:rsidRPr="00792EDA" w:rsidTr="007071E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1F5410" w:rsidRDefault="001F5410" w:rsidP="00186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96374">
              <w:rPr>
                <w:rFonts w:ascii="Times New Roman" w:hAnsi="Times New Roman" w:cs="Times New Roman"/>
                <w:bCs/>
                <w:color w:val="000000"/>
              </w:rPr>
              <w:t>4068,00</w:t>
            </w:r>
          </w:p>
        </w:tc>
      </w:tr>
      <w:tr w:rsidR="00761310" w:rsidRPr="00792EDA" w:rsidTr="007071E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1F5410" w:rsidRDefault="001F5410" w:rsidP="001863BE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096374">
              <w:rPr>
                <w:rFonts w:ascii="Times New Roman" w:hAnsi="Times New Roman" w:cs="Times New Roman"/>
                <w:bCs/>
                <w:color w:val="000000"/>
              </w:rPr>
              <w:t>4068,00</w:t>
            </w:r>
          </w:p>
        </w:tc>
      </w:tr>
      <w:tr w:rsidR="00761310" w:rsidRPr="00792EDA" w:rsidTr="007071E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1F5410" w:rsidRDefault="001F5410" w:rsidP="001863BE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096374">
              <w:rPr>
                <w:rFonts w:ascii="Times New Roman" w:hAnsi="Times New Roman" w:cs="Times New Roman"/>
                <w:bCs/>
                <w:color w:val="000000"/>
              </w:rPr>
              <w:t>4068,00</w:t>
            </w:r>
          </w:p>
        </w:tc>
      </w:tr>
      <w:tr w:rsidR="00761310" w:rsidRPr="00792EDA" w:rsidTr="007071E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294522">
              <w:rPr>
                <w:rFonts w:ascii="Times New Roman" w:hAnsi="Times New Roman" w:cs="Times New Roman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42,00</w:t>
            </w:r>
          </w:p>
        </w:tc>
      </w:tr>
      <w:tr w:rsidR="00761310" w:rsidRPr="00792EDA" w:rsidTr="007071E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2070503010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294522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42,00</w:t>
            </w:r>
          </w:p>
        </w:tc>
      </w:tr>
      <w:tr w:rsidR="00761310" w:rsidRPr="00792EDA" w:rsidTr="007071E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2070503010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792EDA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294522" w:rsidRDefault="00761310" w:rsidP="00F21B2B">
            <w:pPr>
              <w:rPr>
                <w:rFonts w:ascii="Times New Roman" w:hAnsi="Times New Roman" w:cs="Times New Roman"/>
                <w:bCs/>
              </w:rPr>
            </w:pPr>
            <w:r w:rsidRPr="00294522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42,00</w:t>
            </w:r>
          </w:p>
        </w:tc>
      </w:tr>
      <w:tr w:rsidR="00761310" w:rsidRPr="00792EDA" w:rsidTr="007071E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8500000000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10" w:rsidRPr="00792EDA" w:rsidRDefault="00761310" w:rsidP="00F21B2B">
            <w:pPr>
              <w:rPr>
                <w:rFonts w:ascii="Times New Roman" w:hAnsi="Times New Roman" w:cs="Times New Roman"/>
                <w:b/>
                <w:bCs/>
              </w:rPr>
            </w:pPr>
            <w:r w:rsidRPr="00792ED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10" w:rsidRPr="00792EDA" w:rsidRDefault="001F5410" w:rsidP="00186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6147,67</w:t>
            </w:r>
          </w:p>
        </w:tc>
      </w:tr>
    </w:tbl>
    <w:p w:rsidR="00761310" w:rsidRPr="00792EDA" w:rsidRDefault="00761310" w:rsidP="00761310">
      <w:pPr>
        <w:jc w:val="both"/>
        <w:rPr>
          <w:rFonts w:ascii="Times New Roman" w:hAnsi="Times New Roman" w:cs="Times New Roman"/>
        </w:rPr>
      </w:pPr>
    </w:p>
    <w:tbl>
      <w:tblPr>
        <w:tblW w:w="16616" w:type="dxa"/>
        <w:tblInd w:w="93" w:type="dxa"/>
        <w:tblLook w:val="04A0"/>
      </w:tblPr>
      <w:tblGrid>
        <w:gridCol w:w="9099"/>
        <w:gridCol w:w="2482"/>
        <w:gridCol w:w="422"/>
        <w:gridCol w:w="538"/>
        <w:gridCol w:w="1052"/>
        <w:gridCol w:w="2063"/>
        <w:gridCol w:w="960"/>
      </w:tblGrid>
      <w:tr w:rsidR="00C558B0" w:rsidRPr="00C558B0" w:rsidTr="00DD77D8">
        <w:trPr>
          <w:gridAfter w:val="3"/>
          <w:wAfter w:w="4075" w:type="dxa"/>
          <w:trHeight w:val="300"/>
        </w:trPr>
        <w:tc>
          <w:tcPr>
            <w:tcW w:w="1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1B8E" w:rsidRDefault="00AE1B8E" w:rsidP="0079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1B8E" w:rsidRDefault="00AE1B8E" w:rsidP="0079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58B0" w:rsidRPr="00552FE4" w:rsidRDefault="005946A2" w:rsidP="00AE1B8E">
            <w:pPr>
              <w:spacing w:after="0" w:line="240" w:lineRule="auto"/>
              <w:ind w:right="422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C558B0"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8B0" w:rsidRPr="00C558B0" w:rsidRDefault="00C558B0" w:rsidP="00C558B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5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8B0" w:rsidRPr="00C558B0" w:rsidTr="00DD77D8">
        <w:trPr>
          <w:gridAfter w:val="3"/>
          <w:wAfter w:w="4075" w:type="dxa"/>
          <w:trHeight w:val="300"/>
        </w:trPr>
        <w:tc>
          <w:tcPr>
            <w:tcW w:w="1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58B0" w:rsidRPr="00552FE4" w:rsidRDefault="00C558B0" w:rsidP="00136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46A2"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сельской Думы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8B0" w:rsidRPr="00C558B0" w:rsidRDefault="00C558B0" w:rsidP="00C558B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5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8B0" w:rsidRPr="00C558B0" w:rsidTr="00DD77D8">
        <w:trPr>
          <w:gridAfter w:val="3"/>
          <w:wAfter w:w="4075" w:type="dxa"/>
          <w:trHeight w:val="300"/>
        </w:trPr>
        <w:tc>
          <w:tcPr>
            <w:tcW w:w="1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58B0" w:rsidRPr="00552FE4" w:rsidRDefault="00C558B0" w:rsidP="000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946A2"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A3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946A2"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77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AD2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41798"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5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A3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5946A2" w:rsidRPr="00552FE4" w:rsidRDefault="005946A2" w:rsidP="000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8B0" w:rsidRPr="00C558B0" w:rsidRDefault="00C558B0" w:rsidP="00C558B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5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558B0" w:rsidRPr="00C558B0" w:rsidTr="00DD77D8">
        <w:trPr>
          <w:gridAfter w:val="3"/>
          <w:wAfter w:w="4075" w:type="dxa"/>
          <w:trHeight w:val="375"/>
        </w:trPr>
        <w:tc>
          <w:tcPr>
            <w:tcW w:w="1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558B0" w:rsidRPr="004D25E4" w:rsidRDefault="00C558B0" w:rsidP="00C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8B0" w:rsidRPr="00C558B0" w:rsidRDefault="00C558B0" w:rsidP="00C558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58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558B0" w:rsidRPr="00C558B0" w:rsidTr="00DD77D8">
        <w:trPr>
          <w:gridAfter w:val="3"/>
          <w:wAfter w:w="4075" w:type="dxa"/>
          <w:trHeight w:val="870"/>
        </w:trPr>
        <w:tc>
          <w:tcPr>
            <w:tcW w:w="1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782" w:rsidRDefault="00C558B0" w:rsidP="00D4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разделам и подразделам классификации</w:t>
            </w:r>
          </w:p>
          <w:p w:rsidR="00F26CAB" w:rsidRDefault="00C558B0" w:rsidP="00C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 бюджетов на 202</w:t>
            </w:r>
            <w:r w:rsidR="00041798" w:rsidRPr="004D2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D2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D46F15" w:rsidRPr="004D25E4" w:rsidRDefault="00D46F15" w:rsidP="00C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0108" w:type="dxa"/>
              <w:tblLook w:val="04A0"/>
            </w:tblPr>
            <w:tblGrid>
              <w:gridCol w:w="7699"/>
              <w:gridCol w:w="1275"/>
              <w:gridCol w:w="1134"/>
            </w:tblGrid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Документ, учреждение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на 2022 год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3 519,75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1 703,30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Обеспечение проведения выборов и референдумов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11AB0" w:rsidP="001F541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Другие общегосударственные во</w:t>
                  </w:r>
                  <w:r w:rsidR="001F5410"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1 264,46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НАЦИОНАЛЬНАЯ ОБОРОНА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98,30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98,30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1 203,52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1 203,52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НАЦИОНАЛЬНАЯ ЭКОНОМИКА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1 354,41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1 354,41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185,00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Благоустройство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185,00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СОЦИАЛЬНАЯ ПОЛИТИКА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769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89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410" w:rsidRPr="00AE1B8E" w:rsidRDefault="001F5410" w:rsidP="00AE1B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410" w:rsidRPr="00AE1B8E" w:rsidRDefault="001F5410" w:rsidP="00AE1B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6 450,98</w:t>
                  </w:r>
                </w:p>
              </w:tc>
            </w:tr>
          </w:tbl>
          <w:p w:rsidR="004D25E4" w:rsidRPr="00552FE4" w:rsidRDefault="004D25E4" w:rsidP="00C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675" w:type="dxa"/>
              <w:tblInd w:w="9" w:type="dxa"/>
              <w:tblLook w:val="04A0"/>
            </w:tblPr>
            <w:tblGrid>
              <w:gridCol w:w="4371"/>
              <w:gridCol w:w="1481"/>
              <w:gridCol w:w="1274"/>
              <w:gridCol w:w="1274"/>
              <w:gridCol w:w="1275"/>
            </w:tblGrid>
            <w:tr w:rsidR="00F26CAB" w:rsidRPr="00552FE4" w:rsidTr="003A60E9">
              <w:trPr>
                <w:trHeight w:val="245"/>
              </w:trPr>
              <w:tc>
                <w:tcPr>
                  <w:tcW w:w="4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CAB" w:rsidRPr="00552FE4" w:rsidRDefault="00F26CAB" w:rsidP="0051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CAB" w:rsidRPr="00552FE4" w:rsidRDefault="00F26CAB" w:rsidP="0051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26CAB" w:rsidRPr="00552FE4" w:rsidRDefault="00F26CAB" w:rsidP="0051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26CAB" w:rsidRPr="00552FE4" w:rsidRDefault="00F26CAB" w:rsidP="0051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26CAB" w:rsidRPr="00552FE4" w:rsidRDefault="00F26CAB" w:rsidP="0051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26CAB" w:rsidRPr="00552FE4" w:rsidTr="003A60E9">
              <w:trPr>
                <w:trHeight w:val="291"/>
              </w:trPr>
              <w:tc>
                <w:tcPr>
                  <w:tcW w:w="96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4183" w:rsidRPr="00552FE4" w:rsidRDefault="00E84183" w:rsidP="005176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78E7" w:rsidRPr="00552FE4" w:rsidRDefault="002A78E7" w:rsidP="00C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8B0" w:rsidRPr="00C558B0" w:rsidRDefault="00C558B0" w:rsidP="00C558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58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C558B0" w:rsidRPr="00C558B0" w:rsidTr="00DD77D8">
        <w:trPr>
          <w:gridAfter w:val="3"/>
          <w:wAfter w:w="4075" w:type="dxa"/>
          <w:trHeight w:val="300"/>
        </w:trPr>
        <w:tc>
          <w:tcPr>
            <w:tcW w:w="1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8B0" w:rsidRPr="00552FE4" w:rsidRDefault="00C558B0" w:rsidP="00C5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8B0" w:rsidRPr="00C558B0" w:rsidRDefault="00C558B0" w:rsidP="00C558B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58B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782" w:rsidRPr="00C558B0" w:rsidTr="00DD77D8">
        <w:trPr>
          <w:trHeight w:val="300"/>
        </w:trPr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1B8E" w:rsidRDefault="006F3782" w:rsidP="00034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AE1B8E" w:rsidRDefault="00AE1B8E" w:rsidP="00034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3782" w:rsidRPr="00136020" w:rsidRDefault="006F3782" w:rsidP="00AE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 № </w:t>
            </w:r>
            <w:r w:rsidR="0003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F3782" w:rsidRPr="00136020" w:rsidRDefault="006F3782" w:rsidP="006F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782" w:rsidRPr="00136020" w:rsidRDefault="006F3782" w:rsidP="00C5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782" w:rsidRPr="00C558B0" w:rsidRDefault="006F3782" w:rsidP="00C558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58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F3782" w:rsidRPr="00C558B0" w:rsidTr="00DD77D8">
        <w:trPr>
          <w:trHeight w:val="300"/>
        </w:trPr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3782" w:rsidRPr="00136020" w:rsidRDefault="006F3782" w:rsidP="006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  <w:r w:rsidR="00D46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3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сельской  Думы</w:t>
            </w:r>
          </w:p>
        </w:tc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F3782" w:rsidRPr="00136020" w:rsidRDefault="006F3782" w:rsidP="006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782" w:rsidRPr="00C558B0" w:rsidRDefault="006F3782" w:rsidP="00C558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58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F3782" w:rsidRPr="00C558B0" w:rsidTr="00DD77D8">
        <w:trPr>
          <w:trHeight w:val="300"/>
        </w:trPr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3782" w:rsidRPr="00136020" w:rsidRDefault="006F3782" w:rsidP="003E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</w:t>
            </w:r>
            <w:r w:rsidR="00D46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3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 </w:t>
            </w:r>
            <w:r w:rsidR="00A3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77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  <w:r w:rsidRPr="00136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.2022 №  </w:t>
            </w:r>
            <w:r w:rsidR="00AD2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3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F3782" w:rsidRPr="00136020" w:rsidRDefault="006F3782" w:rsidP="006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782" w:rsidRPr="00C558B0" w:rsidRDefault="006F3782" w:rsidP="00C558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58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F3782" w:rsidRPr="00C558B0" w:rsidTr="00DD77D8">
        <w:trPr>
          <w:trHeight w:val="315"/>
        </w:trPr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82" w:rsidRPr="00CD58DE" w:rsidRDefault="006F3782" w:rsidP="00C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82" w:rsidRPr="00CD58DE" w:rsidRDefault="006F3782" w:rsidP="006F3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82" w:rsidRPr="00CD58DE" w:rsidRDefault="006F3782" w:rsidP="00C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782" w:rsidRPr="00CD58DE" w:rsidRDefault="006F3782" w:rsidP="00C55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782" w:rsidRPr="00C558B0" w:rsidRDefault="006F3782" w:rsidP="00C558B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58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F3782" w:rsidRPr="00C558B0" w:rsidTr="00DD77D8">
        <w:trPr>
          <w:trHeight w:val="330"/>
        </w:trPr>
        <w:tc>
          <w:tcPr>
            <w:tcW w:w="13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82" w:rsidRDefault="00D46F15" w:rsidP="00D4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</w:t>
            </w:r>
            <w:r w:rsidR="006F3782" w:rsidRPr="00CD5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</w:t>
            </w:r>
            <w:r w:rsidR="0003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бюджетных ассигнований по</w:t>
            </w:r>
          </w:p>
          <w:p w:rsidR="00D46F15" w:rsidRDefault="00D46F15" w:rsidP="00D4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             </w:t>
            </w:r>
            <w:r w:rsidR="0003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целевым статьям (муниципальным программам и непрограммным </w:t>
            </w:r>
          </w:p>
          <w:p w:rsidR="00D46F15" w:rsidRDefault="000347D8" w:rsidP="00D4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направления</w:t>
            </w:r>
            <w:r w:rsidR="00D4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деятельности), группам видов расходов</w:t>
            </w:r>
            <w:r w:rsidR="00D4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классификации </w:t>
            </w:r>
          </w:p>
          <w:p w:rsidR="000347D8" w:rsidRDefault="00D46F15" w:rsidP="00D4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р</w:t>
            </w:r>
            <w:r w:rsidR="0003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асходов бюджетов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3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B6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  <w:p w:rsidR="006B6A82" w:rsidRDefault="006B6A82" w:rsidP="00D4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9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81"/>
              <w:gridCol w:w="1559"/>
              <w:gridCol w:w="993"/>
              <w:gridCol w:w="1134"/>
            </w:tblGrid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vAlign w:val="center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Документ, учреждение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Ц.ст.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Расх.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Сумма на 2022 год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Муниципальная программа "Организация деятельности администрации Аджимского сельского поселения"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6 450,98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0100001000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2 243,30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0100001040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0100001040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0100001080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1 703,30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0100001080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1 173,61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0100001080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485,68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0100001080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Финансовое обеспечение функционирования муниципальных учреждений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0100002000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535,00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0100002350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0100002350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Предоставление межбюджетных трансфертов бюджетам городского и сельских поселений на решение социально значимых вопросов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0100002380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0100002380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0100004000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0100004000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0100005000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854,41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0100005010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854,41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0100005010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854,41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0100007000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0100007010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 и услуг для обеспечения </w:t>
                  </w: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0100007010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0100008000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904,18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0100008000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224,00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0100008000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672,18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0100008000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0100009000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372,27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Референдум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0100009040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0100009040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12,00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Детская спортивная площадка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0100009060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360,27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0100009060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360,27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0100010000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1 203,52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Содержание пожарной команды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0100010100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1 203,52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0100010100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1 096,10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0100010100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107,42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Иные межбюджетные трансферты из областного бюджета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0100051000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98,30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0100051180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98,30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0100051180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91,50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6281" w:type="dxa"/>
                  <w:shd w:val="clear" w:color="auto" w:fill="auto"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0100051180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hideMark/>
                </w:tcPr>
                <w:p w:rsidR="001F5410" w:rsidRPr="00AE1B8E" w:rsidRDefault="001F5410" w:rsidP="001F5410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6,80</w:t>
                  </w:r>
                </w:p>
              </w:tc>
            </w:tr>
            <w:tr w:rsidR="001F5410" w:rsidRPr="00AE1B8E" w:rsidTr="003A60E9">
              <w:trPr>
                <w:trHeight w:val="454"/>
              </w:trPr>
              <w:tc>
                <w:tcPr>
                  <w:tcW w:w="8833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1F5410" w:rsidRPr="00AE1B8E" w:rsidRDefault="001F5410" w:rsidP="00AE1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1F5410" w:rsidRPr="00AE1B8E" w:rsidRDefault="001F5410" w:rsidP="00AE1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1B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6 450,98</w:t>
                  </w:r>
                </w:p>
              </w:tc>
            </w:tr>
          </w:tbl>
          <w:p w:rsidR="006B6A82" w:rsidRPr="00CD58DE" w:rsidRDefault="006B6A82" w:rsidP="00D4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782" w:rsidRPr="00CD58DE" w:rsidRDefault="006F3782" w:rsidP="00D4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3782" w:rsidRPr="00C558B0" w:rsidRDefault="006F3782" w:rsidP="00D46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558B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AB5B9A" w:rsidRDefault="00792EDA" w:rsidP="00D4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  </w:t>
      </w:r>
    </w:p>
    <w:p w:rsidR="00AE1B8E" w:rsidRDefault="00792EDA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</w:t>
      </w:r>
      <w:r w:rsidR="006B6A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</w:t>
      </w:r>
    </w:p>
    <w:p w:rsidR="006774FB" w:rsidRPr="0098239F" w:rsidRDefault="007071E2" w:rsidP="007071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</w:t>
      </w:r>
      <w:r w:rsidR="00792ED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="006774FB"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Приложение № </w:t>
      </w:r>
      <w:r w:rsidR="00F21B2B">
        <w:rPr>
          <w:rFonts w:ascii="Times New Roman" w:eastAsia="Times New Roman" w:hAnsi="Times New Roman" w:cs="Times New Roman"/>
          <w:sz w:val="20"/>
          <w:szCs w:val="20"/>
          <w:lang w:eastAsia="zh-CN"/>
        </w:rPr>
        <w:t>8</w:t>
      </w:r>
    </w:p>
    <w:p w:rsidR="006774FB" w:rsidRPr="0098239F" w:rsidRDefault="006774FB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5946A2"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</w:t>
      </w:r>
      <w:r w:rsidR="006B6A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</w:t>
      </w:r>
      <w:r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к решению сельской Думы</w:t>
      </w:r>
    </w:p>
    <w:p w:rsidR="006774FB" w:rsidRDefault="003E2134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</w:t>
      </w:r>
      <w:r w:rsidR="005946A2"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6B6A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</w:t>
      </w:r>
      <w:r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от</w:t>
      </w:r>
      <w:r w:rsidR="00A31626">
        <w:rPr>
          <w:rFonts w:ascii="Times New Roman" w:eastAsia="Times New Roman" w:hAnsi="Times New Roman" w:cs="Times New Roman"/>
          <w:sz w:val="20"/>
          <w:szCs w:val="20"/>
          <w:lang w:eastAsia="zh-CN"/>
        </w:rPr>
        <w:t>10</w:t>
      </w:r>
      <w:r w:rsidR="00977702">
        <w:rPr>
          <w:rFonts w:ascii="Times New Roman" w:eastAsia="Times New Roman" w:hAnsi="Times New Roman" w:cs="Times New Roman"/>
          <w:sz w:val="20"/>
          <w:szCs w:val="20"/>
          <w:lang w:eastAsia="zh-CN"/>
        </w:rPr>
        <w:t>.11</w:t>
      </w:r>
      <w:r w:rsidR="00041798"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>.2022</w:t>
      </w:r>
      <w:r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№ </w:t>
      </w:r>
      <w:r w:rsidR="00A31626">
        <w:rPr>
          <w:rFonts w:ascii="Times New Roman" w:eastAsia="Times New Roman" w:hAnsi="Times New Roman" w:cs="Times New Roman"/>
          <w:sz w:val="20"/>
          <w:szCs w:val="20"/>
          <w:lang w:eastAsia="zh-CN"/>
        </w:rPr>
        <w:t>18</w:t>
      </w:r>
    </w:p>
    <w:p w:rsidR="005D3D97" w:rsidRDefault="005D3D97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D3D97" w:rsidRDefault="005D3D97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D3D97" w:rsidRDefault="005D3D97" w:rsidP="00F07D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D3D9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Ведомственная структура</w:t>
      </w:r>
      <w:r w:rsidR="006B6A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5D3D9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</w:t>
      </w:r>
      <w:r w:rsidRPr="005D3D9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асходов бюджета поселений на 2022 год</w:t>
      </w:r>
    </w:p>
    <w:p w:rsidR="006B6A82" w:rsidRPr="005D3D97" w:rsidRDefault="006B6A82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tbl>
      <w:tblPr>
        <w:tblW w:w="104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9"/>
        <w:gridCol w:w="665"/>
        <w:gridCol w:w="820"/>
        <w:gridCol w:w="1416"/>
        <w:gridCol w:w="820"/>
        <w:gridCol w:w="1188"/>
      </w:tblGrid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vAlign w:val="center"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Расх.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6 450,98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3 519,75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0100001040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0100001040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1 703,30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1 703,30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1 703,30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1 703,30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1 173,61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485,68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0100001080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Референдум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0100009040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0100009040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1 264,46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"Организация </w:t>
            </w: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Аджимского сельского поселения"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1 264,46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904,18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672,18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0100008000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360,27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Детская спортивная площадка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0100009060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360,27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0100009060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360,27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НАЦИОНАЛЬНАЯ ОБОРОНА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1 203,52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1 203,52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1 203,52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1 203,52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1 203,52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</w:t>
            </w: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1 096,10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0100010100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107,42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НАЦИОНАЛЬНАЯ ЭКОНОМИКА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1 354,41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1 354,41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1 354,41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Предоставление межбюджетных трансфертов бюджетам городского и сельских поселений на решение социально значимых вопросов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0100002380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0100002380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Дорожное хозяйство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854,41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0100005010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854,41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0100005010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854,41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Благоустройство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0100002350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0100002350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Благоустройство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Уличное освещение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0100007010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0100007010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СОЦИАЛЬНАЯ ПОЛИТИКА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Пенсионное обеспечение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"Организация деятельности администрации Аджимского </w:t>
            </w: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1F5410" w:rsidRPr="00AE1B8E" w:rsidTr="003A60E9">
        <w:trPr>
          <w:trHeight w:val="454"/>
        </w:trPr>
        <w:tc>
          <w:tcPr>
            <w:tcW w:w="5549" w:type="dxa"/>
            <w:shd w:val="clear" w:color="auto" w:fill="auto"/>
            <w:hideMark/>
          </w:tcPr>
          <w:p w:rsidR="001F5410" w:rsidRPr="00AE1B8E" w:rsidRDefault="001F5410" w:rsidP="001F541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65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1F5410" w:rsidRPr="00AE1B8E" w:rsidRDefault="001F5410" w:rsidP="001F541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1F5410" w:rsidRPr="00AE1B8E" w:rsidTr="003A60E9">
        <w:trPr>
          <w:trHeight w:val="454"/>
        </w:trPr>
        <w:tc>
          <w:tcPr>
            <w:tcW w:w="9270" w:type="dxa"/>
            <w:gridSpan w:val="5"/>
            <w:shd w:val="clear" w:color="auto" w:fill="auto"/>
            <w:noWrap/>
            <w:vAlign w:val="center"/>
            <w:hideMark/>
          </w:tcPr>
          <w:p w:rsidR="001F5410" w:rsidRPr="00AE1B8E" w:rsidRDefault="001F5410" w:rsidP="00A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1F5410" w:rsidRPr="00AE1B8E" w:rsidRDefault="001F5410" w:rsidP="00AE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6 450,98</w:t>
            </w:r>
          </w:p>
        </w:tc>
      </w:tr>
    </w:tbl>
    <w:p w:rsidR="00F21B2B" w:rsidRPr="005D3D97" w:rsidRDefault="00F21B2B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E1B8E" w:rsidRDefault="00F21B2B" w:rsidP="00F21B2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</w:t>
      </w:r>
      <w:r w:rsidR="007071E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</w:t>
      </w:r>
      <w:r w:rsidR="00AD364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</w:t>
      </w:r>
    </w:p>
    <w:p w:rsidR="00F21B2B" w:rsidRPr="0098239F" w:rsidRDefault="00235EAF" w:rsidP="007071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</w:t>
      </w:r>
      <w:r w:rsidR="00F21B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F21B2B"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Приложение № </w:t>
      </w:r>
      <w:r w:rsidR="00F21B2B">
        <w:rPr>
          <w:rFonts w:ascii="Times New Roman" w:eastAsia="Times New Roman" w:hAnsi="Times New Roman" w:cs="Times New Roman"/>
          <w:sz w:val="20"/>
          <w:szCs w:val="20"/>
          <w:lang w:eastAsia="zh-CN"/>
        </w:rPr>
        <w:t>10</w:t>
      </w:r>
    </w:p>
    <w:p w:rsidR="00F21B2B" w:rsidRPr="0098239F" w:rsidRDefault="00F21B2B" w:rsidP="007071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к решению сельской Думы</w:t>
      </w:r>
    </w:p>
    <w:p w:rsidR="00F21B2B" w:rsidRPr="0098239F" w:rsidRDefault="00F21B2B" w:rsidP="007071E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от </w:t>
      </w:r>
      <w:r w:rsidR="00A31626">
        <w:rPr>
          <w:rFonts w:ascii="Times New Roman" w:eastAsia="Times New Roman" w:hAnsi="Times New Roman" w:cs="Times New Roman"/>
          <w:sz w:val="20"/>
          <w:szCs w:val="20"/>
          <w:lang w:eastAsia="zh-CN"/>
        </w:rPr>
        <w:t>10</w:t>
      </w:r>
      <w:r w:rsidR="00977702">
        <w:rPr>
          <w:rFonts w:ascii="Times New Roman" w:eastAsia="Times New Roman" w:hAnsi="Times New Roman" w:cs="Times New Roman"/>
          <w:sz w:val="20"/>
          <w:szCs w:val="20"/>
          <w:lang w:eastAsia="zh-CN"/>
        </w:rPr>
        <w:t>.11</w:t>
      </w:r>
      <w:r w:rsidRPr="0098239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.2022 № </w:t>
      </w:r>
      <w:r w:rsidR="00A31626">
        <w:rPr>
          <w:rFonts w:ascii="Times New Roman" w:eastAsia="Times New Roman" w:hAnsi="Times New Roman" w:cs="Times New Roman"/>
          <w:sz w:val="20"/>
          <w:szCs w:val="20"/>
          <w:lang w:eastAsia="zh-CN"/>
        </w:rPr>
        <w:t>18</w:t>
      </w:r>
    </w:p>
    <w:p w:rsidR="006774FB" w:rsidRPr="00E972B4" w:rsidRDefault="006774FB" w:rsidP="006774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74FB" w:rsidRPr="00703C8D" w:rsidRDefault="0098239F" w:rsidP="00AE1B8E">
      <w:pPr>
        <w:widowControl w:val="0"/>
        <w:suppressAutoHyphens/>
        <w:autoSpaceDE w:val="0"/>
        <w:spacing w:after="0" w:line="240" w:lineRule="auto"/>
        <w:ind w:left="709" w:firstLine="851"/>
        <w:jc w:val="center"/>
        <w:rPr>
          <w:rFonts w:ascii="Times New Roman" w:eastAsia="Times New Roman" w:hAnsi="Times New Roman" w:cs="Times New Roman"/>
          <w:lang w:eastAsia="zh-CN"/>
        </w:rPr>
      </w:pPr>
      <w:r w:rsidRPr="00703C8D">
        <w:rPr>
          <w:rFonts w:ascii="Times New Roman" w:eastAsia="Times New Roman" w:hAnsi="Times New Roman" w:cs="Times New Roman"/>
          <w:b/>
          <w:lang w:eastAsia="zh-CN"/>
        </w:rPr>
        <w:t>Источники</w:t>
      </w:r>
      <w:r w:rsidR="00703C8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703C8D">
        <w:rPr>
          <w:rFonts w:ascii="Times New Roman" w:eastAsia="Times New Roman" w:hAnsi="Times New Roman" w:cs="Times New Roman"/>
          <w:b/>
          <w:lang w:eastAsia="zh-CN"/>
        </w:rPr>
        <w:t>финансирования</w:t>
      </w:r>
      <w:r w:rsidR="00703C8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703C8D">
        <w:rPr>
          <w:rFonts w:ascii="Times New Roman" w:eastAsia="Times New Roman" w:hAnsi="Times New Roman" w:cs="Times New Roman"/>
          <w:b/>
          <w:lang w:eastAsia="zh-CN"/>
        </w:rPr>
        <w:t>де</w:t>
      </w:r>
      <w:r w:rsidR="006774FB" w:rsidRPr="00703C8D">
        <w:rPr>
          <w:rFonts w:ascii="Times New Roman" w:eastAsia="Times New Roman" w:hAnsi="Times New Roman" w:cs="Times New Roman"/>
          <w:b/>
          <w:lang w:eastAsia="zh-CN"/>
        </w:rPr>
        <w:t xml:space="preserve">фицита бюджета </w:t>
      </w:r>
      <w:r w:rsidR="00703C8D" w:rsidRPr="00703C8D"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</w:t>
      </w:r>
      <w:r w:rsidR="00703C8D">
        <w:rPr>
          <w:rFonts w:ascii="Times New Roman" w:eastAsia="Times New Roman" w:hAnsi="Times New Roman" w:cs="Times New Roman"/>
          <w:b/>
          <w:lang w:eastAsia="zh-CN"/>
        </w:rPr>
        <w:t xml:space="preserve">                      </w:t>
      </w:r>
      <w:r w:rsidR="006774FB" w:rsidRPr="00703C8D">
        <w:rPr>
          <w:rFonts w:ascii="Times New Roman" w:eastAsia="Times New Roman" w:hAnsi="Times New Roman" w:cs="Times New Roman"/>
          <w:b/>
          <w:lang w:eastAsia="zh-CN"/>
        </w:rPr>
        <w:t>поселения</w:t>
      </w:r>
      <w:r w:rsidRPr="00703C8D">
        <w:rPr>
          <w:rFonts w:ascii="Times New Roman" w:eastAsia="Times New Roman" w:hAnsi="Times New Roman" w:cs="Times New Roman"/>
          <w:b/>
          <w:lang w:eastAsia="zh-CN"/>
        </w:rPr>
        <w:t xml:space="preserve"> на 2022 год</w:t>
      </w:r>
    </w:p>
    <w:p w:rsidR="006774FB" w:rsidRPr="00E972B4" w:rsidRDefault="006774FB" w:rsidP="006774FB">
      <w:pPr>
        <w:widowControl w:val="0"/>
        <w:tabs>
          <w:tab w:val="left" w:pos="420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72B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W w:w="9810" w:type="dxa"/>
        <w:tblInd w:w="108" w:type="dxa"/>
        <w:tblLayout w:type="fixed"/>
        <w:tblLook w:val="0000"/>
      </w:tblPr>
      <w:tblGrid>
        <w:gridCol w:w="4678"/>
        <w:gridCol w:w="3242"/>
        <w:gridCol w:w="1890"/>
      </w:tblGrid>
      <w:tr w:rsidR="006774FB" w:rsidRPr="00E972B4" w:rsidTr="007071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FB" w:rsidRPr="00E972B4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2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FB" w:rsidRPr="00E972B4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2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FB" w:rsidRPr="00E972B4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ind w:firstLine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2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(тыс. рублей)</w:t>
            </w:r>
          </w:p>
        </w:tc>
      </w:tr>
      <w:tr w:rsidR="006774FB" w:rsidRPr="000015A9" w:rsidTr="007071E2"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FB" w:rsidRPr="000015A9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4FB" w:rsidRPr="000015A9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000 01 00 00 00 00 0000 000</w:t>
            </w:r>
          </w:p>
          <w:p w:rsidR="006774FB" w:rsidRPr="000015A9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FB" w:rsidRPr="000015A9" w:rsidRDefault="00F16815" w:rsidP="00552FE4">
            <w:pPr>
              <w:widowControl w:val="0"/>
              <w:tabs>
                <w:tab w:val="left" w:pos="420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303,31</w:t>
            </w:r>
          </w:p>
        </w:tc>
      </w:tr>
      <w:tr w:rsidR="006774FB" w:rsidRPr="000015A9" w:rsidTr="007071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FB" w:rsidRPr="000015A9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4FB" w:rsidRPr="000015A9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000 01 05 00 00 00 0000 000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FB" w:rsidRPr="000015A9" w:rsidRDefault="00F16815" w:rsidP="00552FE4">
            <w:pPr>
              <w:widowControl w:val="0"/>
              <w:tabs>
                <w:tab w:val="left" w:pos="420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303,31</w:t>
            </w:r>
          </w:p>
        </w:tc>
      </w:tr>
      <w:tr w:rsidR="006774FB" w:rsidRPr="000015A9" w:rsidTr="007071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FB" w:rsidRPr="000015A9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4FB" w:rsidRPr="000015A9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000 01 05 00 00 00 0000 500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FB" w:rsidRPr="000015A9" w:rsidRDefault="001A6553" w:rsidP="00380EAB">
            <w:pPr>
              <w:widowControl w:val="0"/>
              <w:tabs>
                <w:tab w:val="left" w:pos="420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6147,67</w:t>
            </w:r>
          </w:p>
        </w:tc>
      </w:tr>
      <w:tr w:rsidR="00AD3646" w:rsidRPr="000015A9" w:rsidTr="007071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000 01 05 02 00 00 0000 500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646" w:rsidRDefault="001A6553" w:rsidP="00AD3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6147,67</w:t>
            </w:r>
          </w:p>
        </w:tc>
      </w:tr>
      <w:tr w:rsidR="00AD3646" w:rsidRPr="000015A9" w:rsidTr="007071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646" w:rsidRDefault="001A6553" w:rsidP="00AD3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6147,67</w:t>
            </w:r>
          </w:p>
        </w:tc>
      </w:tr>
      <w:tr w:rsidR="00AD3646" w:rsidRPr="000015A9" w:rsidTr="007071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971 01 05 02 01 10 0000 510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646" w:rsidRDefault="001A6553" w:rsidP="00AD3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6147,67</w:t>
            </w:r>
          </w:p>
        </w:tc>
      </w:tr>
      <w:tr w:rsidR="006774FB" w:rsidRPr="000015A9" w:rsidTr="007071E2">
        <w:trPr>
          <w:trHeight w:val="3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FB" w:rsidRPr="000015A9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остатков  средств бюджетов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4FB" w:rsidRPr="000015A9" w:rsidRDefault="006774FB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000 01 05 00 00 00 0000 600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FB" w:rsidRPr="000015A9" w:rsidRDefault="001A6553" w:rsidP="00552FE4">
            <w:pPr>
              <w:widowControl w:val="0"/>
              <w:tabs>
                <w:tab w:val="left" w:pos="420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  <w:r w:rsidR="00AD36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50,98</w:t>
            </w:r>
          </w:p>
          <w:p w:rsidR="006774FB" w:rsidRPr="000015A9" w:rsidRDefault="006774FB" w:rsidP="00552FE4">
            <w:pPr>
              <w:widowControl w:val="0"/>
              <w:tabs>
                <w:tab w:val="left" w:pos="420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3646" w:rsidRPr="000015A9" w:rsidTr="007071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средств бюджета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000 01 05 02 00 00 0000 600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646" w:rsidRDefault="001A6553" w:rsidP="00AD3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  <w:r w:rsidR="00AD3646" w:rsidRPr="006D2F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50,98</w:t>
            </w:r>
          </w:p>
        </w:tc>
      </w:tr>
      <w:tr w:rsidR="00AD3646" w:rsidRPr="000015A9" w:rsidTr="007071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646" w:rsidRDefault="001A6553" w:rsidP="00AD3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  <w:r w:rsidR="00AD3646" w:rsidRPr="006D2F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50,98</w:t>
            </w:r>
          </w:p>
        </w:tc>
      </w:tr>
      <w:tr w:rsidR="00AD3646" w:rsidRPr="000015A9" w:rsidTr="007071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646" w:rsidRPr="000015A9" w:rsidRDefault="00AD3646" w:rsidP="003C439A">
            <w:pPr>
              <w:widowControl w:val="0"/>
              <w:tabs>
                <w:tab w:val="left" w:pos="420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15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971 01 05 02 01 10 0000 610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646" w:rsidRDefault="001A6553" w:rsidP="00AD3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  <w:r w:rsidR="00AD3646" w:rsidRPr="006D2F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50,98</w:t>
            </w:r>
          </w:p>
        </w:tc>
      </w:tr>
    </w:tbl>
    <w:p w:rsidR="000A52DB" w:rsidRDefault="000A52DB" w:rsidP="000A52DB"/>
    <w:tbl>
      <w:tblPr>
        <w:tblStyle w:val="18"/>
        <w:tblpPr w:leftFromText="180" w:rightFromText="180" w:vertAnchor="text" w:horzAnchor="margin" w:tblpY="-49"/>
        <w:tblW w:w="11299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14"/>
        <w:gridCol w:w="236"/>
        <w:gridCol w:w="236"/>
        <w:gridCol w:w="513"/>
      </w:tblGrid>
      <w:tr w:rsidR="00E1447D" w:rsidTr="007071E2">
        <w:trPr>
          <w:trHeight w:val="354"/>
        </w:trPr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47D" w:rsidRDefault="00E1447D" w:rsidP="00E144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1447D" w:rsidRDefault="00E1447D" w:rsidP="00E14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47D" w:rsidRDefault="00E1447D" w:rsidP="00E1447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47D" w:rsidRDefault="00E1447D" w:rsidP="00E1447D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47D" w:rsidRDefault="00E1447D" w:rsidP="00E1447D">
            <w:pPr>
              <w:rPr>
                <w:sz w:val="24"/>
                <w:szCs w:val="24"/>
              </w:rPr>
            </w:pPr>
          </w:p>
        </w:tc>
      </w:tr>
      <w:tr w:rsidR="00E1447D" w:rsidTr="007071E2">
        <w:trPr>
          <w:gridAfter w:val="1"/>
          <w:wAfter w:w="513" w:type="dxa"/>
          <w:trHeight w:val="211"/>
        </w:trPr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47D" w:rsidRDefault="00E1447D" w:rsidP="00E1447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47D" w:rsidRDefault="00E1447D" w:rsidP="00E1447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47D" w:rsidRDefault="00E1447D" w:rsidP="00E1447D">
            <w:pPr>
              <w:rPr>
                <w:sz w:val="24"/>
                <w:szCs w:val="24"/>
              </w:rPr>
            </w:pPr>
          </w:p>
        </w:tc>
      </w:tr>
      <w:tr w:rsidR="00E1447D" w:rsidTr="007071E2">
        <w:trPr>
          <w:gridAfter w:val="2"/>
          <w:wAfter w:w="749" w:type="dxa"/>
          <w:trHeight w:val="7658"/>
        </w:trPr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447D" w:rsidRDefault="00E1447D" w:rsidP="0070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Решением Аджимской сельской Думы от </w:t>
            </w:r>
            <w:r w:rsidR="001A6553">
              <w:rPr>
                <w:rFonts w:ascii="Times New Roman" w:hAnsi="Times New Roman" w:cs="Times New Roman"/>
                <w:sz w:val="24"/>
                <w:szCs w:val="24"/>
              </w:rPr>
              <w:t xml:space="preserve">10.11.2022г.№18 </w:t>
            </w:r>
            <w:r w:rsidR="00703C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и дополнений в решение от 21.12.2021  №40 «Об утверждении бюджета муниципального образования Аджимское сельское поселение Малмыжского района Кировской области на 2022-2024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внесены следующие изменения:</w:t>
            </w:r>
          </w:p>
          <w:p w:rsidR="00096374" w:rsidRPr="00096374" w:rsidRDefault="00096374" w:rsidP="0009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74">
              <w:rPr>
                <w:rFonts w:ascii="Times New Roman" w:hAnsi="Times New Roman" w:cs="Times New Roman"/>
                <w:sz w:val="24"/>
                <w:szCs w:val="24"/>
              </w:rPr>
              <w:t>- прочие межбюджетные трансферты, передаваемые бюджетам сельских поселений, увеличились на 200,00 тыс. руб.</w:t>
            </w:r>
          </w:p>
          <w:p w:rsidR="00096374" w:rsidRPr="006A484F" w:rsidRDefault="00096374" w:rsidP="000963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74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</w:t>
            </w:r>
            <w:r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D82836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1729,77 </w:t>
            </w:r>
            <w:r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096374" w:rsidRPr="006A484F" w:rsidRDefault="00096374" w:rsidP="000963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безвозмездных поступлений составляет </w:t>
            </w:r>
            <w:r w:rsidR="00D82836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4417,90 </w:t>
            </w:r>
            <w:r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096374" w:rsidRPr="006A484F" w:rsidRDefault="00096374" w:rsidP="000963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доходов – </w:t>
            </w:r>
            <w:r w:rsidR="00D82836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>6147,67</w:t>
            </w:r>
            <w:r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 (</w:t>
            </w:r>
            <w:r w:rsidR="00D82836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</w:t>
            </w:r>
            <w:r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2836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миллионов сто сорок семь тысяч шестьсот семьдесят</w:t>
            </w:r>
            <w:r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рублей).</w:t>
            </w:r>
          </w:p>
          <w:p w:rsidR="00096374" w:rsidRPr="00096374" w:rsidRDefault="00096374" w:rsidP="006A484F">
            <w:pPr>
              <w:pStyle w:val="afa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бюджетных ассигнований составили 200,00 тыс. руб., направлены на увеличение расходов по:</w:t>
            </w:r>
          </w:p>
          <w:p w:rsidR="00D82836" w:rsidRDefault="00096374" w:rsidP="006A484F">
            <w:pPr>
              <w:pStyle w:val="afa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>- 010</w:t>
            </w:r>
            <w:r w:rsid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сумме </w:t>
            </w:r>
            <w:r w:rsid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>61395,70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на выплату заработной платы и </w:t>
            </w:r>
            <w:r w:rsidR="00DC46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и уменьшение</w:t>
            </w:r>
            <w:r w:rsidR="00D82836"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сумму </w:t>
            </w:r>
            <w:r w:rsid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D82836"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руб.</w:t>
            </w:r>
            <w:r w:rsid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временной нетрудоспособности</w:t>
            </w:r>
          </w:p>
          <w:p w:rsidR="00D82836" w:rsidRDefault="00D82836" w:rsidP="006A484F">
            <w:pPr>
              <w:pStyle w:val="afa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- 0113 в сумме </w:t>
            </w: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>128183,06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коммунальные услуги </w:t>
            </w:r>
            <w:r w:rsidR="00DC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уменьшение </w:t>
            </w: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сумму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временной нетрудоспособности</w:t>
            </w:r>
          </w:p>
          <w:p w:rsidR="00D82836" w:rsidRDefault="00D82836" w:rsidP="006A484F">
            <w:pPr>
              <w:pStyle w:val="afa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- 0310 в сумме 61421,24 руб. 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выплату заработной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заработной плате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коммунальные услуги </w:t>
            </w:r>
            <w:r w:rsidR="00DC4643">
              <w:rPr>
                <w:rFonts w:ascii="Times New Roman" w:eastAsia="Times New Roman" w:hAnsi="Times New Roman" w:cs="Times New Roman"/>
                <w:sz w:val="24"/>
                <w:szCs w:val="24"/>
              </w:rPr>
              <w:t>и уменьшения</w:t>
            </w: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сумму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временной нетрудоспособности</w:t>
            </w:r>
          </w:p>
          <w:p w:rsidR="00D82836" w:rsidRDefault="00D82836" w:rsidP="006A484F">
            <w:pPr>
              <w:pStyle w:val="afa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- 0203 в сумме </w:t>
            </w: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>775,29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на </w:t>
            </w:r>
            <w:r w:rsidR="006A484F"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выплату заработной платы </w:t>
            </w:r>
            <w:r w:rsidR="00DC4643">
              <w:rPr>
                <w:rFonts w:ascii="Times New Roman" w:eastAsia="Times New Roman" w:hAnsi="Times New Roman" w:cs="Times New Roman"/>
                <w:sz w:val="24"/>
                <w:szCs w:val="24"/>
              </w:rPr>
              <w:t>и уменьшения</w:t>
            </w:r>
            <w:r w:rsidR="006A484F"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сумму </w:t>
            </w:r>
            <w:r w:rsid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>775,29</w:t>
            </w:r>
            <w:r w:rsidR="006A484F"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  <w:r w:rsid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484F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DC464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 материальных запасов.</w:t>
            </w:r>
          </w:p>
          <w:p w:rsidR="00D82836" w:rsidRPr="00D82836" w:rsidRDefault="00D82836" w:rsidP="006A484F">
            <w:pPr>
              <w:pStyle w:val="afa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Уменьшены бюджетные ассигнования по расходам: </w:t>
            </w:r>
          </w:p>
          <w:p w:rsidR="00D82836" w:rsidRDefault="00D82836" w:rsidP="006A484F">
            <w:pPr>
              <w:pStyle w:val="afa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Pr="00D8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 руб. по 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заработной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9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71E2" w:rsidRDefault="00295EEF" w:rsidP="006A484F">
            <w:pPr>
              <w:pStyle w:val="afa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</w:t>
            </w:r>
            <w:r w:rsidR="00AD3646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>умма по расходам</w:t>
            </w:r>
            <w:r w:rsidR="00F20C8E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26F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F20C8E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 составляет 6</w:t>
            </w:r>
            <w:r w:rsidR="00F6426F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0C8E" w:rsidRPr="006A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50,98 </w:t>
            </w:r>
            <w:r w:rsidR="00F20C8E" w:rsidRPr="00F64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r w:rsidR="00F20C8E">
              <w:rPr>
                <w:rFonts w:ascii="Times New Roman" w:eastAsia="Times New Roman" w:hAnsi="Times New Roman" w:cs="Times New Roman"/>
                <w:sz w:val="24"/>
                <w:szCs w:val="24"/>
              </w:rPr>
              <w:t>. руб.</w:t>
            </w:r>
            <w:r w:rsidR="00F20C8E" w:rsidRPr="005A6A1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  </w:t>
            </w:r>
          </w:p>
          <w:p w:rsidR="007071E2" w:rsidRDefault="007071E2" w:rsidP="00707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Гл. бухгалтер                                      С.В.Городчикова     </w:t>
            </w:r>
          </w:p>
          <w:p w:rsidR="00E1447D" w:rsidRPr="00295EEF" w:rsidRDefault="00F20C8E" w:rsidP="006A484F">
            <w:pPr>
              <w:pStyle w:val="af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1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       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47D" w:rsidRDefault="00E1447D" w:rsidP="00703C8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1B8E" w:rsidRDefault="00AE1B8E" w:rsidP="00AE1B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1B8E" w:rsidRPr="00691FA9" w:rsidRDefault="00AE1B8E" w:rsidP="007071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91FA9">
        <w:rPr>
          <w:rFonts w:ascii="Times New Roman" w:hAnsi="Times New Roman" w:cs="Times New Roman"/>
        </w:rPr>
        <w:t xml:space="preserve"> Приложение № 1 </w:t>
      </w:r>
    </w:p>
    <w:p w:rsidR="00AE1B8E" w:rsidRPr="00691FA9" w:rsidRDefault="00AE1B8E" w:rsidP="007071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1F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к пояснительной записке</w:t>
      </w:r>
    </w:p>
    <w:p w:rsidR="00AE1B8E" w:rsidRPr="00691FA9" w:rsidRDefault="00AE1B8E" w:rsidP="007071E2">
      <w:pPr>
        <w:spacing w:after="0"/>
        <w:rPr>
          <w:rFonts w:ascii="Times New Roman" w:hAnsi="Times New Roman" w:cs="Times New Roman"/>
        </w:rPr>
      </w:pPr>
      <w:r w:rsidRPr="00691FA9">
        <w:rPr>
          <w:rFonts w:ascii="Times New Roman" w:hAnsi="Times New Roman" w:cs="Times New Roman"/>
        </w:rPr>
        <w:t xml:space="preserve">                                           О суммах корректировки безвозмездных поступлений</w:t>
      </w:r>
    </w:p>
    <w:tbl>
      <w:tblPr>
        <w:tblStyle w:val="af3"/>
        <w:tblW w:w="0" w:type="auto"/>
        <w:tblLook w:val="04A0"/>
      </w:tblPr>
      <w:tblGrid>
        <w:gridCol w:w="3190"/>
        <w:gridCol w:w="3190"/>
        <w:gridCol w:w="3191"/>
      </w:tblGrid>
      <w:tr w:rsidR="00AE1B8E" w:rsidRPr="00691FA9" w:rsidTr="00200166">
        <w:trPr>
          <w:trHeight w:val="58"/>
        </w:trPr>
        <w:tc>
          <w:tcPr>
            <w:tcW w:w="3190" w:type="dxa"/>
          </w:tcPr>
          <w:p w:rsidR="00AE1B8E" w:rsidRPr="00691FA9" w:rsidRDefault="00AE1B8E" w:rsidP="00200166">
            <w:r w:rsidRPr="00691FA9">
              <w:t xml:space="preserve">КБК </w:t>
            </w:r>
          </w:p>
        </w:tc>
        <w:tc>
          <w:tcPr>
            <w:tcW w:w="3190" w:type="dxa"/>
          </w:tcPr>
          <w:p w:rsidR="00AE1B8E" w:rsidRPr="00691FA9" w:rsidRDefault="00AE1B8E" w:rsidP="00200166">
            <w:r w:rsidRPr="00691FA9">
              <w:t xml:space="preserve">Наименование КБК </w:t>
            </w:r>
          </w:p>
        </w:tc>
        <w:tc>
          <w:tcPr>
            <w:tcW w:w="3191" w:type="dxa"/>
          </w:tcPr>
          <w:p w:rsidR="00AE1B8E" w:rsidRPr="00691FA9" w:rsidRDefault="00AE1B8E" w:rsidP="00200166">
            <w:r w:rsidRPr="00691FA9">
              <w:t xml:space="preserve">Сумма изменений </w:t>
            </w:r>
            <w:r>
              <w:t>(тыс. руб.)</w:t>
            </w:r>
          </w:p>
        </w:tc>
      </w:tr>
      <w:tr w:rsidR="00AE1B8E" w:rsidRPr="00691FA9" w:rsidTr="00200166">
        <w:tc>
          <w:tcPr>
            <w:tcW w:w="3190" w:type="dxa"/>
          </w:tcPr>
          <w:p w:rsidR="00AE1B8E" w:rsidRPr="00691FA9" w:rsidRDefault="00AE1B8E" w:rsidP="00200166">
            <w:r>
              <w:t>97120249999100000150</w:t>
            </w:r>
          </w:p>
        </w:tc>
        <w:tc>
          <w:tcPr>
            <w:tcW w:w="3190" w:type="dxa"/>
          </w:tcPr>
          <w:p w:rsidR="00AE1B8E" w:rsidRPr="00691FA9" w:rsidRDefault="00AE1B8E" w:rsidP="00200166">
            <w:r w:rsidRPr="00792EDA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91" w:type="dxa"/>
          </w:tcPr>
          <w:p w:rsidR="00AE1B8E" w:rsidRPr="00691FA9" w:rsidRDefault="00AE1B8E" w:rsidP="00200166">
            <w:r>
              <w:t>+ 200 000,00</w:t>
            </w:r>
          </w:p>
        </w:tc>
      </w:tr>
      <w:tr w:rsidR="00AE1B8E" w:rsidRPr="00691FA9" w:rsidTr="00200166">
        <w:tc>
          <w:tcPr>
            <w:tcW w:w="3190" w:type="dxa"/>
          </w:tcPr>
          <w:p w:rsidR="00AE1B8E" w:rsidRDefault="00AE1B8E" w:rsidP="00200166">
            <w:r>
              <w:t>ВСЕГО</w:t>
            </w:r>
          </w:p>
        </w:tc>
        <w:tc>
          <w:tcPr>
            <w:tcW w:w="3190" w:type="dxa"/>
          </w:tcPr>
          <w:p w:rsidR="00AE1B8E" w:rsidRPr="00792EDA" w:rsidRDefault="00AE1B8E" w:rsidP="00200166">
            <w:pPr>
              <w:rPr>
                <w:bCs/>
              </w:rPr>
            </w:pPr>
          </w:p>
        </w:tc>
        <w:tc>
          <w:tcPr>
            <w:tcW w:w="3191" w:type="dxa"/>
          </w:tcPr>
          <w:p w:rsidR="00AE1B8E" w:rsidRDefault="00AE1B8E" w:rsidP="00200166">
            <w:r>
              <w:t>200 000,00</w:t>
            </w:r>
          </w:p>
        </w:tc>
      </w:tr>
    </w:tbl>
    <w:p w:rsidR="00397313" w:rsidRPr="005A6A11" w:rsidRDefault="00397313" w:rsidP="00397313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sectPr w:rsidR="00397313" w:rsidRPr="005A6A11" w:rsidSect="003A60E9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AD232A"/>
    <w:multiLevelType w:val="hybridMultilevel"/>
    <w:tmpl w:val="3DDA3D16"/>
    <w:lvl w:ilvl="0" w:tplc="7D36E8E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87168"/>
    <w:multiLevelType w:val="hybridMultilevel"/>
    <w:tmpl w:val="313AF118"/>
    <w:lvl w:ilvl="0" w:tplc="1ADA93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81CFD"/>
    <w:rsid w:val="00001271"/>
    <w:rsid w:val="000015A9"/>
    <w:rsid w:val="00031CD7"/>
    <w:rsid w:val="000347D8"/>
    <w:rsid w:val="00041798"/>
    <w:rsid w:val="00046BC6"/>
    <w:rsid w:val="00047549"/>
    <w:rsid w:val="000526CE"/>
    <w:rsid w:val="00054385"/>
    <w:rsid w:val="00063340"/>
    <w:rsid w:val="00071FE1"/>
    <w:rsid w:val="00072BFC"/>
    <w:rsid w:val="00081CFD"/>
    <w:rsid w:val="0009589B"/>
    <w:rsid w:val="00096374"/>
    <w:rsid w:val="000A06C8"/>
    <w:rsid w:val="000A52DB"/>
    <w:rsid w:val="000B0BDA"/>
    <w:rsid w:val="000B26E7"/>
    <w:rsid w:val="000C2741"/>
    <w:rsid w:val="000C2E34"/>
    <w:rsid w:val="000D15FE"/>
    <w:rsid w:val="000D277E"/>
    <w:rsid w:val="000E3022"/>
    <w:rsid w:val="000F3CDB"/>
    <w:rsid w:val="000F5D80"/>
    <w:rsid w:val="000F7E8B"/>
    <w:rsid w:val="000F7F3E"/>
    <w:rsid w:val="00111AB0"/>
    <w:rsid w:val="00124A2E"/>
    <w:rsid w:val="001358A3"/>
    <w:rsid w:val="00136020"/>
    <w:rsid w:val="00161D99"/>
    <w:rsid w:val="001759B2"/>
    <w:rsid w:val="00175B46"/>
    <w:rsid w:val="00185E10"/>
    <w:rsid w:val="001863BE"/>
    <w:rsid w:val="00197CF4"/>
    <w:rsid w:val="001A1A3C"/>
    <w:rsid w:val="001A6148"/>
    <w:rsid w:val="001A6553"/>
    <w:rsid w:val="001B4BDA"/>
    <w:rsid w:val="001D0B15"/>
    <w:rsid w:val="001D1662"/>
    <w:rsid w:val="001D3A0F"/>
    <w:rsid w:val="001E3BDA"/>
    <w:rsid w:val="001E4555"/>
    <w:rsid w:val="001F37B6"/>
    <w:rsid w:val="001F5410"/>
    <w:rsid w:val="001F6AFF"/>
    <w:rsid w:val="002056DE"/>
    <w:rsid w:val="002124DC"/>
    <w:rsid w:val="00217DC8"/>
    <w:rsid w:val="00217E34"/>
    <w:rsid w:val="00235EAF"/>
    <w:rsid w:val="0024177F"/>
    <w:rsid w:val="00247B09"/>
    <w:rsid w:val="00294522"/>
    <w:rsid w:val="0029556E"/>
    <w:rsid w:val="00295EEF"/>
    <w:rsid w:val="002A0E3F"/>
    <w:rsid w:val="002A2B12"/>
    <w:rsid w:val="002A78E7"/>
    <w:rsid w:val="002B03A4"/>
    <w:rsid w:val="002B062D"/>
    <w:rsid w:val="002D3ABB"/>
    <w:rsid w:val="002D4B8F"/>
    <w:rsid w:val="002E59C1"/>
    <w:rsid w:val="002F5D18"/>
    <w:rsid w:val="0031617C"/>
    <w:rsid w:val="00322E89"/>
    <w:rsid w:val="0036343D"/>
    <w:rsid w:val="00370AF9"/>
    <w:rsid w:val="003726B9"/>
    <w:rsid w:val="00375C8C"/>
    <w:rsid w:val="00376981"/>
    <w:rsid w:val="00380EAB"/>
    <w:rsid w:val="00397313"/>
    <w:rsid w:val="003A60E9"/>
    <w:rsid w:val="003B02D3"/>
    <w:rsid w:val="003B7DA0"/>
    <w:rsid w:val="003C439A"/>
    <w:rsid w:val="003D0027"/>
    <w:rsid w:val="003E2134"/>
    <w:rsid w:val="003E4FB4"/>
    <w:rsid w:val="003F153C"/>
    <w:rsid w:val="003F4BB5"/>
    <w:rsid w:val="00401592"/>
    <w:rsid w:val="00406705"/>
    <w:rsid w:val="004216B8"/>
    <w:rsid w:val="004259CD"/>
    <w:rsid w:val="00447520"/>
    <w:rsid w:val="00451283"/>
    <w:rsid w:val="00452B3C"/>
    <w:rsid w:val="00453828"/>
    <w:rsid w:val="00462573"/>
    <w:rsid w:val="004727D9"/>
    <w:rsid w:val="00476110"/>
    <w:rsid w:val="00476606"/>
    <w:rsid w:val="004847BD"/>
    <w:rsid w:val="00487F60"/>
    <w:rsid w:val="004B4436"/>
    <w:rsid w:val="004B56A7"/>
    <w:rsid w:val="004C5DC8"/>
    <w:rsid w:val="004D25E4"/>
    <w:rsid w:val="00504D60"/>
    <w:rsid w:val="005159D6"/>
    <w:rsid w:val="0051765B"/>
    <w:rsid w:val="00520658"/>
    <w:rsid w:val="0052223A"/>
    <w:rsid w:val="00534374"/>
    <w:rsid w:val="00547431"/>
    <w:rsid w:val="00552FE4"/>
    <w:rsid w:val="005770E1"/>
    <w:rsid w:val="0058406C"/>
    <w:rsid w:val="005946A2"/>
    <w:rsid w:val="00595935"/>
    <w:rsid w:val="005A6A11"/>
    <w:rsid w:val="005C30FA"/>
    <w:rsid w:val="005D3D97"/>
    <w:rsid w:val="005D419C"/>
    <w:rsid w:val="005D4BF6"/>
    <w:rsid w:val="005E681A"/>
    <w:rsid w:val="005E7FC2"/>
    <w:rsid w:val="005F3E36"/>
    <w:rsid w:val="00624AB0"/>
    <w:rsid w:val="00630480"/>
    <w:rsid w:val="00645ECC"/>
    <w:rsid w:val="00670CE2"/>
    <w:rsid w:val="00670D05"/>
    <w:rsid w:val="006774FB"/>
    <w:rsid w:val="0069196A"/>
    <w:rsid w:val="00691FA9"/>
    <w:rsid w:val="0069571E"/>
    <w:rsid w:val="006A00FA"/>
    <w:rsid w:val="006A484F"/>
    <w:rsid w:val="006B6A82"/>
    <w:rsid w:val="006C27CC"/>
    <w:rsid w:val="006E4592"/>
    <w:rsid w:val="006F3782"/>
    <w:rsid w:val="006F6FA1"/>
    <w:rsid w:val="00702065"/>
    <w:rsid w:val="00703C8D"/>
    <w:rsid w:val="007071E2"/>
    <w:rsid w:val="00720CB5"/>
    <w:rsid w:val="00726A19"/>
    <w:rsid w:val="00761310"/>
    <w:rsid w:val="00790F2C"/>
    <w:rsid w:val="00791083"/>
    <w:rsid w:val="00792EDA"/>
    <w:rsid w:val="007A5667"/>
    <w:rsid w:val="007A67C8"/>
    <w:rsid w:val="007A6E0C"/>
    <w:rsid w:val="007C7663"/>
    <w:rsid w:val="007D3DD2"/>
    <w:rsid w:val="007F1D0F"/>
    <w:rsid w:val="007F7038"/>
    <w:rsid w:val="00806ED3"/>
    <w:rsid w:val="0080700E"/>
    <w:rsid w:val="00822AB6"/>
    <w:rsid w:val="00830FA9"/>
    <w:rsid w:val="00832C63"/>
    <w:rsid w:val="00836BAC"/>
    <w:rsid w:val="00853B3D"/>
    <w:rsid w:val="008677BA"/>
    <w:rsid w:val="008800EB"/>
    <w:rsid w:val="008A243E"/>
    <w:rsid w:val="008B0371"/>
    <w:rsid w:val="008B61F2"/>
    <w:rsid w:val="008C5ECE"/>
    <w:rsid w:val="008D5B77"/>
    <w:rsid w:val="008D6E0B"/>
    <w:rsid w:val="008E54C4"/>
    <w:rsid w:val="008F073D"/>
    <w:rsid w:val="008F5B5F"/>
    <w:rsid w:val="008F79A2"/>
    <w:rsid w:val="00900F4F"/>
    <w:rsid w:val="00901B8B"/>
    <w:rsid w:val="00906E28"/>
    <w:rsid w:val="00910205"/>
    <w:rsid w:val="00913454"/>
    <w:rsid w:val="00917268"/>
    <w:rsid w:val="00920DAE"/>
    <w:rsid w:val="00926FAD"/>
    <w:rsid w:val="00932F4D"/>
    <w:rsid w:val="009372EB"/>
    <w:rsid w:val="00937891"/>
    <w:rsid w:val="00947069"/>
    <w:rsid w:val="0095099A"/>
    <w:rsid w:val="0095425D"/>
    <w:rsid w:val="00954566"/>
    <w:rsid w:val="00977702"/>
    <w:rsid w:val="0098239F"/>
    <w:rsid w:val="0098418F"/>
    <w:rsid w:val="00990EEA"/>
    <w:rsid w:val="009A31E1"/>
    <w:rsid w:val="009C06A0"/>
    <w:rsid w:val="009C456F"/>
    <w:rsid w:val="009D1A6B"/>
    <w:rsid w:val="009D5E14"/>
    <w:rsid w:val="009E2E8F"/>
    <w:rsid w:val="009E4CBA"/>
    <w:rsid w:val="009F70CC"/>
    <w:rsid w:val="00A0206E"/>
    <w:rsid w:val="00A03116"/>
    <w:rsid w:val="00A31626"/>
    <w:rsid w:val="00A3655E"/>
    <w:rsid w:val="00A43289"/>
    <w:rsid w:val="00A443F0"/>
    <w:rsid w:val="00A757BB"/>
    <w:rsid w:val="00A8682F"/>
    <w:rsid w:val="00A90BF6"/>
    <w:rsid w:val="00A93077"/>
    <w:rsid w:val="00AB0D0F"/>
    <w:rsid w:val="00AB4189"/>
    <w:rsid w:val="00AB5B9A"/>
    <w:rsid w:val="00AB6C2C"/>
    <w:rsid w:val="00AC6A46"/>
    <w:rsid w:val="00AC6BCB"/>
    <w:rsid w:val="00AD20C4"/>
    <w:rsid w:val="00AD3646"/>
    <w:rsid w:val="00AE0185"/>
    <w:rsid w:val="00AE1B8E"/>
    <w:rsid w:val="00AF5BC0"/>
    <w:rsid w:val="00B02030"/>
    <w:rsid w:val="00B0247A"/>
    <w:rsid w:val="00B06B2B"/>
    <w:rsid w:val="00B14226"/>
    <w:rsid w:val="00B144F4"/>
    <w:rsid w:val="00B20DA2"/>
    <w:rsid w:val="00B2554A"/>
    <w:rsid w:val="00BA643D"/>
    <w:rsid w:val="00BB1EDF"/>
    <w:rsid w:val="00BC22CF"/>
    <w:rsid w:val="00BC389A"/>
    <w:rsid w:val="00BD5047"/>
    <w:rsid w:val="00BE18EA"/>
    <w:rsid w:val="00C1454C"/>
    <w:rsid w:val="00C1529C"/>
    <w:rsid w:val="00C21034"/>
    <w:rsid w:val="00C22C2F"/>
    <w:rsid w:val="00C30FAC"/>
    <w:rsid w:val="00C31589"/>
    <w:rsid w:val="00C33806"/>
    <w:rsid w:val="00C35A75"/>
    <w:rsid w:val="00C42BAF"/>
    <w:rsid w:val="00C558B0"/>
    <w:rsid w:val="00C61CB6"/>
    <w:rsid w:val="00C6373A"/>
    <w:rsid w:val="00C64FEA"/>
    <w:rsid w:val="00C966C5"/>
    <w:rsid w:val="00C96B23"/>
    <w:rsid w:val="00CC5430"/>
    <w:rsid w:val="00CD58DE"/>
    <w:rsid w:val="00D0005B"/>
    <w:rsid w:val="00D037FD"/>
    <w:rsid w:val="00D05418"/>
    <w:rsid w:val="00D06CFF"/>
    <w:rsid w:val="00D26012"/>
    <w:rsid w:val="00D27CEF"/>
    <w:rsid w:val="00D379F3"/>
    <w:rsid w:val="00D412F5"/>
    <w:rsid w:val="00D43395"/>
    <w:rsid w:val="00D44DEE"/>
    <w:rsid w:val="00D46F15"/>
    <w:rsid w:val="00D510D1"/>
    <w:rsid w:val="00D5505D"/>
    <w:rsid w:val="00D82836"/>
    <w:rsid w:val="00D83C47"/>
    <w:rsid w:val="00D90841"/>
    <w:rsid w:val="00D90FA6"/>
    <w:rsid w:val="00DA3EB0"/>
    <w:rsid w:val="00DA7C0E"/>
    <w:rsid w:val="00DB784D"/>
    <w:rsid w:val="00DC0E20"/>
    <w:rsid w:val="00DC1E6E"/>
    <w:rsid w:val="00DC4643"/>
    <w:rsid w:val="00DC6B6B"/>
    <w:rsid w:val="00DD13F6"/>
    <w:rsid w:val="00DD4FDB"/>
    <w:rsid w:val="00DD77D8"/>
    <w:rsid w:val="00DE3A32"/>
    <w:rsid w:val="00E10680"/>
    <w:rsid w:val="00E1447D"/>
    <w:rsid w:val="00E22307"/>
    <w:rsid w:val="00E321F3"/>
    <w:rsid w:val="00E46CD9"/>
    <w:rsid w:val="00E51008"/>
    <w:rsid w:val="00E57923"/>
    <w:rsid w:val="00E80D41"/>
    <w:rsid w:val="00E816F5"/>
    <w:rsid w:val="00E83B90"/>
    <w:rsid w:val="00E84183"/>
    <w:rsid w:val="00E972B4"/>
    <w:rsid w:val="00EB0F4B"/>
    <w:rsid w:val="00EB6CFB"/>
    <w:rsid w:val="00EC7637"/>
    <w:rsid w:val="00ED22B3"/>
    <w:rsid w:val="00ED327F"/>
    <w:rsid w:val="00EE4A6E"/>
    <w:rsid w:val="00EE638C"/>
    <w:rsid w:val="00F0175F"/>
    <w:rsid w:val="00F07D31"/>
    <w:rsid w:val="00F14AE5"/>
    <w:rsid w:val="00F15A9A"/>
    <w:rsid w:val="00F164B0"/>
    <w:rsid w:val="00F16815"/>
    <w:rsid w:val="00F2026D"/>
    <w:rsid w:val="00F20C8E"/>
    <w:rsid w:val="00F21B2B"/>
    <w:rsid w:val="00F26CAB"/>
    <w:rsid w:val="00F30C2B"/>
    <w:rsid w:val="00F34258"/>
    <w:rsid w:val="00F351A0"/>
    <w:rsid w:val="00F40C35"/>
    <w:rsid w:val="00F46BD8"/>
    <w:rsid w:val="00F47479"/>
    <w:rsid w:val="00F57A5A"/>
    <w:rsid w:val="00F6426F"/>
    <w:rsid w:val="00F70BDB"/>
    <w:rsid w:val="00F73D27"/>
    <w:rsid w:val="00FA37CD"/>
    <w:rsid w:val="00FA5E2C"/>
    <w:rsid w:val="00FC5992"/>
    <w:rsid w:val="00FD0320"/>
    <w:rsid w:val="00FD6E51"/>
    <w:rsid w:val="00FE0DFC"/>
    <w:rsid w:val="00FE2989"/>
    <w:rsid w:val="00FF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71"/>
  </w:style>
  <w:style w:type="paragraph" w:styleId="1">
    <w:name w:val="heading 1"/>
    <w:basedOn w:val="a"/>
    <w:next w:val="a"/>
    <w:link w:val="10"/>
    <w:qFormat/>
    <w:rsid w:val="000B0BD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0" w:after="0" w:line="646" w:lineRule="exact"/>
      <w:ind w:right="-4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0B0BDA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B0BDA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pacing w:val="-16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0B0BDA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8">
    <w:name w:val="heading 8"/>
    <w:basedOn w:val="a"/>
    <w:next w:val="a"/>
    <w:link w:val="80"/>
    <w:qFormat/>
    <w:rsid w:val="000B0BDA"/>
    <w:pPr>
      <w:widowControl w:val="0"/>
      <w:tabs>
        <w:tab w:val="num" w:pos="0"/>
      </w:tabs>
      <w:suppressAutoHyphens/>
      <w:autoSpaceDE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BDA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sid w:val="000B0B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B0BDA"/>
    <w:rPr>
      <w:rFonts w:ascii="Times New Roman" w:eastAsia="Times New Roman" w:hAnsi="Times New Roman" w:cs="Times New Roman"/>
      <w:spacing w:val="-16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B0BD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0B0BD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B0BDA"/>
  </w:style>
  <w:style w:type="character" w:customStyle="1" w:styleId="12">
    <w:name w:val="Основной шрифт абзаца1"/>
    <w:rsid w:val="000B0BDA"/>
  </w:style>
  <w:style w:type="paragraph" w:customStyle="1" w:styleId="a3">
    <w:name w:val="Заголовок"/>
    <w:basedOn w:val="a"/>
    <w:next w:val="a4"/>
    <w:rsid w:val="000B0BD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0B0BD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0B0B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"/>
    <w:basedOn w:val="a4"/>
    <w:rsid w:val="000B0BDA"/>
    <w:rPr>
      <w:rFonts w:cs="Mangal"/>
    </w:rPr>
  </w:style>
  <w:style w:type="paragraph" w:styleId="a7">
    <w:name w:val="caption"/>
    <w:basedOn w:val="a"/>
    <w:qFormat/>
    <w:rsid w:val="000B0BD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0B0BD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a8">
    <w:name w:val="Body Text Indent"/>
    <w:basedOn w:val="a"/>
    <w:link w:val="a9"/>
    <w:rsid w:val="000B0BDA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0B0BD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0B0BD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Subtitle"/>
    <w:basedOn w:val="a"/>
    <w:next w:val="a4"/>
    <w:link w:val="ab"/>
    <w:qFormat/>
    <w:rsid w:val="000B0B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b">
    <w:name w:val="Подзаголовок Знак"/>
    <w:basedOn w:val="a0"/>
    <w:link w:val="aa"/>
    <w:rsid w:val="000B0BD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0B0BDA"/>
    <w:pPr>
      <w:widowControl w:val="0"/>
      <w:shd w:val="clear" w:color="auto" w:fill="FFFFFF"/>
      <w:suppressAutoHyphens/>
      <w:autoSpaceDE w:val="0"/>
      <w:spacing w:before="2" w:after="0" w:line="322" w:lineRule="exact"/>
      <w:ind w:right="48" w:firstLine="852"/>
      <w:jc w:val="both"/>
    </w:pPr>
    <w:rPr>
      <w:rFonts w:ascii="Times New Roman" w:eastAsia="Times New Roman" w:hAnsi="Times New Roman" w:cs="Times New Roman"/>
      <w:color w:val="000000"/>
      <w:spacing w:val="-6"/>
      <w:sz w:val="29"/>
      <w:szCs w:val="29"/>
      <w:lang w:eastAsia="zh-CN"/>
    </w:rPr>
  </w:style>
  <w:style w:type="paragraph" w:customStyle="1" w:styleId="310">
    <w:name w:val="Основной текст 31"/>
    <w:basedOn w:val="a"/>
    <w:rsid w:val="000B0B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nformat">
    <w:name w:val="ConsNonformat"/>
    <w:rsid w:val="000B0BD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styleId="ac">
    <w:name w:val="header"/>
    <w:basedOn w:val="a"/>
    <w:link w:val="ad"/>
    <w:uiPriority w:val="99"/>
    <w:rsid w:val="000B0BD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0B0B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Цитата1"/>
    <w:basedOn w:val="a"/>
    <w:rsid w:val="000B0BDA"/>
    <w:pPr>
      <w:widowControl w:val="0"/>
      <w:shd w:val="clear" w:color="auto" w:fill="FFFFFF"/>
      <w:suppressAutoHyphens/>
      <w:autoSpaceDE w:val="0"/>
      <w:spacing w:before="2" w:after="0" w:line="319" w:lineRule="exact"/>
      <w:ind w:left="89" w:right="19" w:firstLine="703"/>
      <w:jc w:val="both"/>
    </w:pPr>
    <w:rPr>
      <w:rFonts w:ascii="Times New Roman" w:eastAsia="Times New Roman" w:hAnsi="Times New Roman" w:cs="Times New Roman"/>
      <w:color w:val="000000"/>
      <w:spacing w:val="-6"/>
      <w:sz w:val="29"/>
      <w:szCs w:val="29"/>
      <w:lang w:eastAsia="zh-CN"/>
    </w:rPr>
  </w:style>
  <w:style w:type="paragraph" w:customStyle="1" w:styleId="210">
    <w:name w:val="Основной текст 21"/>
    <w:basedOn w:val="a"/>
    <w:rsid w:val="000B0BDA"/>
    <w:pPr>
      <w:widowControl w:val="0"/>
      <w:tabs>
        <w:tab w:val="left" w:pos="1289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e">
    <w:name w:val="Îáû÷íûé"/>
    <w:rsid w:val="000B0B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0B0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0B0B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0B0B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0B0BDA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0B0BD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0">
    <w:name w:val="Содержимое таблицы"/>
    <w:basedOn w:val="a"/>
    <w:rsid w:val="000B0BD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1">
    <w:name w:val="Заголовок таблицы"/>
    <w:basedOn w:val="af0"/>
    <w:rsid w:val="000B0BDA"/>
    <w:pPr>
      <w:jc w:val="center"/>
    </w:pPr>
    <w:rPr>
      <w:b/>
      <w:bCs/>
    </w:rPr>
  </w:style>
  <w:style w:type="paragraph" w:customStyle="1" w:styleId="af2">
    <w:name w:val="Содержимое врезки"/>
    <w:basedOn w:val="a4"/>
    <w:rsid w:val="000B0BDA"/>
  </w:style>
  <w:style w:type="table" w:styleId="af3">
    <w:name w:val="Table Grid"/>
    <w:basedOn w:val="a1"/>
    <w:uiPriority w:val="59"/>
    <w:rsid w:val="000B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0B0BD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0B0B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0B0BDA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0BDA"/>
    <w:rPr>
      <w:rFonts w:ascii="Tahoma" w:eastAsia="Times New Roman" w:hAnsi="Tahoma" w:cs="Times New Roman"/>
      <w:sz w:val="16"/>
      <w:szCs w:val="16"/>
      <w:lang w:eastAsia="zh-CN"/>
    </w:rPr>
  </w:style>
  <w:style w:type="table" w:customStyle="1" w:styleId="16">
    <w:name w:val="Сетка таблицы1"/>
    <w:basedOn w:val="a1"/>
    <w:next w:val="af3"/>
    <w:uiPriority w:val="59"/>
    <w:rsid w:val="00EC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D27CEF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D27CEF"/>
    <w:rPr>
      <w:color w:val="800080"/>
      <w:u w:val="single"/>
    </w:rPr>
  </w:style>
  <w:style w:type="paragraph" w:customStyle="1" w:styleId="xl90">
    <w:name w:val="xl90"/>
    <w:basedOn w:val="a"/>
    <w:rsid w:val="00D27C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D27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27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27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27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27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27CE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27CEF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27CEF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27C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27CE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27C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Standard">
    <w:name w:val="Standard"/>
    <w:rsid w:val="00AB6C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B6C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B6C2C"/>
    <w:pPr>
      <w:spacing w:after="120"/>
    </w:pPr>
  </w:style>
  <w:style w:type="paragraph" w:customStyle="1" w:styleId="17">
    <w:name w:val="Название объекта1"/>
    <w:basedOn w:val="Standard"/>
    <w:rsid w:val="00AB6C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6C2C"/>
    <w:pPr>
      <w:suppressLineNumbers/>
    </w:pPr>
  </w:style>
  <w:style w:type="table" w:customStyle="1" w:styleId="18">
    <w:name w:val="Обычная таблица1"/>
    <w:rsid w:val="002124DC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58406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1E4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0BD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0" w:after="0" w:line="646" w:lineRule="exact"/>
      <w:ind w:right="-4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0B0BDA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0B0BDA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pacing w:val="-16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0B0BDA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8">
    <w:name w:val="heading 8"/>
    <w:basedOn w:val="a"/>
    <w:next w:val="a"/>
    <w:link w:val="80"/>
    <w:qFormat/>
    <w:rsid w:val="000B0BDA"/>
    <w:pPr>
      <w:widowControl w:val="0"/>
      <w:tabs>
        <w:tab w:val="num" w:pos="0"/>
      </w:tabs>
      <w:suppressAutoHyphens/>
      <w:autoSpaceDE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BDA"/>
    <w:rPr>
      <w:rFonts w:ascii="Times New Roman" w:eastAsia="Times New Roman" w:hAnsi="Times New Roman" w:cs="Times New Roman"/>
      <w:b/>
      <w:bCs/>
      <w:color w:val="000000"/>
      <w:spacing w:val="-16"/>
      <w:sz w:val="28"/>
      <w:szCs w:val="28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sid w:val="000B0BDA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0B0BDA"/>
    <w:rPr>
      <w:rFonts w:ascii="Times New Roman" w:eastAsia="Times New Roman" w:hAnsi="Times New Roman" w:cs="Times New Roman"/>
      <w:spacing w:val="-16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B0BD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0B0BD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B0BDA"/>
  </w:style>
  <w:style w:type="character" w:customStyle="1" w:styleId="12">
    <w:name w:val="Основной шрифт абзаца1"/>
    <w:rsid w:val="000B0BDA"/>
  </w:style>
  <w:style w:type="paragraph" w:customStyle="1" w:styleId="a3">
    <w:name w:val="Заголовок"/>
    <w:basedOn w:val="a"/>
    <w:next w:val="a4"/>
    <w:rsid w:val="000B0BD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0B0BD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0B0B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"/>
    <w:basedOn w:val="a4"/>
    <w:rsid w:val="000B0BDA"/>
    <w:rPr>
      <w:rFonts w:cs="Mangal"/>
    </w:rPr>
  </w:style>
  <w:style w:type="paragraph" w:styleId="a7">
    <w:name w:val="caption"/>
    <w:basedOn w:val="a"/>
    <w:qFormat/>
    <w:rsid w:val="000B0BDA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0B0BD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a8">
    <w:name w:val="Body Text Indent"/>
    <w:basedOn w:val="a"/>
    <w:link w:val="a9"/>
    <w:rsid w:val="000B0BDA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0B0BD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0B0BD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Subtitle"/>
    <w:basedOn w:val="a"/>
    <w:next w:val="a4"/>
    <w:link w:val="ab"/>
    <w:qFormat/>
    <w:rsid w:val="000B0B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b">
    <w:name w:val="Подзаголовок Знак"/>
    <w:basedOn w:val="a0"/>
    <w:link w:val="aa"/>
    <w:rsid w:val="000B0BD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0B0BDA"/>
    <w:pPr>
      <w:widowControl w:val="0"/>
      <w:shd w:val="clear" w:color="auto" w:fill="FFFFFF"/>
      <w:suppressAutoHyphens/>
      <w:autoSpaceDE w:val="0"/>
      <w:spacing w:before="2" w:after="0" w:line="322" w:lineRule="exact"/>
      <w:ind w:right="48" w:firstLine="852"/>
      <w:jc w:val="both"/>
    </w:pPr>
    <w:rPr>
      <w:rFonts w:ascii="Times New Roman" w:eastAsia="Times New Roman" w:hAnsi="Times New Roman" w:cs="Times New Roman"/>
      <w:color w:val="000000"/>
      <w:spacing w:val="-6"/>
      <w:sz w:val="29"/>
      <w:szCs w:val="29"/>
      <w:lang w:eastAsia="zh-CN"/>
    </w:rPr>
  </w:style>
  <w:style w:type="paragraph" w:customStyle="1" w:styleId="310">
    <w:name w:val="Основной текст 31"/>
    <w:basedOn w:val="a"/>
    <w:rsid w:val="000B0B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nformat">
    <w:name w:val="ConsNonformat"/>
    <w:rsid w:val="000B0BD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styleId="ac">
    <w:name w:val="header"/>
    <w:basedOn w:val="a"/>
    <w:link w:val="ad"/>
    <w:uiPriority w:val="99"/>
    <w:rsid w:val="000B0BD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0B0B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Цитата1"/>
    <w:basedOn w:val="a"/>
    <w:rsid w:val="000B0BDA"/>
    <w:pPr>
      <w:widowControl w:val="0"/>
      <w:shd w:val="clear" w:color="auto" w:fill="FFFFFF"/>
      <w:suppressAutoHyphens/>
      <w:autoSpaceDE w:val="0"/>
      <w:spacing w:before="2" w:after="0" w:line="319" w:lineRule="exact"/>
      <w:ind w:left="89" w:right="19" w:firstLine="703"/>
      <w:jc w:val="both"/>
    </w:pPr>
    <w:rPr>
      <w:rFonts w:ascii="Times New Roman" w:eastAsia="Times New Roman" w:hAnsi="Times New Roman" w:cs="Times New Roman"/>
      <w:color w:val="000000"/>
      <w:spacing w:val="-6"/>
      <w:sz w:val="29"/>
      <w:szCs w:val="29"/>
      <w:lang w:eastAsia="zh-CN"/>
    </w:rPr>
  </w:style>
  <w:style w:type="paragraph" w:customStyle="1" w:styleId="210">
    <w:name w:val="Основной текст 21"/>
    <w:basedOn w:val="a"/>
    <w:rsid w:val="000B0BDA"/>
    <w:pPr>
      <w:widowControl w:val="0"/>
      <w:tabs>
        <w:tab w:val="left" w:pos="1289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e">
    <w:name w:val="Îáû÷íûé"/>
    <w:rsid w:val="000B0B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0B0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0B0B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0B0B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0B0BDA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0B0BD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0">
    <w:name w:val="Содержимое таблицы"/>
    <w:basedOn w:val="a"/>
    <w:rsid w:val="000B0BD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1">
    <w:name w:val="Заголовок таблицы"/>
    <w:basedOn w:val="af0"/>
    <w:rsid w:val="000B0BDA"/>
    <w:pPr>
      <w:jc w:val="center"/>
    </w:pPr>
    <w:rPr>
      <w:b/>
      <w:bCs/>
    </w:rPr>
  </w:style>
  <w:style w:type="paragraph" w:customStyle="1" w:styleId="af2">
    <w:name w:val="Содержимое врезки"/>
    <w:basedOn w:val="a4"/>
    <w:rsid w:val="000B0BDA"/>
  </w:style>
  <w:style w:type="table" w:styleId="af3">
    <w:name w:val="Table Grid"/>
    <w:basedOn w:val="a1"/>
    <w:uiPriority w:val="59"/>
    <w:rsid w:val="000B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0B0BD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0B0BD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6">
    <w:name w:val="Balloon Text"/>
    <w:basedOn w:val="a"/>
    <w:link w:val="af7"/>
    <w:uiPriority w:val="99"/>
    <w:semiHidden/>
    <w:unhideWhenUsed/>
    <w:rsid w:val="000B0BDA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0BDA"/>
    <w:rPr>
      <w:rFonts w:ascii="Tahoma" w:eastAsia="Times New Roman" w:hAnsi="Tahoma" w:cs="Times New Roman"/>
      <w:sz w:val="16"/>
      <w:szCs w:val="16"/>
      <w:lang w:val="x-none" w:eastAsia="zh-CN"/>
    </w:rPr>
  </w:style>
  <w:style w:type="table" w:customStyle="1" w:styleId="16">
    <w:name w:val="Сетка таблицы1"/>
    <w:basedOn w:val="a1"/>
    <w:next w:val="af3"/>
    <w:uiPriority w:val="59"/>
    <w:rsid w:val="00EC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D27CEF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D27CEF"/>
    <w:rPr>
      <w:color w:val="800080"/>
      <w:u w:val="single"/>
    </w:rPr>
  </w:style>
  <w:style w:type="paragraph" w:customStyle="1" w:styleId="xl90">
    <w:name w:val="xl90"/>
    <w:basedOn w:val="a"/>
    <w:rsid w:val="00D27C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D27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27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27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27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27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27CEF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27CEF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27CEF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27CE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27CE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27C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Standard">
    <w:name w:val="Standard"/>
    <w:rsid w:val="00AB6C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B6C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B6C2C"/>
    <w:pPr>
      <w:spacing w:after="120"/>
    </w:pPr>
  </w:style>
  <w:style w:type="paragraph" w:customStyle="1" w:styleId="17">
    <w:name w:val="Название объекта1"/>
    <w:basedOn w:val="Standard"/>
    <w:rsid w:val="00AB6C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6C2C"/>
    <w:pPr>
      <w:suppressLineNumbers/>
    </w:pPr>
  </w:style>
  <w:style w:type="table" w:customStyle="1" w:styleId="18">
    <w:name w:val="Обычная таблица1"/>
    <w:rsid w:val="002124DC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58406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1E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1D1CE-8C53-4C03-8473-F17EB204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2022-11-25T12:27:00Z</cp:lastPrinted>
  <dcterms:created xsi:type="dcterms:W3CDTF">2022-11-17T07:56:00Z</dcterms:created>
  <dcterms:modified xsi:type="dcterms:W3CDTF">2022-11-25T12:29:00Z</dcterms:modified>
</cp:coreProperties>
</file>