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FE" w:rsidRDefault="00C82457" w:rsidP="00C824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46549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1C2F7C">
        <w:rPr>
          <w:b/>
          <w:sz w:val="28"/>
          <w:szCs w:val="28"/>
        </w:rPr>
        <w:t>АРЫКСКАЯ</w:t>
      </w:r>
      <w:r w:rsidR="00C25EFE" w:rsidRPr="00B813C8">
        <w:rPr>
          <w:b/>
          <w:sz w:val="28"/>
          <w:szCs w:val="28"/>
        </w:rPr>
        <w:t xml:space="preserve"> СЕЛЬСКАЯ ДУМА </w:t>
      </w:r>
    </w:p>
    <w:p w:rsidR="00C25EFE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МАЛМЫЖСКОГО РАЙОНА КИРОВСКОЙ ОБЛАСТИ</w:t>
      </w: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</w:p>
    <w:p w:rsidR="00C25EFE" w:rsidRDefault="00C25EFE" w:rsidP="00C25EFE">
      <w:pPr>
        <w:jc w:val="center"/>
      </w:pP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РЕШЕНИЕ</w:t>
      </w:r>
    </w:p>
    <w:p w:rsidR="00C25EFE" w:rsidRDefault="00C25EFE" w:rsidP="00C25EFE"/>
    <w:p w:rsidR="00C25EFE" w:rsidRDefault="00C25EFE" w:rsidP="00C25EFE"/>
    <w:p w:rsidR="00C25EFE" w:rsidRPr="00B813C8" w:rsidRDefault="001C2F7C" w:rsidP="00C25EFE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рык</w:t>
      </w:r>
    </w:p>
    <w:p w:rsidR="00C25EFE" w:rsidRDefault="00C25EFE" w:rsidP="00C25EFE"/>
    <w:p w:rsidR="004909CF" w:rsidRDefault="006441DE" w:rsidP="00C25EFE">
      <w:r>
        <w:t xml:space="preserve">  </w:t>
      </w:r>
      <w:r w:rsidR="007B34A5" w:rsidRPr="004909CF">
        <w:t xml:space="preserve">от </w:t>
      </w:r>
      <w:r>
        <w:t xml:space="preserve">    </w:t>
      </w:r>
      <w:r w:rsidR="004909CF">
        <w:t>30.04.2019г.</w:t>
      </w:r>
      <w:r>
        <w:t xml:space="preserve">                                                                                                              </w:t>
      </w:r>
      <w:r w:rsidR="004909CF">
        <w:t>№13</w:t>
      </w:r>
    </w:p>
    <w:p w:rsidR="0069521F" w:rsidRDefault="006441DE" w:rsidP="00C25EFE">
      <w:r>
        <w:t xml:space="preserve">            </w:t>
      </w: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Об утверждении отчета об исполнении</w:t>
      </w:r>
      <w:r w:rsidR="00C025A3">
        <w:rPr>
          <w:b/>
          <w:sz w:val="28"/>
          <w:szCs w:val="28"/>
        </w:rPr>
        <w:t xml:space="preserve"> </w:t>
      </w:r>
      <w:r w:rsidRPr="00B813C8">
        <w:rPr>
          <w:b/>
          <w:sz w:val="28"/>
          <w:szCs w:val="28"/>
        </w:rPr>
        <w:t>Бюджета муниципального образования</w:t>
      </w:r>
      <w:r w:rsidR="00AA4984">
        <w:rPr>
          <w:b/>
          <w:sz w:val="28"/>
          <w:szCs w:val="28"/>
        </w:rPr>
        <w:t xml:space="preserve"> </w:t>
      </w:r>
      <w:proofErr w:type="spellStart"/>
      <w:r w:rsidR="001C2F7C">
        <w:rPr>
          <w:b/>
          <w:sz w:val="28"/>
          <w:szCs w:val="28"/>
        </w:rPr>
        <w:t>Арыкское</w:t>
      </w:r>
      <w:proofErr w:type="spellEnd"/>
      <w:r w:rsidRPr="00B813C8">
        <w:rPr>
          <w:b/>
          <w:sz w:val="28"/>
          <w:szCs w:val="28"/>
        </w:rPr>
        <w:t xml:space="preserve"> сельское поселение</w:t>
      </w:r>
      <w:r w:rsidR="00AA4984">
        <w:rPr>
          <w:b/>
          <w:sz w:val="28"/>
          <w:szCs w:val="28"/>
        </w:rPr>
        <w:t xml:space="preserve"> </w:t>
      </w:r>
      <w:proofErr w:type="spellStart"/>
      <w:r w:rsidRPr="00B813C8">
        <w:rPr>
          <w:b/>
          <w:sz w:val="28"/>
          <w:szCs w:val="28"/>
        </w:rPr>
        <w:t>Малмы</w:t>
      </w:r>
      <w:r>
        <w:rPr>
          <w:b/>
          <w:sz w:val="28"/>
          <w:szCs w:val="28"/>
        </w:rPr>
        <w:t>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  <w:r w:rsidRPr="00B813C8">
        <w:rPr>
          <w:b/>
          <w:sz w:val="28"/>
          <w:szCs w:val="28"/>
        </w:rPr>
        <w:t>за 201</w:t>
      </w:r>
      <w:r w:rsidR="006441DE">
        <w:rPr>
          <w:b/>
          <w:sz w:val="28"/>
          <w:szCs w:val="28"/>
        </w:rPr>
        <w:t>8</w:t>
      </w:r>
      <w:r w:rsidRPr="00B813C8">
        <w:rPr>
          <w:b/>
          <w:sz w:val="28"/>
          <w:szCs w:val="28"/>
        </w:rPr>
        <w:t xml:space="preserve"> год</w:t>
      </w:r>
    </w:p>
    <w:p w:rsidR="00C25EFE" w:rsidRDefault="00C25EFE" w:rsidP="00C25EFE"/>
    <w:p w:rsidR="00C25EFE" w:rsidRPr="00B813C8" w:rsidRDefault="00C25EFE" w:rsidP="00C25EFE">
      <w:pPr>
        <w:jc w:val="both"/>
        <w:rPr>
          <w:sz w:val="28"/>
          <w:szCs w:val="28"/>
        </w:rPr>
      </w:pPr>
      <w:r w:rsidRPr="00B813C8"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="001C2F7C">
        <w:rPr>
          <w:sz w:val="28"/>
          <w:szCs w:val="28"/>
        </w:rPr>
        <w:t>Арыкского</w:t>
      </w:r>
      <w:proofErr w:type="spellEnd"/>
      <w:r w:rsidRPr="00B813C8">
        <w:rPr>
          <w:sz w:val="28"/>
          <w:szCs w:val="28"/>
        </w:rPr>
        <w:t xml:space="preserve"> сельского поселения, Положением «О бюджетном процессе в </w:t>
      </w:r>
      <w:proofErr w:type="spellStart"/>
      <w:r w:rsidR="001C5FF9">
        <w:rPr>
          <w:sz w:val="28"/>
          <w:szCs w:val="28"/>
        </w:rPr>
        <w:t>Арыкском</w:t>
      </w:r>
      <w:proofErr w:type="spellEnd"/>
      <w:r w:rsidRPr="00B813C8">
        <w:rPr>
          <w:sz w:val="28"/>
          <w:szCs w:val="28"/>
        </w:rPr>
        <w:t xml:space="preserve"> сельском поселении» и заслушав информацию специалиста 1 категории по финансам и бухгалтерскому  учету администрации </w:t>
      </w:r>
      <w:proofErr w:type="spellStart"/>
      <w:r w:rsidR="001C5FF9">
        <w:rPr>
          <w:sz w:val="28"/>
          <w:szCs w:val="28"/>
        </w:rPr>
        <w:t>Арыкского</w:t>
      </w:r>
      <w:proofErr w:type="spellEnd"/>
      <w:r w:rsidRPr="00B813C8">
        <w:rPr>
          <w:sz w:val="28"/>
          <w:szCs w:val="28"/>
        </w:rPr>
        <w:t xml:space="preserve"> сельского поселения об исполнении бюджета муниципального образования за 20</w:t>
      </w:r>
      <w:r>
        <w:rPr>
          <w:sz w:val="28"/>
          <w:szCs w:val="28"/>
        </w:rPr>
        <w:t>1</w:t>
      </w:r>
      <w:r w:rsidR="006441DE">
        <w:rPr>
          <w:sz w:val="28"/>
          <w:szCs w:val="28"/>
        </w:rPr>
        <w:t>8</w:t>
      </w:r>
      <w:r w:rsidRPr="00B813C8">
        <w:rPr>
          <w:sz w:val="28"/>
          <w:szCs w:val="28"/>
        </w:rPr>
        <w:t xml:space="preserve"> год, сельская Дума РЕШИЛА: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 w:rsidRPr="00B813C8">
        <w:rPr>
          <w:sz w:val="28"/>
          <w:szCs w:val="28"/>
        </w:rPr>
        <w:t>1. Отчет об исполнении бюджета муниципального образования «</w:t>
      </w:r>
      <w:proofErr w:type="spellStart"/>
      <w:r w:rsidR="001C5FF9">
        <w:rPr>
          <w:sz w:val="28"/>
          <w:szCs w:val="28"/>
        </w:rPr>
        <w:t>Арыкское</w:t>
      </w:r>
      <w:proofErr w:type="spellEnd"/>
      <w:r w:rsidRPr="00B813C8">
        <w:rPr>
          <w:sz w:val="28"/>
          <w:szCs w:val="28"/>
        </w:rPr>
        <w:t xml:space="preserve"> сельское поселение» за 20</w:t>
      </w:r>
      <w:r>
        <w:rPr>
          <w:sz w:val="28"/>
          <w:szCs w:val="28"/>
        </w:rPr>
        <w:t>1</w:t>
      </w:r>
      <w:r w:rsidR="006441DE">
        <w:rPr>
          <w:sz w:val="28"/>
          <w:szCs w:val="28"/>
        </w:rPr>
        <w:t>8</w:t>
      </w:r>
      <w:r w:rsidRPr="00B813C8">
        <w:rPr>
          <w:sz w:val="28"/>
          <w:szCs w:val="28"/>
        </w:rPr>
        <w:t xml:space="preserve"> год утвердить по доходам в сумме </w:t>
      </w:r>
      <w:r w:rsidR="006441DE">
        <w:rPr>
          <w:sz w:val="28"/>
          <w:szCs w:val="28"/>
        </w:rPr>
        <w:t>2640927,04</w:t>
      </w:r>
      <w:r w:rsidR="00CF699E">
        <w:rPr>
          <w:sz w:val="28"/>
          <w:szCs w:val="28"/>
        </w:rPr>
        <w:t xml:space="preserve"> тыс</w:t>
      </w:r>
      <w:proofErr w:type="gramStart"/>
      <w:r w:rsidR="00B553F1">
        <w:rPr>
          <w:sz w:val="28"/>
          <w:szCs w:val="28"/>
        </w:rPr>
        <w:t>.</w:t>
      </w:r>
      <w:r w:rsidRPr="00B813C8">
        <w:rPr>
          <w:sz w:val="28"/>
          <w:szCs w:val="28"/>
        </w:rPr>
        <w:t>р</w:t>
      </w:r>
      <w:proofErr w:type="gramEnd"/>
      <w:r w:rsidRPr="00B813C8">
        <w:rPr>
          <w:sz w:val="28"/>
          <w:szCs w:val="28"/>
        </w:rPr>
        <w:t xml:space="preserve">ублей, по расходам </w:t>
      </w:r>
      <w:r w:rsidR="006441DE">
        <w:rPr>
          <w:sz w:val="28"/>
          <w:szCs w:val="28"/>
        </w:rPr>
        <w:t>2523183,17</w:t>
      </w:r>
      <w:r w:rsidR="00F761DD">
        <w:rPr>
          <w:sz w:val="28"/>
          <w:szCs w:val="28"/>
        </w:rPr>
        <w:t xml:space="preserve"> тыс.  рублей, </w:t>
      </w:r>
      <w:proofErr w:type="spellStart"/>
      <w:r w:rsidR="006441DE">
        <w:rPr>
          <w:sz w:val="28"/>
          <w:szCs w:val="28"/>
        </w:rPr>
        <w:t>про</w:t>
      </w:r>
      <w:r w:rsidR="00B771E0">
        <w:rPr>
          <w:sz w:val="28"/>
          <w:szCs w:val="28"/>
        </w:rPr>
        <w:t>фицит</w:t>
      </w:r>
      <w:proofErr w:type="spellEnd"/>
      <w:r w:rsidR="00F761DD">
        <w:rPr>
          <w:sz w:val="28"/>
          <w:szCs w:val="28"/>
        </w:rPr>
        <w:t xml:space="preserve"> в сумме </w:t>
      </w:r>
      <w:r w:rsidR="006441DE">
        <w:rPr>
          <w:sz w:val="28"/>
          <w:szCs w:val="28"/>
        </w:rPr>
        <w:t>117743,87</w:t>
      </w:r>
      <w:r w:rsidR="00F761DD">
        <w:rPr>
          <w:sz w:val="28"/>
          <w:szCs w:val="28"/>
        </w:rPr>
        <w:t xml:space="preserve"> тыс.рублей.</w:t>
      </w:r>
    </w:p>
    <w:p w:rsidR="00F761DD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показатели:</w:t>
      </w:r>
    </w:p>
    <w:p w:rsidR="00C25EFE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25EFE" w:rsidRPr="00B813C8">
        <w:rPr>
          <w:sz w:val="28"/>
          <w:szCs w:val="28"/>
        </w:rPr>
        <w:t xml:space="preserve"> объем поступления доходов в бюджет муниципального образования </w:t>
      </w:r>
      <w:r w:rsidR="009C50D7">
        <w:rPr>
          <w:sz w:val="28"/>
          <w:szCs w:val="28"/>
        </w:rPr>
        <w:t xml:space="preserve">по кодам       классификации доходов бюджетов </w:t>
      </w:r>
      <w:r w:rsidR="00C25EFE" w:rsidRPr="00B813C8">
        <w:rPr>
          <w:sz w:val="28"/>
          <w:szCs w:val="28"/>
        </w:rPr>
        <w:t>за 20</w:t>
      </w:r>
      <w:r w:rsidR="00C25EFE">
        <w:rPr>
          <w:sz w:val="28"/>
          <w:szCs w:val="28"/>
        </w:rPr>
        <w:t>1</w:t>
      </w:r>
      <w:r w:rsidR="006441DE">
        <w:rPr>
          <w:sz w:val="28"/>
          <w:szCs w:val="28"/>
        </w:rPr>
        <w:t>8</w:t>
      </w:r>
      <w:r w:rsidR="00C25EFE" w:rsidRPr="00B813C8">
        <w:rPr>
          <w:sz w:val="28"/>
          <w:szCs w:val="28"/>
        </w:rPr>
        <w:t xml:space="preserve"> год (приложение № 1)</w:t>
      </w:r>
    </w:p>
    <w:p w:rsidR="00F761DD" w:rsidRPr="00B813C8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расходов бюджета сельского поселения по ведомственной структуре расходов бюджета поселения за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№2</w:t>
      </w:r>
    </w:p>
    <w:p w:rsidR="00281540" w:rsidRDefault="00F761DD" w:rsidP="00281540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25EFE" w:rsidRPr="00B813C8">
        <w:rPr>
          <w:sz w:val="28"/>
          <w:szCs w:val="28"/>
        </w:rPr>
        <w:t xml:space="preserve">распределение </w:t>
      </w:r>
      <w:r w:rsidR="00857928">
        <w:rPr>
          <w:sz w:val="28"/>
          <w:szCs w:val="28"/>
        </w:rPr>
        <w:t>рас</w:t>
      </w:r>
      <w:r w:rsidR="00C25EFE" w:rsidRPr="00B813C8">
        <w:rPr>
          <w:sz w:val="28"/>
          <w:szCs w:val="28"/>
        </w:rPr>
        <w:t>ходов бюджета муниципального образования за 201</w:t>
      </w:r>
      <w:r w:rsidR="006441DE">
        <w:rPr>
          <w:sz w:val="28"/>
          <w:szCs w:val="28"/>
        </w:rPr>
        <w:t>8</w:t>
      </w:r>
      <w:r w:rsidR="00BF0639">
        <w:rPr>
          <w:sz w:val="28"/>
          <w:szCs w:val="28"/>
        </w:rPr>
        <w:t xml:space="preserve"> </w:t>
      </w:r>
      <w:r w:rsidR="00C25EFE" w:rsidRPr="00B813C8">
        <w:rPr>
          <w:sz w:val="28"/>
          <w:szCs w:val="28"/>
        </w:rPr>
        <w:t>год по разделам, подразделам</w:t>
      </w:r>
      <w:r w:rsidR="00786B39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расходов бюджета поселения  согласно </w:t>
      </w:r>
      <w:r w:rsidR="00C25EFE" w:rsidRPr="00B813C8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="00C25EFE" w:rsidRPr="00B813C8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C25EFE">
        <w:rPr>
          <w:sz w:val="28"/>
          <w:szCs w:val="28"/>
        </w:rPr>
        <w:t>.</w:t>
      </w:r>
      <w:r w:rsidR="00281540" w:rsidRPr="00281540">
        <w:rPr>
          <w:sz w:val="28"/>
          <w:szCs w:val="28"/>
        </w:rPr>
        <w:t xml:space="preserve"> </w:t>
      </w:r>
    </w:p>
    <w:p w:rsidR="00281540" w:rsidRDefault="00281540" w:rsidP="00281540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-источников  финансирования дефицита бюджета поселения по кодам классификации источников финансирования дефицитов бюджетов</w:t>
      </w:r>
      <w:r>
        <w:rPr>
          <w:bCs/>
          <w:sz w:val="28"/>
          <w:szCs w:val="28"/>
        </w:rPr>
        <w:t xml:space="preserve"> за 201</w:t>
      </w:r>
      <w:r w:rsidR="006441D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 согласно приложению № 4;</w:t>
      </w:r>
    </w:p>
    <w:p w:rsidR="003526BF" w:rsidRPr="00B813C8" w:rsidRDefault="003526BF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-расходов бюджета поселения на реализацию муниципальной программы </w:t>
      </w:r>
      <w:proofErr w:type="spellStart"/>
      <w:r>
        <w:rPr>
          <w:sz w:val="28"/>
          <w:szCs w:val="28"/>
        </w:rPr>
        <w:t>Арыкского</w:t>
      </w:r>
      <w:proofErr w:type="spellEnd"/>
      <w:r>
        <w:rPr>
          <w:sz w:val="28"/>
          <w:szCs w:val="28"/>
        </w:rPr>
        <w:t xml:space="preserve"> сельского поселения за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№</w:t>
      </w:r>
      <w:r w:rsidR="00281540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C25EFE" w:rsidRPr="00B813C8" w:rsidRDefault="00F761DD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EFE" w:rsidRPr="00B813C8">
        <w:rPr>
          <w:sz w:val="28"/>
          <w:szCs w:val="28"/>
        </w:rPr>
        <w:t>. Опубликовать настоящее решение с приложениями № 1</w:t>
      </w:r>
      <w:r>
        <w:rPr>
          <w:sz w:val="28"/>
          <w:szCs w:val="28"/>
        </w:rPr>
        <w:t>,2,3</w:t>
      </w:r>
      <w:r w:rsidR="003526BF">
        <w:rPr>
          <w:sz w:val="28"/>
          <w:szCs w:val="28"/>
        </w:rPr>
        <w:t>,4</w:t>
      </w:r>
      <w:r w:rsidR="00281540">
        <w:rPr>
          <w:sz w:val="28"/>
          <w:szCs w:val="28"/>
        </w:rPr>
        <w:t>,5</w:t>
      </w:r>
      <w:r w:rsidR="00C25EFE" w:rsidRPr="00B813C8">
        <w:rPr>
          <w:sz w:val="28"/>
          <w:szCs w:val="28"/>
        </w:rPr>
        <w:t xml:space="preserve"> в Информационном бюллетене органов местного самоуправления </w:t>
      </w:r>
      <w:proofErr w:type="spellStart"/>
      <w:r w:rsidR="001C5FF9">
        <w:rPr>
          <w:sz w:val="28"/>
          <w:szCs w:val="28"/>
        </w:rPr>
        <w:t>Арыкского</w:t>
      </w:r>
      <w:proofErr w:type="spellEnd"/>
      <w:r w:rsidR="00C25EFE" w:rsidRPr="00B813C8">
        <w:rPr>
          <w:sz w:val="28"/>
          <w:szCs w:val="28"/>
        </w:rPr>
        <w:t xml:space="preserve"> сельского поселения в официальных средствах массовой информации.</w:t>
      </w:r>
    </w:p>
    <w:p w:rsidR="00281540" w:rsidRDefault="00281540" w:rsidP="00C25EFE">
      <w:pPr>
        <w:rPr>
          <w:sz w:val="28"/>
          <w:szCs w:val="28"/>
        </w:rPr>
      </w:pPr>
    </w:p>
    <w:p w:rsidR="00C25EFE" w:rsidRDefault="00C25EFE" w:rsidP="00C25EFE">
      <w:r w:rsidRPr="00B813C8">
        <w:rPr>
          <w:sz w:val="28"/>
          <w:szCs w:val="28"/>
        </w:rPr>
        <w:t>Г</w:t>
      </w:r>
      <w:r>
        <w:rPr>
          <w:sz w:val="28"/>
          <w:szCs w:val="28"/>
        </w:rPr>
        <w:t xml:space="preserve">лава сельского поселения    </w:t>
      </w:r>
      <w:proofErr w:type="spellStart"/>
      <w:r w:rsidR="001C5FF9">
        <w:rPr>
          <w:sz w:val="28"/>
          <w:szCs w:val="28"/>
        </w:rPr>
        <w:t>М.Р.Галимзянов</w:t>
      </w:r>
      <w:proofErr w:type="spellEnd"/>
    </w:p>
    <w:tbl>
      <w:tblPr>
        <w:tblW w:w="10444" w:type="dxa"/>
        <w:tblInd w:w="-612" w:type="dxa"/>
        <w:tblLayout w:type="fixed"/>
        <w:tblLook w:val="0000"/>
      </w:tblPr>
      <w:tblGrid>
        <w:gridCol w:w="576"/>
        <w:gridCol w:w="1469"/>
        <w:gridCol w:w="696"/>
        <w:gridCol w:w="576"/>
        <w:gridCol w:w="4063"/>
        <w:gridCol w:w="948"/>
        <w:gridCol w:w="132"/>
        <w:gridCol w:w="804"/>
        <w:gridCol w:w="276"/>
        <w:gridCol w:w="904"/>
      </w:tblGrid>
      <w:tr w:rsidR="00C25EFE" w:rsidRPr="00C25EFE" w:rsidTr="00EF19B7">
        <w:trPr>
          <w:gridBefore w:val="2"/>
          <w:gridAfter w:val="4"/>
          <w:wBefore w:w="2045" w:type="dxa"/>
          <w:wAfter w:w="2116" w:type="dxa"/>
          <w:trHeight w:val="36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5FF9" w:rsidRDefault="001C5FF9" w:rsidP="00C25EFE"/>
          <w:p w:rsidR="00C25EFE" w:rsidRPr="00C25EFE" w:rsidRDefault="00C25EFE" w:rsidP="00CF699E">
            <w:r w:rsidRPr="00C25EFE">
              <w:t xml:space="preserve"> </w:t>
            </w:r>
            <w:r w:rsidR="00CF699E">
              <w:t xml:space="preserve">                                           </w:t>
            </w:r>
            <w:r w:rsidRPr="00C25EFE">
              <w:t>Приложение №1</w:t>
            </w:r>
          </w:p>
        </w:tc>
      </w:tr>
      <w:tr w:rsidR="00C25EFE" w:rsidRPr="00C25EFE" w:rsidTr="00B2393C">
        <w:trPr>
          <w:gridBefore w:val="1"/>
          <w:wBefore w:w="576" w:type="dxa"/>
          <w:trHeight w:val="446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61258E">
            <w:r w:rsidRPr="00C25EFE">
              <w:t xml:space="preserve">                                             </w:t>
            </w:r>
            <w:r w:rsidR="0061258E">
              <w:t>к решению сельской Думы</w:t>
            </w:r>
          </w:p>
        </w:tc>
      </w:tr>
      <w:tr w:rsidR="00C25EFE" w:rsidRPr="00C25EFE" w:rsidTr="00EF19B7">
        <w:trPr>
          <w:trHeight w:val="35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Default="00C25EFE" w:rsidP="00B2393C">
            <w:r w:rsidRPr="00C25EFE">
              <w:t xml:space="preserve">                                             от </w:t>
            </w:r>
            <w:r w:rsidR="005463EC">
              <w:t xml:space="preserve"> </w:t>
            </w:r>
            <w:r w:rsidR="00B2393C">
              <w:t>30.04.2019</w:t>
            </w:r>
            <w:r w:rsidR="006441DE">
              <w:t xml:space="preserve">       </w:t>
            </w:r>
            <w:r w:rsidR="005463EC">
              <w:t>№</w:t>
            </w:r>
            <w:r w:rsidR="00A3364D">
              <w:t xml:space="preserve"> </w:t>
            </w:r>
            <w:r w:rsidR="00B2393C">
              <w:t>13</w:t>
            </w:r>
          </w:p>
          <w:p w:rsidR="00B2393C" w:rsidRPr="00C25EFE" w:rsidRDefault="00B2393C" w:rsidP="00B2393C"/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FE" w:rsidRPr="00C25EFE" w:rsidRDefault="00C25EFE" w:rsidP="0069521F"/>
        </w:tc>
      </w:tr>
      <w:tr w:rsidR="00C25EFE" w:rsidRPr="00C25EFE" w:rsidTr="00EF19B7">
        <w:trPr>
          <w:trHeight w:val="930"/>
        </w:trPr>
        <w:tc>
          <w:tcPr>
            <w:tcW w:w="104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</w:pPr>
          </w:p>
          <w:p w:rsidR="00C25EFE" w:rsidRPr="00C25EFE" w:rsidRDefault="00C25EFE" w:rsidP="00C25EFE">
            <w:pPr>
              <w:tabs>
                <w:tab w:val="left" w:pos="592"/>
              </w:tabs>
              <w:jc w:val="center"/>
              <w:rPr>
                <w:b/>
              </w:rPr>
            </w:pPr>
            <w:r w:rsidRPr="00C25EFE">
              <w:rPr>
                <w:b/>
              </w:rPr>
              <w:t xml:space="preserve">Объемы поступления доходов бюджета поселения по </w:t>
            </w:r>
            <w:r w:rsidR="002F6727">
              <w:rPr>
                <w:b/>
              </w:rPr>
              <w:t>кодам классификации доходов бюджета</w:t>
            </w:r>
            <w:r w:rsidRPr="00C25EFE">
              <w:rPr>
                <w:b/>
              </w:rPr>
              <w:t xml:space="preserve"> за 201</w:t>
            </w:r>
            <w:r w:rsidR="006441DE">
              <w:rPr>
                <w:b/>
              </w:rPr>
              <w:t>8</w:t>
            </w:r>
            <w:r w:rsidR="00CF699E">
              <w:rPr>
                <w:b/>
              </w:rPr>
              <w:t xml:space="preserve"> </w:t>
            </w:r>
            <w:r w:rsidRPr="00C25EFE">
              <w:rPr>
                <w:b/>
              </w:rPr>
              <w:t>г</w:t>
            </w:r>
          </w:p>
          <w:p w:rsidR="00C25EFE" w:rsidRPr="00C25EFE" w:rsidRDefault="00C25EFE" w:rsidP="00C25EFE">
            <w:pPr>
              <w:tabs>
                <w:tab w:val="left" w:pos="592"/>
              </w:tabs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</w:pPr>
          </w:p>
        </w:tc>
      </w:tr>
      <w:tr w:rsidR="00C25EFE" w:rsidRPr="00C25EFE" w:rsidTr="00EF19B7">
        <w:trPr>
          <w:trHeight w:val="720"/>
        </w:trPr>
        <w:tc>
          <w:tcPr>
            <w:tcW w:w="3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Код БК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ПЛАН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ФАКТ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% выполнения годового плана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812,8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813,5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757D63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152,2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7609D0">
            <w:pPr>
              <w:rPr>
                <w:b/>
                <w:bCs/>
              </w:rPr>
            </w:pPr>
            <w:r>
              <w:rPr>
                <w:b/>
                <w:bCs/>
              </w:rPr>
              <w:t>152,</w:t>
            </w:r>
            <w:r w:rsidR="007609D0">
              <w:rPr>
                <w:b/>
                <w:bCs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1010200001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Налог на доходы физических лиц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152,2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120D40" w:rsidP="00841679">
            <w:pPr>
              <w:rPr>
                <w:bCs/>
              </w:rPr>
            </w:pPr>
            <w:r>
              <w:rPr>
                <w:bCs/>
              </w:rPr>
              <w:t>152,2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7609D0" w:rsidP="00806468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14975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975" w:rsidRPr="00C25EFE" w:rsidRDefault="00F14975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 xml:space="preserve"> реализуемые на территории РФ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975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298,1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298,1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F14975" w:rsidRPr="00C25EFE" w:rsidTr="00EF19B7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F14975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1030200001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975" w:rsidRPr="00F14975" w:rsidRDefault="00F14975" w:rsidP="00C25EFE">
            <w:pPr>
              <w:rPr>
                <w:bCs/>
              </w:rPr>
            </w:pPr>
            <w:r w:rsidRPr="00F14975">
              <w:rPr>
                <w:bCs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975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298,1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298,1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975" w:rsidRPr="00F14975" w:rsidRDefault="007609D0" w:rsidP="00C25EFE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ИМУЩЕСТВО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253,2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7609D0">
            <w:pPr>
              <w:rPr>
                <w:b/>
                <w:bCs/>
              </w:rPr>
            </w:pPr>
            <w:r>
              <w:rPr>
                <w:b/>
                <w:bCs/>
              </w:rPr>
              <w:t>253,</w:t>
            </w:r>
            <w:r w:rsidR="007609D0">
              <w:rPr>
                <w:b/>
                <w:bCs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Налог на имущество физ</w:t>
            </w:r>
            <w:proofErr w:type="gramStart"/>
            <w:r w:rsidRPr="00F14975">
              <w:rPr>
                <w:bCs/>
              </w:rPr>
              <w:t>.л</w:t>
            </w:r>
            <w:proofErr w:type="gramEnd"/>
            <w:r w:rsidRPr="00F14975">
              <w:rPr>
                <w:bCs/>
              </w:rPr>
              <w:t>иц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28,4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28,4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7609D0" w:rsidP="00C25EFE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F14975">
              <w:rPr>
                <w:bCs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F14975" w:rsidRDefault="00C25EFE" w:rsidP="00C25EFE">
            <w:pPr>
              <w:rPr>
                <w:bCs/>
              </w:rPr>
            </w:pPr>
            <w:r w:rsidRPr="00F14975">
              <w:rPr>
                <w:bCs/>
              </w:rPr>
              <w:t>Земельный налог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F14975" w:rsidRDefault="00120D40" w:rsidP="00C25EFE">
            <w:pPr>
              <w:rPr>
                <w:bCs/>
              </w:rPr>
            </w:pPr>
            <w:r>
              <w:rPr>
                <w:bCs/>
              </w:rPr>
              <w:t>224,8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120D40" w:rsidP="007609D0">
            <w:pPr>
              <w:rPr>
                <w:bCs/>
              </w:rPr>
            </w:pPr>
            <w:r>
              <w:rPr>
                <w:bCs/>
              </w:rPr>
              <w:t>225,</w:t>
            </w:r>
            <w:r w:rsidR="007609D0">
              <w:rPr>
                <w:bCs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F14975" w:rsidRDefault="007609D0" w:rsidP="00C25EFE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ГОСУДАРСТВЕННАЯ ПОШЛИНА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C25EFE">
              <w:rPr>
                <w:bCs/>
              </w:rPr>
              <w:t>1080400001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806468" w:rsidP="00C25EFE">
            <w:pPr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80B2A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1160000000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B2A" w:rsidRPr="00C25EFE" w:rsidRDefault="00D80B2A" w:rsidP="00C25EF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Штрафы</w:t>
            </w:r>
            <w:proofErr w:type="gramStart"/>
            <w:r>
              <w:rPr>
                <w:b/>
                <w:bCs/>
              </w:rPr>
              <w:t>,с</w:t>
            </w:r>
            <w:proofErr w:type="gramEnd"/>
            <w:r>
              <w:rPr>
                <w:b/>
                <w:bCs/>
              </w:rPr>
              <w:t>анкции</w:t>
            </w:r>
            <w:proofErr w:type="spellEnd"/>
            <w:r>
              <w:rPr>
                <w:b/>
                <w:bCs/>
              </w:rPr>
              <w:t>, возмещение ущерба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B2A" w:rsidRDefault="00120D40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80B2A">
              <w:rPr>
                <w:b/>
                <w:bCs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A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12C8D">
              <w:rPr>
                <w:b/>
                <w:bCs/>
              </w:rPr>
              <w:t>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A" w:rsidRPr="00C25EFE" w:rsidRDefault="00A12C8D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917EE6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917EE6">
              <w:rPr>
                <w:bCs/>
              </w:rPr>
              <w:t>1165100002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140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EE6" w:rsidRPr="00917EE6" w:rsidRDefault="00120D40" w:rsidP="00806468">
            <w:pPr>
              <w:rPr>
                <w:bCs/>
              </w:rPr>
            </w:pPr>
            <w:r>
              <w:rPr>
                <w:bCs/>
              </w:rPr>
              <w:t>1</w:t>
            </w:r>
            <w:r w:rsidR="00917EE6" w:rsidRPr="00917EE6">
              <w:rPr>
                <w:bCs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120D40" w:rsidP="00C25EFE">
            <w:pPr>
              <w:rPr>
                <w:bCs/>
              </w:rPr>
            </w:pPr>
            <w:r>
              <w:rPr>
                <w:bCs/>
              </w:rPr>
              <w:t>1</w:t>
            </w:r>
            <w:r w:rsidR="00917EE6" w:rsidRPr="00917EE6">
              <w:rPr>
                <w:bCs/>
              </w:rPr>
              <w:t>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917EE6" w:rsidP="00C25EFE">
            <w:pPr>
              <w:rPr>
                <w:bCs/>
              </w:rPr>
            </w:pPr>
            <w:r w:rsidRPr="00917EE6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</w:p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1170000000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806468">
            <w:pPr>
              <w:rPr>
                <w:b/>
                <w:bCs/>
              </w:rPr>
            </w:pPr>
            <w:r>
              <w:rPr>
                <w:b/>
                <w:bCs/>
              </w:rPr>
              <w:t>105,8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105,8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F14975">
            <w:pPr>
              <w:tabs>
                <w:tab w:val="left" w:pos="592"/>
              </w:tabs>
              <w:ind w:left="52"/>
              <w:rPr>
                <w:bCs/>
              </w:rPr>
            </w:pPr>
            <w:r w:rsidRPr="00790B26">
              <w:rPr>
                <w:bCs/>
              </w:rPr>
              <w:t>117140</w:t>
            </w:r>
            <w:r w:rsidR="00F14975" w:rsidRPr="00790B26">
              <w:rPr>
                <w:bCs/>
              </w:rPr>
              <w:t>0</w:t>
            </w:r>
            <w:r w:rsidRPr="00790B26">
              <w:rPr>
                <w:bCs/>
              </w:rPr>
              <w:t>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Средства самообложения граждан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790B26" w:rsidRDefault="00120D40" w:rsidP="00C25EFE">
            <w:pPr>
              <w:rPr>
                <w:bCs/>
              </w:rPr>
            </w:pPr>
            <w:r>
              <w:rPr>
                <w:bCs/>
              </w:rPr>
              <w:t>105,8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790B26" w:rsidRDefault="00120D40" w:rsidP="00F14975">
            <w:pPr>
              <w:rPr>
                <w:bCs/>
              </w:rPr>
            </w:pPr>
            <w:r>
              <w:rPr>
                <w:bCs/>
              </w:rPr>
              <w:t>105,8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790B26" w:rsidRDefault="00C25EFE" w:rsidP="00C25EFE">
            <w:pPr>
              <w:rPr>
                <w:bCs/>
              </w:rPr>
            </w:pPr>
            <w:r w:rsidRPr="00790B26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lastRenderedPageBreak/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1827,4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1827,4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450192">
              <w:rPr>
                <w:bCs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450192" w:rsidRDefault="00120D40" w:rsidP="00C25EFE">
            <w:r>
              <w:t>1827,4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450192" w:rsidRDefault="00120D40" w:rsidP="00C25EFE">
            <w:pPr>
              <w:rPr>
                <w:bCs/>
              </w:rPr>
            </w:pPr>
            <w:r>
              <w:rPr>
                <w:bCs/>
              </w:rPr>
              <w:t>1827,4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450192" w:rsidRDefault="00C25EFE" w:rsidP="00C25EFE">
            <w:pPr>
              <w:rPr>
                <w:bCs/>
              </w:rPr>
            </w:pPr>
            <w:r w:rsidRPr="00450192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164,4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164,4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790B26" w:rsidRPr="00C25EFE" w:rsidTr="00EF19B7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>
              <w:rPr>
                <w:b/>
                <w:bCs/>
              </w:rPr>
              <w:t>2020100100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B26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164,4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164,4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C25EFE" w:rsidRDefault="00790B26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90B26" w:rsidRPr="00C25EFE" w:rsidTr="00EF19B7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972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DF3A88">
              <w:rPr>
                <w:bCs/>
              </w:rPr>
              <w:t>2020100110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B26" w:rsidRPr="00DF3A88" w:rsidRDefault="00120D40" w:rsidP="00C25EFE">
            <w:pPr>
              <w:rPr>
                <w:bCs/>
              </w:rPr>
            </w:pPr>
            <w:r>
              <w:rPr>
                <w:bCs/>
              </w:rPr>
              <w:t>164,4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DF3A88" w:rsidRDefault="00120D40" w:rsidP="00C25EFE">
            <w:pPr>
              <w:rPr>
                <w:bCs/>
              </w:rPr>
            </w:pPr>
            <w:r>
              <w:rPr>
                <w:bCs/>
              </w:rPr>
              <w:t>164,4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B26" w:rsidRPr="00DF3A88" w:rsidRDefault="00790B26" w:rsidP="00C25EFE">
            <w:pPr>
              <w:rPr>
                <w:bCs/>
              </w:rPr>
            </w:pPr>
            <w:r w:rsidRPr="00DF3A88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2020300000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72,8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  <w:bCs/>
              </w:rPr>
            </w:pPr>
            <w:r>
              <w:rPr>
                <w:b/>
                <w:bCs/>
              </w:rPr>
              <w:t>72,8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EF19B7">
        <w:trPr>
          <w:trHeight w:val="8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DF3A88">
              <w:rPr>
                <w:bCs/>
              </w:rPr>
              <w:t>2020301500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DF3A88" w:rsidRDefault="00120D40" w:rsidP="00C25EFE">
            <w:pPr>
              <w:rPr>
                <w:bCs/>
              </w:rPr>
            </w:pPr>
            <w:r>
              <w:rPr>
                <w:bCs/>
              </w:rPr>
              <w:t>72,8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DF3A88" w:rsidRDefault="00120D40" w:rsidP="00CF699E">
            <w:pPr>
              <w:rPr>
                <w:bCs/>
              </w:rPr>
            </w:pPr>
            <w:r>
              <w:rPr>
                <w:bCs/>
              </w:rPr>
              <w:t>72,8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DF3A88" w:rsidRDefault="00C25EFE" w:rsidP="00C25EFE">
            <w:pPr>
              <w:rPr>
                <w:bCs/>
              </w:rPr>
            </w:pPr>
            <w:r w:rsidRPr="00DF3A88">
              <w:rPr>
                <w:bCs/>
              </w:rPr>
              <w:t>100,0</w:t>
            </w:r>
          </w:p>
        </w:tc>
      </w:tr>
      <w:tr w:rsidR="00C25EFE" w:rsidRPr="00C25EFE" w:rsidTr="00EF19B7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790B26">
            <w:r w:rsidRPr="00C25EFE">
              <w:t>97</w:t>
            </w:r>
            <w:r w:rsidR="00790B26"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  <w:r w:rsidRPr="00C25EFE">
              <w:t>2020301510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25EFE">
            <w:r>
              <w:t>72,8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r>
              <w:t>72,8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100,0</w:t>
            </w:r>
          </w:p>
        </w:tc>
      </w:tr>
      <w:tr w:rsidR="00C25EFE" w:rsidRPr="00C25EFE" w:rsidTr="00EF19B7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790B26">
            <w:pPr>
              <w:rPr>
                <w:b/>
              </w:rPr>
            </w:pPr>
            <w:r w:rsidRPr="00C25EFE">
              <w:rPr>
                <w:b/>
              </w:rPr>
              <w:t>97</w:t>
            </w:r>
            <w:r w:rsidR="00790B26">
              <w:rPr>
                <w:b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2020499910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E948B3">
            <w:pPr>
              <w:rPr>
                <w:b/>
              </w:rPr>
            </w:pPr>
            <w:r w:rsidRPr="00C25EFE">
              <w:rPr>
                <w:b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E948B3">
            <w:pPr>
              <w:rPr>
                <w:b/>
              </w:rPr>
            </w:pPr>
            <w:r>
              <w:rPr>
                <w:b/>
              </w:rPr>
              <w:t>1590,2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rPr>
                <w:b/>
              </w:rPr>
            </w:pPr>
            <w:r>
              <w:rPr>
                <w:b/>
              </w:rPr>
              <w:t>1590,2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EF19B7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120D40" w:rsidP="00CF6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2640,2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120D40" w:rsidP="00C25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2640,9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7609D0" w:rsidP="00C25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</w:tbl>
    <w:p w:rsidR="00C25EFE" w:rsidRPr="00C25EFE" w:rsidRDefault="00C25EFE" w:rsidP="00C25EFE"/>
    <w:p w:rsidR="00DB6117" w:rsidRDefault="00DB6117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781F0A" w:rsidRDefault="00781F0A" w:rsidP="00C25EFE">
      <w:pPr>
        <w:jc w:val="center"/>
        <w:rPr>
          <w:sz w:val="28"/>
          <w:szCs w:val="28"/>
        </w:rPr>
      </w:pPr>
    </w:p>
    <w:p w:rsidR="00781F0A" w:rsidRDefault="00781F0A" w:rsidP="00C25EFE">
      <w:pPr>
        <w:jc w:val="center"/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80"/>
      </w:tblGrid>
      <w:tr w:rsidR="00C25EFE" w:rsidRPr="00C25EFE" w:rsidTr="00EF19B7">
        <w:trPr>
          <w:trHeight w:val="60"/>
        </w:trPr>
        <w:tc>
          <w:tcPr>
            <w:tcW w:w="10580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</w:p>
        </w:tc>
      </w:tr>
    </w:tbl>
    <w:p w:rsidR="00C25EFE" w:rsidRDefault="00C25EFE" w:rsidP="00B553F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Отчет об исполнении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Бюджета администрации </w:t>
      </w:r>
      <w:proofErr w:type="spellStart"/>
      <w:r w:rsidR="00131B50">
        <w:rPr>
          <w:b/>
          <w:bCs/>
          <w:sz w:val="28"/>
        </w:rPr>
        <w:t>Арыкского</w:t>
      </w:r>
      <w:proofErr w:type="spellEnd"/>
      <w:r>
        <w:rPr>
          <w:b/>
          <w:bCs/>
          <w:sz w:val="28"/>
        </w:rPr>
        <w:t xml:space="preserve"> сельского поселения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 201</w:t>
      </w:r>
      <w:r w:rsidR="006441DE">
        <w:rPr>
          <w:b/>
          <w:bCs/>
          <w:sz w:val="28"/>
        </w:rPr>
        <w:t>8</w:t>
      </w:r>
      <w:r>
        <w:rPr>
          <w:b/>
          <w:bCs/>
          <w:sz w:val="28"/>
        </w:rPr>
        <w:t xml:space="preserve"> год</w:t>
      </w:r>
    </w:p>
    <w:p w:rsidR="00C25EFE" w:rsidRDefault="00C25EFE" w:rsidP="00C25EFE">
      <w:pPr>
        <w:jc w:val="center"/>
        <w:rPr>
          <w:b/>
          <w:bCs/>
          <w:sz w:val="28"/>
        </w:rPr>
      </w:pPr>
    </w:p>
    <w:p w:rsidR="00C25EFE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Первоначальный план бюджета муниципального образования </w:t>
      </w:r>
      <w:proofErr w:type="spellStart"/>
      <w:r w:rsidR="00131B50">
        <w:rPr>
          <w:sz w:val="28"/>
          <w:szCs w:val="28"/>
        </w:rPr>
        <w:t>Арыкское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 утвержден в сумме </w:t>
      </w:r>
      <w:r w:rsidR="00C47026">
        <w:rPr>
          <w:sz w:val="28"/>
          <w:szCs w:val="28"/>
        </w:rPr>
        <w:t>2210800</w:t>
      </w:r>
      <w:r w:rsidR="00EE4F7E">
        <w:rPr>
          <w:sz w:val="28"/>
          <w:szCs w:val="28"/>
        </w:rPr>
        <w:t xml:space="preserve"> </w:t>
      </w:r>
      <w:r>
        <w:rPr>
          <w:sz w:val="28"/>
          <w:szCs w:val="28"/>
        </w:rPr>
        <w:t>руб.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в бюджет поселения были внесены поправки в сторону увеличения  на сумму </w:t>
      </w:r>
      <w:r w:rsidR="00C47026">
        <w:rPr>
          <w:sz w:val="28"/>
          <w:szCs w:val="28"/>
        </w:rPr>
        <w:t>2640200</w:t>
      </w:r>
      <w:r w:rsidR="0001785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BF43B0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доходов бюджета поселения составляет </w:t>
      </w:r>
      <w:r w:rsidR="00C47026">
        <w:rPr>
          <w:sz w:val="28"/>
          <w:szCs w:val="28"/>
        </w:rPr>
        <w:t>100,0</w:t>
      </w:r>
      <w:r>
        <w:rPr>
          <w:sz w:val="28"/>
          <w:szCs w:val="28"/>
        </w:rPr>
        <w:t xml:space="preserve"> %. Плановые назначения по доходам  на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 утверждены в сумме </w:t>
      </w:r>
      <w:r w:rsidR="00C47026">
        <w:rPr>
          <w:sz w:val="28"/>
          <w:szCs w:val="28"/>
        </w:rPr>
        <w:t>2640200</w:t>
      </w:r>
      <w:r>
        <w:rPr>
          <w:sz w:val="28"/>
          <w:szCs w:val="28"/>
        </w:rPr>
        <w:t xml:space="preserve"> рублей. Фактическое исполнение доходов в бюджете поселения составило </w:t>
      </w:r>
      <w:r w:rsidR="00C47026">
        <w:rPr>
          <w:sz w:val="28"/>
          <w:szCs w:val="28"/>
        </w:rPr>
        <w:t>2640927,04</w:t>
      </w:r>
      <w:r>
        <w:rPr>
          <w:sz w:val="28"/>
          <w:szCs w:val="28"/>
        </w:rPr>
        <w:t xml:space="preserve"> рублей, что составило </w:t>
      </w:r>
      <w:r w:rsidR="00C47026">
        <w:rPr>
          <w:sz w:val="28"/>
          <w:szCs w:val="28"/>
        </w:rPr>
        <w:t>100,0</w:t>
      </w:r>
      <w:r>
        <w:rPr>
          <w:sz w:val="28"/>
          <w:szCs w:val="28"/>
        </w:rPr>
        <w:t xml:space="preserve"> %. Поступление налоговых доходов составило </w:t>
      </w:r>
      <w:r w:rsidR="00C47026">
        <w:rPr>
          <w:sz w:val="28"/>
          <w:szCs w:val="28"/>
        </w:rPr>
        <w:t>704224,04</w:t>
      </w:r>
      <w:r>
        <w:rPr>
          <w:sz w:val="28"/>
          <w:szCs w:val="28"/>
        </w:rPr>
        <w:t xml:space="preserve"> рублей или </w:t>
      </w:r>
      <w:r w:rsidR="00C47026">
        <w:rPr>
          <w:sz w:val="28"/>
          <w:szCs w:val="28"/>
        </w:rPr>
        <w:t>26,6</w:t>
      </w:r>
      <w:r>
        <w:rPr>
          <w:sz w:val="28"/>
          <w:szCs w:val="28"/>
        </w:rPr>
        <w:t xml:space="preserve"> % к уточненному плану. Поступление  НДФЛ в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году составило </w:t>
      </w:r>
      <w:r w:rsidR="00C47026">
        <w:rPr>
          <w:sz w:val="28"/>
          <w:szCs w:val="28"/>
        </w:rPr>
        <w:t>152261,70</w:t>
      </w:r>
      <w:r>
        <w:rPr>
          <w:sz w:val="28"/>
          <w:szCs w:val="28"/>
        </w:rPr>
        <w:t xml:space="preserve"> рублей или </w:t>
      </w:r>
      <w:r w:rsidR="00C47026">
        <w:rPr>
          <w:sz w:val="28"/>
          <w:szCs w:val="28"/>
        </w:rPr>
        <w:t>100,0</w:t>
      </w:r>
      <w:r>
        <w:rPr>
          <w:sz w:val="28"/>
          <w:szCs w:val="28"/>
        </w:rPr>
        <w:t xml:space="preserve"> %,</w:t>
      </w:r>
      <w:r w:rsidR="00BF43B0">
        <w:rPr>
          <w:sz w:val="28"/>
          <w:szCs w:val="28"/>
        </w:rPr>
        <w:t>налоги на товары (</w:t>
      </w:r>
      <w:proofErr w:type="spellStart"/>
      <w:r w:rsidR="00BF43B0">
        <w:rPr>
          <w:sz w:val="28"/>
          <w:szCs w:val="28"/>
        </w:rPr>
        <w:t>работы</w:t>
      </w:r>
      <w:proofErr w:type="gramStart"/>
      <w:r w:rsidR="00BF43B0">
        <w:rPr>
          <w:sz w:val="28"/>
          <w:szCs w:val="28"/>
        </w:rPr>
        <w:t>,у</w:t>
      </w:r>
      <w:proofErr w:type="gramEnd"/>
      <w:r w:rsidR="00BF43B0">
        <w:rPr>
          <w:sz w:val="28"/>
          <w:szCs w:val="28"/>
        </w:rPr>
        <w:t>слуги</w:t>
      </w:r>
      <w:proofErr w:type="spellEnd"/>
      <w:r w:rsidR="00BF43B0">
        <w:rPr>
          <w:sz w:val="28"/>
          <w:szCs w:val="28"/>
        </w:rPr>
        <w:t xml:space="preserve">) реализуемые на территории РФ – </w:t>
      </w:r>
      <w:r w:rsidR="00C47026">
        <w:rPr>
          <w:sz w:val="28"/>
          <w:szCs w:val="28"/>
        </w:rPr>
        <w:t>298143,46</w:t>
      </w:r>
      <w:r w:rsidR="00BF43B0">
        <w:rPr>
          <w:sz w:val="28"/>
          <w:szCs w:val="28"/>
        </w:rPr>
        <w:t xml:space="preserve"> рублей или </w:t>
      </w:r>
      <w:r w:rsidR="00C47026">
        <w:rPr>
          <w:sz w:val="28"/>
          <w:szCs w:val="28"/>
        </w:rPr>
        <w:t>100,0</w:t>
      </w:r>
      <w:r w:rsidR="00BF43B0">
        <w:rPr>
          <w:sz w:val="28"/>
          <w:szCs w:val="28"/>
        </w:rPr>
        <w:t>%,</w:t>
      </w:r>
      <w:r>
        <w:rPr>
          <w:sz w:val="28"/>
          <w:szCs w:val="28"/>
        </w:rPr>
        <w:t xml:space="preserve"> налог на имущество физических лиц </w:t>
      </w:r>
      <w:r w:rsidR="00BF43B0">
        <w:rPr>
          <w:sz w:val="28"/>
          <w:szCs w:val="28"/>
        </w:rPr>
        <w:t>–</w:t>
      </w:r>
      <w:r w:rsidR="00C47026">
        <w:rPr>
          <w:sz w:val="28"/>
          <w:szCs w:val="28"/>
        </w:rPr>
        <w:t>28457,02</w:t>
      </w:r>
      <w:r>
        <w:rPr>
          <w:sz w:val="28"/>
          <w:szCs w:val="28"/>
        </w:rPr>
        <w:t xml:space="preserve"> рубл</w:t>
      </w:r>
      <w:r w:rsidR="0001785B">
        <w:rPr>
          <w:sz w:val="28"/>
          <w:szCs w:val="28"/>
        </w:rPr>
        <w:t>ей</w:t>
      </w:r>
      <w:r>
        <w:rPr>
          <w:sz w:val="28"/>
          <w:szCs w:val="28"/>
        </w:rPr>
        <w:t xml:space="preserve"> или </w:t>
      </w:r>
      <w:r w:rsidR="00C47026">
        <w:rPr>
          <w:sz w:val="28"/>
          <w:szCs w:val="28"/>
        </w:rPr>
        <w:t>100,0</w:t>
      </w:r>
      <w:r w:rsidR="002B18ED">
        <w:rPr>
          <w:sz w:val="28"/>
          <w:szCs w:val="28"/>
        </w:rPr>
        <w:t>%,</w:t>
      </w:r>
      <w:r>
        <w:rPr>
          <w:sz w:val="28"/>
          <w:szCs w:val="28"/>
        </w:rPr>
        <w:t xml:space="preserve"> земельный налог</w:t>
      </w:r>
      <w:r w:rsidR="00C47026">
        <w:rPr>
          <w:sz w:val="28"/>
          <w:szCs w:val="28"/>
        </w:rPr>
        <w:t xml:space="preserve"> с организаций</w:t>
      </w:r>
      <w:r>
        <w:rPr>
          <w:sz w:val="28"/>
          <w:szCs w:val="28"/>
        </w:rPr>
        <w:t xml:space="preserve"> – </w:t>
      </w:r>
      <w:r w:rsidR="00B532E5">
        <w:rPr>
          <w:sz w:val="28"/>
          <w:szCs w:val="28"/>
        </w:rPr>
        <w:t>108021,18</w:t>
      </w:r>
      <w:r>
        <w:rPr>
          <w:sz w:val="28"/>
          <w:szCs w:val="28"/>
        </w:rPr>
        <w:t xml:space="preserve"> рублей или </w:t>
      </w:r>
      <w:r w:rsidR="00B532E5">
        <w:rPr>
          <w:sz w:val="28"/>
          <w:szCs w:val="28"/>
        </w:rPr>
        <w:t>100,0</w:t>
      </w:r>
      <w:r>
        <w:rPr>
          <w:sz w:val="28"/>
          <w:szCs w:val="28"/>
        </w:rPr>
        <w:t xml:space="preserve"> %</w:t>
      </w:r>
      <w:r w:rsidR="00B532E5">
        <w:rPr>
          <w:sz w:val="28"/>
          <w:szCs w:val="28"/>
        </w:rPr>
        <w:t>, земельный налог  с физических лиц – 117343,68 рублей или 100,0%.</w:t>
      </w:r>
      <w:r>
        <w:rPr>
          <w:sz w:val="28"/>
          <w:szCs w:val="28"/>
        </w:rPr>
        <w:t xml:space="preserve"> Поступление неналоговых доходов составило </w:t>
      </w:r>
      <w:r w:rsidR="00B532E5">
        <w:rPr>
          <w:sz w:val="28"/>
          <w:szCs w:val="28"/>
        </w:rPr>
        <w:t>105800</w:t>
      </w:r>
      <w:r>
        <w:rPr>
          <w:sz w:val="28"/>
          <w:szCs w:val="28"/>
        </w:rPr>
        <w:t xml:space="preserve"> рублей или </w:t>
      </w:r>
      <w:r w:rsidR="00B532E5">
        <w:rPr>
          <w:sz w:val="28"/>
          <w:szCs w:val="28"/>
        </w:rPr>
        <w:t>4,0</w:t>
      </w:r>
      <w:r>
        <w:rPr>
          <w:sz w:val="28"/>
          <w:szCs w:val="28"/>
        </w:rPr>
        <w:t xml:space="preserve"> % к уточненному плану</w:t>
      </w:r>
      <w:r w:rsidR="00BF43B0">
        <w:rPr>
          <w:sz w:val="28"/>
          <w:szCs w:val="28"/>
        </w:rPr>
        <w:t>(самообложение граждан).</w:t>
      </w:r>
    </w:p>
    <w:p w:rsidR="00BF43B0" w:rsidRDefault="00BF43B0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Изменения </w:t>
      </w:r>
      <w:r w:rsidR="00C25EFE">
        <w:rPr>
          <w:sz w:val="28"/>
          <w:szCs w:val="28"/>
          <w:shd w:val="clear" w:color="auto" w:fill="FFFFFF"/>
        </w:rPr>
        <w:t xml:space="preserve">произошли за счет  поступления межбюджетных трансфертов, передаваемых бюджетам поселений, направленных на активизацию работы по введению самообложения граждан в сумме </w:t>
      </w:r>
      <w:r w:rsidR="002B18ED">
        <w:rPr>
          <w:sz w:val="28"/>
          <w:szCs w:val="28"/>
          <w:shd w:val="clear" w:color="auto" w:fill="FFFFFF"/>
        </w:rPr>
        <w:t>1</w:t>
      </w:r>
      <w:r w:rsidR="00A142E8">
        <w:rPr>
          <w:sz w:val="28"/>
          <w:szCs w:val="28"/>
          <w:shd w:val="clear" w:color="auto" w:fill="FFFFFF"/>
        </w:rPr>
        <w:t>30</w:t>
      </w:r>
      <w:r w:rsidR="00B532E5">
        <w:rPr>
          <w:sz w:val="28"/>
          <w:szCs w:val="28"/>
          <w:shd w:val="clear" w:color="auto" w:fill="FFFFFF"/>
        </w:rPr>
        <w:t>2</w:t>
      </w:r>
      <w:r w:rsidR="00A142E8">
        <w:rPr>
          <w:sz w:val="28"/>
          <w:szCs w:val="28"/>
          <w:shd w:val="clear" w:color="auto" w:fill="FFFFFF"/>
        </w:rPr>
        <w:t>00</w:t>
      </w:r>
      <w:r w:rsidR="002B18ED">
        <w:rPr>
          <w:sz w:val="28"/>
          <w:szCs w:val="28"/>
          <w:shd w:val="clear" w:color="auto" w:fill="FFFFFF"/>
        </w:rPr>
        <w:t xml:space="preserve"> р</w:t>
      </w:r>
      <w:r w:rsidR="00C25EFE">
        <w:rPr>
          <w:sz w:val="28"/>
          <w:szCs w:val="28"/>
          <w:shd w:val="clear" w:color="auto" w:fill="FFFFFF"/>
        </w:rPr>
        <w:t>ублей</w:t>
      </w:r>
      <w:r w:rsidR="00A142E8">
        <w:rPr>
          <w:sz w:val="28"/>
          <w:szCs w:val="28"/>
          <w:shd w:val="clear" w:color="auto" w:fill="FFFFFF"/>
        </w:rPr>
        <w:t>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 учетом изменений, вносимых в течени</w:t>
      </w:r>
      <w:proofErr w:type="gramStart"/>
      <w:r>
        <w:rPr>
          <w:sz w:val="28"/>
          <w:szCs w:val="28"/>
          <w:shd w:val="clear" w:color="auto" w:fill="FFFFFF"/>
        </w:rPr>
        <w:t>и</w:t>
      </w:r>
      <w:proofErr w:type="gramEnd"/>
      <w:r>
        <w:rPr>
          <w:sz w:val="28"/>
          <w:szCs w:val="28"/>
          <w:shd w:val="clear" w:color="auto" w:fill="FFFFFF"/>
        </w:rPr>
        <w:t xml:space="preserve"> года </w:t>
      </w:r>
      <w:proofErr w:type="spellStart"/>
      <w:r w:rsidR="00BF43B0">
        <w:rPr>
          <w:sz w:val="28"/>
          <w:szCs w:val="28"/>
          <w:shd w:val="clear" w:color="auto" w:fill="FFFFFF"/>
        </w:rPr>
        <w:t>Арыкской</w:t>
      </w:r>
      <w:proofErr w:type="spellEnd"/>
      <w:r>
        <w:rPr>
          <w:sz w:val="28"/>
          <w:szCs w:val="28"/>
          <w:shd w:val="clear" w:color="auto" w:fill="FFFFFF"/>
        </w:rPr>
        <w:t xml:space="preserve"> сельской Думой, бюджетные ассигнования утверждены в сумме </w:t>
      </w:r>
      <w:r w:rsidR="00507767">
        <w:rPr>
          <w:sz w:val="28"/>
          <w:szCs w:val="28"/>
          <w:shd w:val="clear" w:color="auto" w:fill="FFFFFF"/>
        </w:rPr>
        <w:t>2752705,51</w:t>
      </w:r>
      <w:r>
        <w:rPr>
          <w:sz w:val="28"/>
          <w:szCs w:val="28"/>
          <w:shd w:val="clear" w:color="auto" w:fill="FFFFFF"/>
        </w:rPr>
        <w:t xml:space="preserve"> 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. Исполнение бюджета по расходам за 201</w:t>
      </w:r>
      <w:r w:rsidR="00507767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 xml:space="preserve"> год составляет </w:t>
      </w:r>
      <w:r w:rsidR="00507767">
        <w:rPr>
          <w:sz w:val="28"/>
          <w:szCs w:val="28"/>
          <w:shd w:val="clear" w:color="auto" w:fill="FFFFFF"/>
        </w:rPr>
        <w:t>2523183,17</w:t>
      </w:r>
      <w:r>
        <w:rPr>
          <w:sz w:val="28"/>
          <w:szCs w:val="28"/>
          <w:shd w:val="clear" w:color="auto" w:fill="FFFFFF"/>
        </w:rPr>
        <w:t xml:space="preserve"> рублей – 9</w:t>
      </w:r>
      <w:r w:rsidR="00507767">
        <w:rPr>
          <w:sz w:val="28"/>
          <w:szCs w:val="28"/>
          <w:shd w:val="clear" w:color="auto" w:fill="FFFFFF"/>
        </w:rPr>
        <w:t>1</w:t>
      </w:r>
      <w:r w:rsidR="00316EEE">
        <w:rPr>
          <w:sz w:val="28"/>
          <w:szCs w:val="28"/>
          <w:shd w:val="clear" w:color="auto" w:fill="FFFFFF"/>
        </w:rPr>
        <w:t>,</w:t>
      </w:r>
      <w:r w:rsidR="00507767">
        <w:rPr>
          <w:sz w:val="28"/>
          <w:szCs w:val="28"/>
          <w:shd w:val="clear" w:color="auto" w:fill="FFFFFF"/>
        </w:rPr>
        <w:t>0</w:t>
      </w:r>
      <w:r>
        <w:rPr>
          <w:sz w:val="28"/>
          <w:szCs w:val="28"/>
          <w:shd w:val="clear" w:color="auto" w:fill="FFFFFF"/>
        </w:rPr>
        <w:t xml:space="preserve"> %, израсходовано в пределах нормы.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разделу «Общегосударственные вопросы» расходы профинансированы на 9</w:t>
      </w:r>
      <w:r w:rsidR="000C0AF8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>,</w:t>
      </w:r>
      <w:r w:rsidR="00363CC1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% и выразились в сумме </w:t>
      </w:r>
      <w:r w:rsidR="00593772">
        <w:rPr>
          <w:sz w:val="28"/>
          <w:szCs w:val="28"/>
          <w:shd w:val="clear" w:color="auto" w:fill="FFFFFF"/>
        </w:rPr>
        <w:t>1301081,49</w:t>
      </w:r>
      <w:r w:rsidR="009A47D0">
        <w:rPr>
          <w:sz w:val="28"/>
          <w:szCs w:val="28"/>
          <w:shd w:val="clear" w:color="auto" w:fill="FFFFFF"/>
        </w:rPr>
        <w:t xml:space="preserve"> 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, из них: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содержание главы администрации направлено </w:t>
      </w:r>
      <w:r w:rsidR="00507767">
        <w:rPr>
          <w:sz w:val="28"/>
          <w:szCs w:val="28"/>
          <w:shd w:val="clear" w:color="auto" w:fill="FFFFFF"/>
        </w:rPr>
        <w:t>384011,80</w:t>
      </w:r>
      <w:r w:rsidR="009A47D0">
        <w:rPr>
          <w:sz w:val="28"/>
          <w:szCs w:val="28"/>
          <w:shd w:val="clear" w:color="auto" w:fill="FFFFFF"/>
        </w:rPr>
        <w:t>рубл</w:t>
      </w:r>
      <w:r w:rsidR="00865199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расходы на содержание администрации составили </w:t>
      </w:r>
      <w:r w:rsidR="00565419">
        <w:rPr>
          <w:sz w:val="28"/>
          <w:szCs w:val="28"/>
          <w:shd w:val="clear" w:color="auto" w:fill="FFFFFF"/>
        </w:rPr>
        <w:t>748946,33</w:t>
      </w:r>
      <w:r w:rsidR="00AC5F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рубл</w:t>
      </w:r>
      <w:r w:rsidR="009A47D0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>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финансирование расходов референдума израсходовано </w:t>
      </w:r>
      <w:r w:rsidR="00AC5FBA">
        <w:rPr>
          <w:sz w:val="28"/>
          <w:szCs w:val="28"/>
          <w:shd w:val="clear" w:color="auto" w:fill="FFFFFF"/>
        </w:rPr>
        <w:t>1</w:t>
      </w:r>
      <w:r w:rsidR="00593772">
        <w:rPr>
          <w:sz w:val="28"/>
          <w:szCs w:val="28"/>
          <w:shd w:val="clear" w:color="auto" w:fill="FFFFFF"/>
        </w:rPr>
        <w:t>5</w:t>
      </w:r>
      <w:r w:rsidR="009A47D0">
        <w:rPr>
          <w:sz w:val="28"/>
          <w:szCs w:val="28"/>
          <w:shd w:val="clear" w:color="auto" w:fill="FFFFFF"/>
        </w:rPr>
        <w:t>000</w:t>
      </w:r>
      <w:r>
        <w:rPr>
          <w:sz w:val="28"/>
          <w:szCs w:val="28"/>
          <w:shd w:val="clear" w:color="auto" w:fill="FFFFFF"/>
        </w:rPr>
        <w:t xml:space="preserve"> рублей;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 финансирование </w:t>
      </w:r>
      <w:r w:rsidR="009A47D0">
        <w:rPr>
          <w:sz w:val="28"/>
          <w:szCs w:val="28"/>
          <w:shd w:val="clear" w:color="auto" w:fill="FFFFFF"/>
        </w:rPr>
        <w:t>других общегосударственных вопросов</w:t>
      </w:r>
      <w:r>
        <w:rPr>
          <w:sz w:val="28"/>
          <w:szCs w:val="28"/>
          <w:shd w:val="clear" w:color="auto" w:fill="FFFFFF"/>
        </w:rPr>
        <w:t xml:space="preserve"> направлено </w:t>
      </w:r>
      <w:r w:rsidR="00507767">
        <w:rPr>
          <w:sz w:val="28"/>
          <w:szCs w:val="28"/>
          <w:shd w:val="clear" w:color="auto" w:fill="FFFFFF"/>
        </w:rPr>
        <w:t>153123,36</w:t>
      </w:r>
      <w:r>
        <w:rPr>
          <w:sz w:val="28"/>
          <w:szCs w:val="28"/>
          <w:shd w:val="clear" w:color="auto" w:fill="FFFFFF"/>
        </w:rPr>
        <w:t xml:space="preserve">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Расходы по разделу «Национальная оборона» в сумме </w:t>
      </w:r>
      <w:r w:rsidR="00565419">
        <w:rPr>
          <w:sz w:val="28"/>
          <w:szCs w:val="28"/>
          <w:shd w:val="clear" w:color="auto" w:fill="FFFFFF"/>
        </w:rPr>
        <w:t>72800,00</w:t>
      </w:r>
      <w:r>
        <w:rPr>
          <w:sz w:val="28"/>
          <w:szCs w:val="28"/>
          <w:shd w:val="clear" w:color="auto" w:fill="FFFFFF"/>
        </w:rPr>
        <w:t xml:space="preserve"> руб. направлены на содержание ВУС.</w:t>
      </w:r>
    </w:p>
    <w:p w:rsidR="009A47D0" w:rsidRDefault="009A47D0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Расходы по разделу «Национальная безопасность и правоохранительная деятельность» в сумме </w:t>
      </w:r>
      <w:r w:rsidR="00565419">
        <w:rPr>
          <w:sz w:val="28"/>
          <w:szCs w:val="28"/>
          <w:shd w:val="clear" w:color="auto" w:fill="FFFFFF"/>
        </w:rPr>
        <w:t>723364,36</w:t>
      </w:r>
      <w:r w:rsidR="00A84008">
        <w:rPr>
          <w:sz w:val="28"/>
          <w:szCs w:val="28"/>
          <w:shd w:val="clear" w:color="auto" w:fill="FFFFFF"/>
        </w:rPr>
        <w:t xml:space="preserve"> </w:t>
      </w:r>
      <w:r w:rsidR="00865199">
        <w:rPr>
          <w:sz w:val="28"/>
          <w:szCs w:val="28"/>
          <w:shd w:val="clear" w:color="auto" w:fill="FFFFFF"/>
        </w:rPr>
        <w:t xml:space="preserve">рублей  </w:t>
      </w:r>
      <w:r w:rsidR="00A84008">
        <w:rPr>
          <w:sz w:val="28"/>
          <w:szCs w:val="28"/>
          <w:shd w:val="clear" w:color="auto" w:fill="FFFFFF"/>
        </w:rPr>
        <w:t>направлены на содержание пожарной команды.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Расходы по разделу</w:t>
      </w:r>
      <w:r w:rsidR="00660A0B">
        <w:rPr>
          <w:sz w:val="28"/>
          <w:szCs w:val="28"/>
          <w:shd w:val="clear" w:color="auto" w:fill="FFFFFF"/>
        </w:rPr>
        <w:t xml:space="preserve"> </w:t>
      </w:r>
      <w:r w:rsidR="00865199">
        <w:rPr>
          <w:sz w:val="28"/>
          <w:szCs w:val="28"/>
          <w:shd w:val="clear" w:color="auto" w:fill="FFFFFF"/>
        </w:rPr>
        <w:t>0409</w:t>
      </w:r>
      <w:r>
        <w:rPr>
          <w:sz w:val="28"/>
          <w:szCs w:val="28"/>
          <w:shd w:val="clear" w:color="auto" w:fill="FFFFFF"/>
        </w:rPr>
        <w:t xml:space="preserve"> «</w:t>
      </w:r>
      <w:r w:rsidR="00865199">
        <w:rPr>
          <w:sz w:val="28"/>
          <w:szCs w:val="28"/>
          <w:shd w:val="clear" w:color="auto" w:fill="FFFFFF"/>
        </w:rPr>
        <w:t>Дорожное хозяйство</w:t>
      </w:r>
      <w:r>
        <w:rPr>
          <w:sz w:val="28"/>
          <w:szCs w:val="28"/>
          <w:shd w:val="clear" w:color="auto" w:fill="FFFFFF"/>
        </w:rPr>
        <w:t xml:space="preserve">» выразились в сумме </w:t>
      </w:r>
      <w:r w:rsidR="00565419">
        <w:rPr>
          <w:sz w:val="28"/>
          <w:szCs w:val="28"/>
          <w:shd w:val="clear" w:color="auto" w:fill="FFFFFF"/>
        </w:rPr>
        <w:t>268313,64</w:t>
      </w:r>
      <w:r w:rsidR="0086519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рублей или </w:t>
      </w:r>
      <w:r w:rsidR="00565419">
        <w:rPr>
          <w:sz w:val="28"/>
          <w:szCs w:val="28"/>
          <w:shd w:val="clear" w:color="auto" w:fill="FFFFFF"/>
        </w:rPr>
        <w:t>63,9</w:t>
      </w:r>
      <w:r>
        <w:rPr>
          <w:sz w:val="28"/>
          <w:szCs w:val="28"/>
          <w:shd w:val="clear" w:color="auto" w:fill="FFFFFF"/>
        </w:rPr>
        <w:t xml:space="preserve"> % от плановых назначений. </w:t>
      </w:r>
      <w:r w:rsidR="00581CEA">
        <w:rPr>
          <w:sz w:val="28"/>
          <w:szCs w:val="28"/>
          <w:shd w:val="clear" w:color="auto" w:fill="FFFFFF"/>
        </w:rPr>
        <w:t>Сумма</w:t>
      </w:r>
      <w:r w:rsidR="0086519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направлен</w:t>
      </w:r>
      <w:r w:rsidR="00581CEA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на содержание дорожного хозяйства</w:t>
      </w:r>
      <w:r w:rsidR="00581CEA">
        <w:rPr>
          <w:sz w:val="28"/>
          <w:szCs w:val="28"/>
          <w:shd w:val="clear" w:color="auto" w:fill="FFFFFF"/>
        </w:rPr>
        <w:t>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Раздел «Поддержка жилищно-коммунального хозяйства» профинансирован в сумме </w:t>
      </w:r>
      <w:r w:rsidR="00565419">
        <w:rPr>
          <w:sz w:val="28"/>
          <w:szCs w:val="28"/>
          <w:shd w:val="clear" w:color="auto" w:fill="FFFFFF"/>
        </w:rPr>
        <w:t>54403,68</w:t>
      </w:r>
      <w:r>
        <w:rPr>
          <w:sz w:val="28"/>
          <w:szCs w:val="28"/>
          <w:shd w:val="clear" w:color="auto" w:fill="FFFFFF"/>
        </w:rPr>
        <w:t xml:space="preserve"> рубл</w:t>
      </w:r>
      <w:r w:rsidR="00C160E4"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 xml:space="preserve"> или </w:t>
      </w:r>
      <w:r w:rsidR="00565419">
        <w:rPr>
          <w:sz w:val="28"/>
          <w:szCs w:val="28"/>
          <w:shd w:val="clear" w:color="auto" w:fill="FFFFFF"/>
        </w:rPr>
        <w:t>51,4</w:t>
      </w:r>
      <w:r>
        <w:rPr>
          <w:sz w:val="28"/>
          <w:szCs w:val="28"/>
          <w:shd w:val="clear" w:color="auto" w:fill="FFFFFF"/>
        </w:rPr>
        <w:t xml:space="preserve"> % к годовым назначениям. Расходы  по разделу «Благоустройство» направлены на содержание уличного освещения – </w:t>
      </w:r>
      <w:r w:rsidR="00565419">
        <w:rPr>
          <w:sz w:val="28"/>
          <w:szCs w:val="28"/>
          <w:shd w:val="clear" w:color="auto" w:fill="FFFFFF"/>
        </w:rPr>
        <w:t>32533,69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660A0B">
        <w:rPr>
          <w:sz w:val="28"/>
          <w:szCs w:val="28"/>
          <w:shd w:val="clear" w:color="auto" w:fill="FFFFFF"/>
        </w:rPr>
        <w:t>руб</w:t>
      </w:r>
      <w:proofErr w:type="spellEnd"/>
      <w:proofErr w:type="gramStart"/>
      <w:r w:rsidR="00AC5FBA">
        <w:rPr>
          <w:sz w:val="28"/>
          <w:szCs w:val="28"/>
          <w:shd w:val="clear" w:color="auto" w:fill="FFFFFF"/>
        </w:rPr>
        <w:t>,</w:t>
      </w:r>
      <w:r w:rsidR="00660A0B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proofErr w:type="gramEnd"/>
      <w:r>
        <w:rPr>
          <w:sz w:val="28"/>
          <w:szCs w:val="28"/>
          <w:shd w:val="clear" w:color="auto" w:fill="FFFFFF"/>
        </w:rPr>
        <w:t>на прочие мероприя</w:t>
      </w:r>
      <w:r w:rsidR="0070345E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ия по благоустройству – </w:t>
      </w:r>
      <w:r w:rsidR="00565419">
        <w:rPr>
          <w:sz w:val="28"/>
          <w:szCs w:val="28"/>
          <w:shd w:val="clear" w:color="auto" w:fill="FFFFFF"/>
        </w:rPr>
        <w:t>21869,99</w:t>
      </w:r>
      <w:r>
        <w:rPr>
          <w:sz w:val="28"/>
          <w:szCs w:val="28"/>
          <w:shd w:val="clear" w:color="auto" w:fill="FFFFFF"/>
        </w:rPr>
        <w:t xml:space="preserve"> рубл</w:t>
      </w:r>
      <w:r w:rsidR="00A337A6">
        <w:rPr>
          <w:sz w:val="28"/>
          <w:szCs w:val="28"/>
          <w:shd w:val="clear" w:color="auto" w:fill="FFFFFF"/>
        </w:rPr>
        <w:t>я</w:t>
      </w:r>
      <w:r w:rsidR="00AC5FBA">
        <w:rPr>
          <w:sz w:val="28"/>
          <w:szCs w:val="28"/>
          <w:shd w:val="clear" w:color="auto" w:fill="FFFFFF"/>
        </w:rPr>
        <w:t>.</w:t>
      </w:r>
    </w:p>
    <w:p w:rsidR="00C25EFE" w:rsidRPr="00C25EFE" w:rsidRDefault="00C25EFE" w:rsidP="00660A0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Раздел «</w:t>
      </w:r>
      <w:r w:rsidR="00660A0B">
        <w:rPr>
          <w:sz w:val="28"/>
          <w:szCs w:val="28"/>
          <w:shd w:val="clear" w:color="auto" w:fill="FFFFFF"/>
        </w:rPr>
        <w:t>Социальное обеспечение и иные выплаты гражданам</w:t>
      </w:r>
      <w:r>
        <w:rPr>
          <w:sz w:val="28"/>
          <w:szCs w:val="28"/>
          <w:shd w:val="clear" w:color="auto" w:fill="FFFFFF"/>
        </w:rPr>
        <w:t xml:space="preserve">» профинансирован в сумме </w:t>
      </w:r>
      <w:r w:rsidR="00565419">
        <w:rPr>
          <w:sz w:val="28"/>
          <w:szCs w:val="28"/>
          <w:shd w:val="clear" w:color="auto" w:fill="FFFFFF"/>
        </w:rPr>
        <w:t>103220,00</w:t>
      </w:r>
      <w:r w:rsidR="00660A0B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 xml:space="preserve">. Расходы направлены на </w:t>
      </w:r>
      <w:r w:rsidR="00660A0B">
        <w:rPr>
          <w:sz w:val="28"/>
          <w:szCs w:val="28"/>
          <w:shd w:val="clear" w:color="auto" w:fill="FFFFFF"/>
        </w:rPr>
        <w:t>выплату доплаты к пенсиям государственных и муниципальных служащих</w:t>
      </w:r>
      <w:r w:rsidR="00EB0D7A">
        <w:rPr>
          <w:sz w:val="28"/>
          <w:szCs w:val="28"/>
          <w:shd w:val="clear" w:color="auto" w:fill="FFFFFF"/>
        </w:rPr>
        <w:t>.</w:t>
      </w: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Default="00C25EFE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p w:rsidR="00280D27" w:rsidRDefault="00280D27" w:rsidP="00C25EFE">
      <w:pPr>
        <w:rPr>
          <w:sz w:val="28"/>
          <w:szCs w:val="28"/>
        </w:rPr>
      </w:pPr>
    </w:p>
    <w:tbl>
      <w:tblPr>
        <w:tblW w:w="7395" w:type="dxa"/>
        <w:tblInd w:w="-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"/>
        <w:gridCol w:w="1558"/>
        <w:gridCol w:w="1558"/>
        <w:gridCol w:w="4247"/>
      </w:tblGrid>
      <w:tr w:rsidR="005E49FC" w:rsidTr="00CB124C">
        <w:trPr>
          <w:cantSplit/>
          <w:trHeight w:val="300"/>
        </w:trPr>
        <w:tc>
          <w:tcPr>
            <w:tcW w:w="32" w:type="dxa"/>
            <w:vAlign w:val="bottom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</w:tr>
      <w:tr w:rsidR="005E49FC" w:rsidTr="00CB124C">
        <w:trPr>
          <w:cantSplit/>
          <w:trHeight w:val="300"/>
        </w:trPr>
        <w:tc>
          <w:tcPr>
            <w:tcW w:w="32" w:type="dxa"/>
            <w:vAlign w:val="bottom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5E49FC" w:rsidRDefault="005E49F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5E49FC" w:rsidRDefault="005E49FC" w:rsidP="00BB084A">
            <w:pPr>
              <w:tabs>
                <w:tab w:val="left" w:pos="1350"/>
              </w:tabs>
              <w:rPr>
                <w:sz w:val="28"/>
                <w:szCs w:val="28"/>
              </w:rPr>
            </w:pPr>
          </w:p>
        </w:tc>
      </w:tr>
    </w:tbl>
    <w:p w:rsidR="00BB084A" w:rsidRDefault="005E49FC" w:rsidP="00BB084A">
      <w:pPr>
        <w:pStyle w:val="Web"/>
        <w:spacing w:line="240" w:lineRule="exact"/>
        <w:rPr>
          <w:sz w:val="28"/>
          <w:szCs w:val="28"/>
        </w:rPr>
      </w:pPr>
      <w:r>
        <w:rPr>
          <w:rStyle w:val="hl41"/>
          <w:rFonts w:ascii="Times New Roman" w:hAnsi="Times New Roman"/>
          <w:b w:val="0"/>
          <w:sz w:val="28"/>
        </w:rPr>
        <w:lastRenderedPageBreak/>
        <w:t xml:space="preserve">                                                                          </w:t>
      </w:r>
      <w:bookmarkStart w:id="0" w:name="_GoBack"/>
      <w:bookmarkEnd w:id="0"/>
      <w:r w:rsidR="00BB084A">
        <w:rPr>
          <w:sz w:val="28"/>
          <w:szCs w:val="28"/>
        </w:rPr>
        <w:t xml:space="preserve">                                                                          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</w:t>
      </w:r>
      <w:r w:rsidR="00846A5D">
        <w:rPr>
          <w:sz w:val="28"/>
          <w:szCs w:val="28"/>
        </w:rPr>
        <w:t>2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сельской Думы</w:t>
      </w:r>
    </w:p>
    <w:p w:rsidR="00BB084A" w:rsidRDefault="00BB084A" w:rsidP="00BB084A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№</w:t>
      </w:r>
      <w:r w:rsidR="00B2393C">
        <w:rPr>
          <w:sz w:val="28"/>
          <w:szCs w:val="28"/>
        </w:rPr>
        <w:t>13</w:t>
      </w:r>
      <w:r>
        <w:rPr>
          <w:sz w:val="28"/>
          <w:szCs w:val="28"/>
        </w:rPr>
        <w:t xml:space="preserve">    от </w:t>
      </w:r>
      <w:r w:rsidR="00B2393C">
        <w:rPr>
          <w:sz w:val="28"/>
          <w:szCs w:val="28"/>
        </w:rPr>
        <w:t>30.04.2019</w:t>
      </w: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BB084A" w:rsidRDefault="00BB084A" w:rsidP="00BB084A">
      <w:pPr>
        <w:tabs>
          <w:tab w:val="left" w:pos="128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Ведомственная структура</w:t>
      </w:r>
    </w:p>
    <w:p w:rsidR="00BB084A" w:rsidRDefault="00BB084A" w:rsidP="00BB084A">
      <w:pPr>
        <w:tabs>
          <w:tab w:val="left" w:pos="1289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расходов бюджета поселения на 201</w:t>
      </w:r>
      <w:r w:rsidR="006441DE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p w:rsidR="00BB084A" w:rsidRDefault="00BB084A" w:rsidP="00BB084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8"/>
        <w:gridCol w:w="709"/>
        <w:gridCol w:w="567"/>
        <w:gridCol w:w="567"/>
        <w:gridCol w:w="1417"/>
        <w:gridCol w:w="711"/>
        <w:gridCol w:w="1276"/>
        <w:gridCol w:w="42"/>
        <w:gridCol w:w="100"/>
        <w:gridCol w:w="1417"/>
        <w:gridCol w:w="851"/>
      </w:tblGrid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  <w:r>
              <w:t>Наименование</w:t>
            </w:r>
          </w:p>
          <w:p w:rsidR="000C1180" w:rsidRDefault="000C1180">
            <w:pPr>
              <w:tabs>
                <w:tab w:val="left" w:pos="1289"/>
              </w:tabs>
              <w:jc w:val="center"/>
            </w:pPr>
            <w:r>
              <w:t>главного распорядителя</w:t>
            </w: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Гл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Pr="00FD2BF7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  <w:proofErr w:type="spellStart"/>
            <w:r w:rsidRPr="00FD2BF7">
              <w:rPr>
                <w:b/>
              </w:rPr>
              <w:t>Рз</w:t>
            </w:r>
            <w:proofErr w:type="spellEnd"/>
          </w:p>
          <w:p w:rsidR="000C1180" w:rsidRPr="00FD2BF7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ВР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Утверждено</w:t>
            </w: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Фактически</w:t>
            </w: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FD2BF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% исполнения</w:t>
            </w:r>
          </w:p>
        </w:tc>
      </w:tr>
      <w:tr w:rsidR="00FD2BF7" w:rsidTr="006C1369">
        <w:trPr>
          <w:trHeight w:val="376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 xml:space="preserve">Муниципальное казенное учреждение администрация </w:t>
            </w:r>
            <w:proofErr w:type="spellStart"/>
            <w:r>
              <w:t>Арыкского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tabs>
                <w:tab w:val="left" w:pos="1289"/>
              </w:tabs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F0" w:rsidRDefault="008E44F0" w:rsidP="00980A2A">
            <w:pPr>
              <w:tabs>
                <w:tab w:val="left" w:pos="1289"/>
              </w:tabs>
              <w:jc w:val="center"/>
            </w:pPr>
          </w:p>
          <w:p w:rsidR="008E44F0" w:rsidRDefault="008E44F0" w:rsidP="00980A2A">
            <w:pPr>
              <w:tabs>
                <w:tab w:val="left" w:pos="1289"/>
              </w:tabs>
              <w:jc w:val="center"/>
            </w:pPr>
          </w:p>
          <w:p w:rsidR="008E44F0" w:rsidRDefault="008E44F0" w:rsidP="00980A2A">
            <w:pPr>
              <w:tabs>
                <w:tab w:val="left" w:pos="1289"/>
              </w:tabs>
              <w:jc w:val="center"/>
            </w:pPr>
          </w:p>
          <w:p w:rsidR="008E44F0" w:rsidRDefault="008E44F0" w:rsidP="00980A2A">
            <w:pPr>
              <w:tabs>
                <w:tab w:val="left" w:pos="1289"/>
              </w:tabs>
              <w:jc w:val="center"/>
            </w:pPr>
          </w:p>
          <w:p w:rsidR="000C1180" w:rsidRDefault="008E44F0" w:rsidP="00980A2A">
            <w:pPr>
              <w:tabs>
                <w:tab w:val="left" w:pos="1289"/>
              </w:tabs>
              <w:jc w:val="center"/>
            </w:pPr>
            <w:r>
              <w:t>2752705,51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FD2BF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8E44F0" w:rsidP="00980A2A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2523183,17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2BF7" w:rsidRDefault="00B3188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91,0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C1473F" w:rsidP="0098073A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1303855,90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C1473F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1301081,49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98073A" w:rsidP="006D3002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</w:t>
            </w:r>
            <w:r w:rsidR="006D3002">
              <w:rPr>
                <w:b/>
              </w:rPr>
              <w:t>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980A2A" w:rsidRDefault="00980A2A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384011,80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1046AD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6AD" w:rsidRDefault="001046AD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980A2A" w:rsidRDefault="00980A2A"/>
          <w:p w:rsidR="001046AD" w:rsidRDefault="001046AD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1046A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980A2A" w:rsidRDefault="00980A2A">
            <w:pPr>
              <w:tabs>
                <w:tab w:val="left" w:pos="1289"/>
              </w:tabs>
              <w:jc w:val="center"/>
            </w:pPr>
          </w:p>
          <w:p w:rsidR="001046AD" w:rsidRDefault="00C2420E">
            <w:pPr>
              <w:tabs>
                <w:tab w:val="left" w:pos="1289"/>
              </w:tabs>
              <w:jc w:val="center"/>
            </w:pPr>
            <w:r>
              <w:t>384100,00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AD" w:rsidRDefault="001046A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C2420E" w:rsidP="00C2420E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384011,80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80A2A" w:rsidRDefault="00980A2A" w:rsidP="00E04165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1046AD" w:rsidRDefault="001046A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rPr>
          <w:trHeight w:val="745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384011,80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384011,80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B329CD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082514" w:rsidRDefault="00082514">
            <w:pPr>
              <w:widowControl w:val="0"/>
              <w:autoSpaceDE w:val="0"/>
              <w:autoSpaceDN w:val="0"/>
              <w:adjustRightInd w:val="0"/>
            </w:pPr>
          </w:p>
          <w:p w:rsidR="00082514" w:rsidRDefault="00082514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0100001040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384011,80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E04165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E04165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Правительства Российской Федерации, высшие органы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rPr>
                <w:b/>
              </w:rPr>
            </w:pPr>
          </w:p>
          <w:p w:rsidR="000B18F3" w:rsidRDefault="000825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751055,90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49251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748946,33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FD2BF7" w:rsidTr="006C1369">
        <w:trPr>
          <w:trHeight w:val="1365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82514" w:rsidRDefault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751055,90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49251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748946,33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rPr>
          <w:trHeight w:val="663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751055,90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49251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748946,33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F3" w:rsidRDefault="000B18F3" w:rsidP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0B18F3">
              <w:t>7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751055,90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49251D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748946,33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99,7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2420E" w:rsidP="00C2420E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619956,00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619904,29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114255,90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2420E" w:rsidP="006C1369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112494,00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98,4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F3" w:rsidRDefault="000B18F3" w:rsidP="000B18F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0100001080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16844,00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2420E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16548,04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98,2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1473F">
              <w:rPr>
                <w:b/>
              </w:rPr>
              <w:t>5</w:t>
            </w:r>
            <w:r>
              <w:rPr>
                <w:b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1473F">
              <w:rPr>
                <w:b/>
              </w:rPr>
              <w:t>5</w:t>
            </w:r>
            <w:r w:rsidR="00AA4984">
              <w:rPr>
                <w:b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C1369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70B20" w:rsidP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Референдум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3F" w:rsidRDefault="006C1369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0C1180" w:rsidRDefault="00C1473F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15000,00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 w:rsidP="000B18F3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F3" w:rsidRDefault="00082514">
            <w:r>
              <w:t>972</w:t>
            </w:r>
          </w:p>
          <w:p w:rsidR="000B18F3" w:rsidRDefault="000B18F3"/>
          <w:p w:rsidR="000C1180" w:rsidRDefault="000C1180" w:rsidP="0008251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>
            <w:pPr>
              <w:tabs>
                <w:tab w:val="left" w:pos="1289"/>
              </w:tabs>
              <w:jc w:val="center"/>
            </w:pPr>
            <w:r>
              <w:t>07</w:t>
            </w:r>
          </w:p>
          <w:p w:rsidR="000C1180" w:rsidRDefault="000C1180" w:rsidP="006C1369">
            <w:pPr>
              <w:tabs>
                <w:tab w:val="left" w:pos="1289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>
            <w:pPr>
              <w:jc w:val="center"/>
            </w:pPr>
            <w:r>
              <w:t>200</w:t>
            </w:r>
          </w:p>
          <w:p w:rsidR="000C1180" w:rsidRDefault="000C1180" w:rsidP="006C1369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3F" w:rsidRDefault="00C1473F">
            <w:pPr>
              <w:tabs>
                <w:tab w:val="left" w:pos="1289"/>
              </w:tabs>
              <w:jc w:val="center"/>
            </w:pPr>
          </w:p>
          <w:p w:rsidR="00C1473F" w:rsidRDefault="00C1473F">
            <w:pPr>
              <w:tabs>
                <w:tab w:val="left" w:pos="1289"/>
              </w:tabs>
              <w:jc w:val="center"/>
            </w:pPr>
          </w:p>
          <w:p w:rsidR="000C1180" w:rsidRDefault="006C1369">
            <w:pPr>
              <w:tabs>
                <w:tab w:val="left" w:pos="1289"/>
              </w:tabs>
              <w:jc w:val="center"/>
            </w:pPr>
            <w:r>
              <w:t>1</w:t>
            </w:r>
            <w:r w:rsidR="00C1473F">
              <w:t>5</w:t>
            </w:r>
            <w:r>
              <w:t>000,00</w:t>
            </w:r>
          </w:p>
          <w:p w:rsidR="000C1180" w:rsidRDefault="000C118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6C1369" w:rsidP="00C1473F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C1473F">
              <w:t>5</w:t>
            </w:r>
            <w:r w:rsidR="00AA4984"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rPr>
                <w:b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  <w:rPr>
                <w:b/>
              </w:rPr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  <w:rPr>
                <w:b/>
              </w:rPr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153700,00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153123,36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99,6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</w:p>
          <w:p w:rsidR="00AD24AC" w:rsidRDefault="00AD24AC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153700,00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153123,36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99,6</w:t>
            </w:r>
          </w:p>
        </w:tc>
      </w:tr>
      <w:tr w:rsidR="00FD2BF7" w:rsidTr="006C1369">
        <w:trPr>
          <w:trHeight w:val="62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0100008000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36466,91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F407C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98,5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0100008000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37000,00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36466,91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98,5</w:t>
            </w:r>
          </w:p>
        </w:tc>
      </w:tr>
      <w:tr w:rsidR="00FD2BF7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A59A7" w:rsidP="00CA59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116656,45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116656,45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14" w:rsidRDefault="00082514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0100009090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116656,45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08251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</w:t>
            </w:r>
            <w:r w:rsidR="00082514">
              <w:t>9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3483"/>
              </w:tabs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CA17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Расходы </w:t>
            </w:r>
            <w:proofErr w:type="gramStart"/>
            <w:r>
              <w:t>за</w:t>
            </w:r>
            <w:proofErr w:type="gramEnd"/>
            <w:r>
              <w:t xml:space="preserve">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0B18F3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</w:p>
          <w:p w:rsidR="00AA4984" w:rsidRDefault="00CA59A7" w:rsidP="000B18F3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72800,00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>
            <w:pPr>
              <w:spacing w:after="200" w:line="276" w:lineRule="auto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Иные межбюджетные трансферты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>
            <w:pPr>
              <w:tabs>
                <w:tab w:val="left" w:pos="1289"/>
              </w:tabs>
              <w:jc w:val="center"/>
            </w:pPr>
          </w:p>
          <w:p w:rsidR="005F407C" w:rsidRDefault="005F407C">
            <w:pPr>
              <w:tabs>
                <w:tab w:val="left" w:pos="1289"/>
              </w:tabs>
              <w:jc w:val="center"/>
            </w:pPr>
          </w:p>
          <w:p w:rsidR="00AA4984" w:rsidRDefault="00CA59A7">
            <w:pPr>
              <w:tabs>
                <w:tab w:val="left" w:pos="1289"/>
              </w:tabs>
              <w:jc w:val="center"/>
            </w:pPr>
            <w:r>
              <w:t>72800,00</w:t>
            </w:r>
          </w:p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AA4984" w:rsidRDefault="00AA4984"/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0B18F3" w:rsidRDefault="000B18F3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CA59A7" w:rsidP="00CA59A7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69916,29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69916,29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B18F3" w:rsidRDefault="000B18F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0100051180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AA4984">
            <w:pPr>
              <w:tabs>
                <w:tab w:val="left" w:pos="1289"/>
              </w:tabs>
              <w:jc w:val="center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2883,71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2883,71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70B2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>
            <w:pPr>
              <w:rPr>
                <w:b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  <w:rPr>
                <w:b/>
              </w:rPr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AC" w:rsidRDefault="00AD24A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746600,00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723364,36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4984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96,8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746600,00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723364,36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96,8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AA4984" w:rsidRDefault="00AA4984"/>
          <w:p w:rsidR="00AA4984" w:rsidRDefault="00AA4984"/>
          <w:p w:rsidR="00AA4984" w:rsidRDefault="00AA4984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746600,00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A59A7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723364,36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96,8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4" w:rsidRDefault="00AA4984"/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>
            <w:pPr>
              <w:jc w:val="center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746600,00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AA4984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723364,36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AA4984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96,8</w:t>
            </w:r>
          </w:p>
        </w:tc>
      </w:tr>
      <w:tr w:rsidR="00AA4984" w:rsidTr="006C1369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Содержание пожарной команды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AA4984" w:rsidRDefault="00AA4984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AA4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746600,00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723364,36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984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96,8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0C1180" w:rsidRDefault="000C1180"/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5F407C" w:rsidRDefault="005F407C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0100010100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A59A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673300,00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673286,95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99,9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17" w:rsidRDefault="00FC4617"/>
          <w:p w:rsidR="00FC4617" w:rsidRDefault="00FC4617"/>
          <w:p w:rsidR="000C1180" w:rsidRDefault="00970B20">
            <w:r>
              <w:t>972</w:t>
            </w:r>
          </w:p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03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10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0100010100</w:t>
            </w:r>
          </w:p>
          <w:p w:rsidR="000C1180" w:rsidRDefault="000C1180">
            <w:pPr>
              <w:jc w:val="center"/>
            </w:pPr>
          </w:p>
          <w:p w:rsidR="000C1180" w:rsidRDefault="000C1180" w:rsidP="00970B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jc w:val="center"/>
            </w:pPr>
          </w:p>
          <w:p w:rsidR="00FC4617" w:rsidRDefault="00FC4617">
            <w:pPr>
              <w:jc w:val="center"/>
            </w:pPr>
          </w:p>
          <w:p w:rsidR="000C1180" w:rsidRDefault="00970B20">
            <w:pPr>
              <w:jc w:val="center"/>
            </w:pPr>
            <w:r>
              <w:t>200</w:t>
            </w: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0C1180" w:rsidRDefault="000C1180" w:rsidP="00970B20">
            <w:pPr>
              <w:tabs>
                <w:tab w:val="left" w:pos="1289"/>
              </w:tabs>
              <w:jc w:val="center"/>
            </w:pPr>
          </w:p>
          <w:p w:rsidR="0099474E" w:rsidRDefault="00CA59A7" w:rsidP="00970B20">
            <w:pPr>
              <w:tabs>
                <w:tab w:val="left" w:pos="1289"/>
              </w:tabs>
              <w:jc w:val="center"/>
            </w:pPr>
            <w:r>
              <w:t>73300,00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31BC0" w:rsidP="00C31BC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50077,41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5F407C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5F407C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68,3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419249,61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63,9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418849,61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63,9</w:t>
            </w:r>
          </w:p>
        </w:tc>
      </w:tr>
      <w:tr w:rsidR="00FD2BF7" w:rsidTr="00C31BC0">
        <w:trPr>
          <w:trHeight w:val="2284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418849,61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A21CA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63,9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418849,61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63,9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418849,61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63,9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0100005010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418849,61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268313,64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63,9</w:t>
            </w:r>
          </w:p>
        </w:tc>
      </w:tr>
      <w:tr w:rsidR="00F134E3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E3" w:rsidRDefault="00F134E3">
            <w:pPr>
              <w:widowControl w:val="0"/>
              <w:autoSpaceDE w:val="0"/>
              <w:autoSpaceDN w:val="0"/>
              <w:adjustRightInd w:val="0"/>
            </w:pPr>
            <w:r>
              <w:t>Другие вопросы в области национальной экономике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E3" w:rsidRDefault="00F134E3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F134E3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E3" w:rsidRDefault="00F134E3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E3" w:rsidRDefault="00F134E3"/>
          <w:p w:rsidR="00F134E3" w:rsidRDefault="00F134E3"/>
          <w:p w:rsidR="00F134E3" w:rsidRDefault="00F134E3"/>
          <w:p w:rsidR="00F134E3" w:rsidRDefault="00F134E3"/>
          <w:p w:rsidR="00F134E3" w:rsidRDefault="00F134E3"/>
          <w:p w:rsidR="00F134E3" w:rsidRDefault="00F134E3"/>
          <w:p w:rsidR="00F134E3" w:rsidRDefault="00F134E3"/>
          <w:p w:rsidR="00F134E3" w:rsidRDefault="00F134E3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</w:p>
          <w:p w:rsidR="00F134E3" w:rsidRDefault="00F134E3" w:rsidP="00F134E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</w:p>
          <w:p w:rsidR="00F134E3" w:rsidRDefault="00F134E3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</w:p>
          <w:p w:rsidR="00F134E3" w:rsidRDefault="00F134E3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</w:p>
          <w:p w:rsidR="00FD3AB8" w:rsidRDefault="00FD3AB8">
            <w:pPr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D3AB8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134E3" w:rsidRDefault="00FD3AB8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F134E3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E3" w:rsidRDefault="00B31885">
            <w:pPr>
              <w:widowControl w:val="0"/>
              <w:autoSpaceDE w:val="0"/>
              <w:autoSpaceDN w:val="0"/>
              <w:adjustRightInd w:val="0"/>
            </w:pPr>
            <w: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E3" w:rsidRDefault="00F134E3"/>
          <w:p w:rsidR="00B31885" w:rsidRDefault="00B31885"/>
          <w:p w:rsidR="00B31885" w:rsidRDefault="00B31885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F134E3" w:rsidRDefault="00B31885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F134E3" w:rsidRDefault="00B31885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F134E3" w:rsidRDefault="00B31885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F134E3" w:rsidRDefault="00B31885">
            <w:pPr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E3" w:rsidRDefault="00F134E3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31885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85" w:rsidRDefault="00B31885">
            <w:pPr>
              <w:widowControl w:val="0"/>
              <w:autoSpaceDE w:val="0"/>
              <w:autoSpaceDN w:val="0"/>
              <w:adjustRightInd w:val="0"/>
            </w:pPr>
            <w:r>
              <w:t>Иные межбюджетные трансферты бюджету муниципального района из бюджета поселения по решению вопросов местного значения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85" w:rsidRDefault="00B31885"/>
          <w:p w:rsidR="00B31885" w:rsidRDefault="00B31885"/>
          <w:p w:rsidR="00B31885" w:rsidRDefault="00B31885"/>
          <w:p w:rsidR="00B31885" w:rsidRDefault="00B31885"/>
          <w:p w:rsidR="00B31885" w:rsidRDefault="00B31885"/>
          <w:p w:rsidR="00B31885" w:rsidRDefault="00B31885"/>
          <w:p w:rsidR="00B31885" w:rsidRDefault="00B31885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31885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85" w:rsidRDefault="00B31885">
            <w:pPr>
              <w:widowControl w:val="0"/>
              <w:autoSpaceDE w:val="0"/>
              <w:autoSpaceDN w:val="0"/>
              <w:adjustRightInd w:val="0"/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85" w:rsidRDefault="00B31885"/>
          <w:p w:rsidR="00B31885" w:rsidRDefault="00B31885"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</w:p>
          <w:p w:rsidR="00B31885" w:rsidRDefault="00B31885" w:rsidP="00B31885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tabs>
                <w:tab w:val="left" w:pos="1289"/>
              </w:tabs>
              <w:jc w:val="center"/>
            </w:pPr>
          </w:p>
          <w:p w:rsidR="00B31885" w:rsidRDefault="00B31885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>
            <w:pPr>
              <w:jc w:val="center"/>
            </w:pPr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85" w:rsidRDefault="00B31885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4E" w:rsidRDefault="009947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105800,00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54403,68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51,4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105800,00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54403,68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51,4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99474E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99474E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105800,00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54403,68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51,4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0100007000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105800,00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54403,68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51,4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65800,00</w:t>
            </w:r>
          </w:p>
          <w:p w:rsidR="00335C50" w:rsidRDefault="00335C5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32533,69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49,4</w:t>
            </w:r>
          </w:p>
        </w:tc>
      </w:tr>
      <w:tr w:rsidR="00FD2BF7" w:rsidTr="00C31BC0">
        <w:trPr>
          <w:trHeight w:val="358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FC4617" w:rsidRDefault="00FC4617">
            <w:pPr>
              <w:tabs>
                <w:tab w:val="left" w:pos="1289"/>
              </w:tabs>
              <w:jc w:val="center"/>
            </w:pPr>
          </w:p>
          <w:p w:rsidR="000C1180" w:rsidRDefault="00C31BC0">
            <w:pPr>
              <w:tabs>
                <w:tab w:val="left" w:pos="1289"/>
              </w:tabs>
              <w:jc w:val="center"/>
            </w:pPr>
            <w:r>
              <w:t>65800,00</w:t>
            </w:r>
          </w:p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32533,69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6B2B9A" w:rsidRDefault="006B2B9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49,4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C31BC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21869,99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54,6</w:t>
            </w:r>
          </w:p>
        </w:tc>
      </w:tr>
      <w:tr w:rsidR="00FD2BF7" w:rsidTr="00C31BC0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335C50" w:rsidRDefault="00335C50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0100007040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40000,00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21869,99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5425F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54,6</w:t>
            </w:r>
          </w:p>
        </w:tc>
      </w:tr>
      <w:tr w:rsidR="00FD2BF7" w:rsidTr="00C31BC0">
        <w:trPr>
          <w:trHeight w:val="131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104400,00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103220,00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98,8</w:t>
            </w:r>
          </w:p>
        </w:tc>
      </w:tr>
      <w:tr w:rsidR="00FD2BF7" w:rsidTr="00C31BC0">
        <w:trPr>
          <w:trHeight w:val="28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18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104400,00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335C5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103220,00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98073A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</w:tr>
      <w:tr w:rsidR="00FD2BF7" w:rsidTr="00C31BC0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«Развитие муниципального управления в муниципальном образовании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/>
          <w:p w:rsidR="000C1180" w:rsidRDefault="000C1180"/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C4617" w:rsidRDefault="00FC46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0C1180" w:rsidRPr="00335C50" w:rsidRDefault="000C1180">
            <w:pPr>
              <w:jc w:val="center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Pr="00335C5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5C50">
              <w:t>0100000000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0C1180" w:rsidRDefault="000C1180">
            <w:pPr>
              <w:jc w:val="center"/>
            </w:pPr>
          </w:p>
          <w:p w:rsidR="00335C50" w:rsidRDefault="00335C5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104400,00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103220,00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</w:tr>
      <w:tr w:rsidR="00FD2BF7" w:rsidTr="00C31BC0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Доплаты к пенсиям государственных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104400,00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103220,00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</w:tr>
      <w:tr w:rsidR="00FD2BF7" w:rsidTr="00C31BC0">
        <w:trPr>
          <w:trHeight w:val="63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/>
          <w:p w:rsidR="000C1180" w:rsidRDefault="000C1180"/>
          <w:p w:rsidR="000C1180" w:rsidRDefault="000C1180">
            <w:pPr>
              <w:widowControl w:val="0"/>
              <w:autoSpaceDE w:val="0"/>
              <w:autoSpaceDN w:val="0"/>
              <w:adjustRightInd w:val="0"/>
            </w:pPr>
            <w:r>
              <w:t>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jc w:val="center"/>
              <w:rPr>
                <w:color w:val="000000"/>
              </w:rPr>
            </w:pPr>
          </w:p>
          <w:p w:rsidR="000C1180" w:rsidRDefault="000C1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335C50" w:rsidRDefault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0100004000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>
            <w:pPr>
              <w:tabs>
                <w:tab w:val="left" w:pos="1289"/>
              </w:tabs>
              <w:jc w:val="center"/>
            </w:pPr>
          </w:p>
          <w:p w:rsidR="00335C50" w:rsidRDefault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0C118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180" w:rsidRDefault="000C118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104400,00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Pr="00335C50" w:rsidRDefault="00C31BC0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103220,00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7" w:rsidRDefault="00FC4617" w:rsidP="007C69B1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335C50" w:rsidRDefault="00335C50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</w:p>
          <w:p w:rsidR="000C1180" w:rsidRDefault="0098073A" w:rsidP="00335C50">
            <w:pPr>
              <w:widowControl w:val="0"/>
              <w:tabs>
                <w:tab w:val="left" w:pos="1289"/>
              </w:tabs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</w:tr>
    </w:tbl>
    <w:p w:rsidR="00C25EFE" w:rsidRDefault="00C25EFE" w:rsidP="005E49FC"/>
    <w:tbl>
      <w:tblPr>
        <w:tblW w:w="31680" w:type="dxa"/>
        <w:tblInd w:w="-1310" w:type="dxa"/>
        <w:tblLook w:val="04A0"/>
      </w:tblPr>
      <w:tblGrid>
        <w:gridCol w:w="3025"/>
        <w:gridCol w:w="3025"/>
        <w:gridCol w:w="188"/>
        <w:gridCol w:w="5683"/>
        <w:gridCol w:w="812"/>
        <w:gridCol w:w="497"/>
        <w:gridCol w:w="1694"/>
        <w:gridCol w:w="1861"/>
        <w:gridCol w:w="530"/>
        <w:gridCol w:w="1604"/>
        <w:gridCol w:w="1597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1420"/>
        <w:gridCol w:w="222"/>
        <w:gridCol w:w="222"/>
        <w:gridCol w:w="1601"/>
        <w:gridCol w:w="1505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noWrap/>
            <w:vAlign w:val="bottom"/>
            <w:hideMark/>
          </w:tcPr>
          <w:p w:rsidR="00E707E0" w:rsidRDefault="00E707E0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  <w:hideMark/>
          </w:tcPr>
          <w:p w:rsidR="00E707E0" w:rsidRDefault="00E707E0" w:rsidP="00E707E0">
            <w:pPr>
              <w:ind w:left="638"/>
            </w:pPr>
            <w:r>
              <w:t xml:space="preserve"> </w:t>
            </w: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  <w:p w:rsidR="00E707E0" w:rsidRDefault="00E707E0" w:rsidP="00E707E0">
            <w:pPr>
              <w:ind w:left="638"/>
            </w:pPr>
          </w:p>
        </w:tc>
        <w:tc>
          <w:tcPr>
            <w:tcW w:w="1861" w:type="dxa"/>
          </w:tcPr>
          <w:p w:rsidR="00E707E0" w:rsidRDefault="00E707E0"/>
        </w:tc>
        <w:tc>
          <w:tcPr>
            <w:tcW w:w="8391" w:type="dxa"/>
            <w:gridSpan w:val="1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  <w:hideMark/>
          </w:tcPr>
          <w:p w:rsidR="00E707E0" w:rsidRDefault="00E707E0" w:rsidP="00E707E0">
            <w:pPr>
              <w:ind w:right="-719"/>
            </w:pPr>
            <w:r>
              <w:t>Приложение №3 к решению сельской Думы</w:t>
            </w:r>
          </w:p>
        </w:tc>
        <w:tc>
          <w:tcPr>
            <w:tcW w:w="1861" w:type="dxa"/>
          </w:tcPr>
          <w:p w:rsidR="00E707E0" w:rsidRDefault="00E707E0"/>
        </w:tc>
        <w:tc>
          <w:tcPr>
            <w:tcW w:w="5332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505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412"/>
        </w:trPr>
        <w:tc>
          <w:tcPr>
            <w:tcW w:w="11921" w:type="dxa"/>
            <w:gridSpan w:val="4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309" w:type="dxa"/>
            <w:gridSpan w:val="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94" w:type="dxa"/>
          </w:tcPr>
          <w:p w:rsidR="00E707E0" w:rsidRDefault="00E707E0" w:rsidP="00E707E0">
            <w:pPr>
              <w:ind w:right="-578"/>
            </w:pPr>
            <w:r>
              <w:t>№      от</w:t>
            </w:r>
          </w:p>
        </w:tc>
        <w:tc>
          <w:tcPr>
            <w:tcW w:w="1861" w:type="dxa"/>
          </w:tcPr>
          <w:p w:rsidR="00E707E0" w:rsidRDefault="00E707E0"/>
        </w:tc>
        <w:tc>
          <w:tcPr>
            <w:tcW w:w="8391" w:type="dxa"/>
            <w:gridSpan w:val="12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</w:tcPr>
          <w:p w:rsidR="00E707E0" w:rsidRDefault="00E707E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25" w:type="dxa"/>
          </w:tcPr>
          <w:p w:rsidR="00E707E0" w:rsidRDefault="00E707E0" w:rsidP="00C82457">
            <w:pPr>
              <w:ind w:right="54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572" w:type="dxa"/>
            <w:gridSpan w:val="11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</w:tcPr>
          <w:p w:rsidR="00E707E0" w:rsidRDefault="00E707E0">
            <w:pPr>
              <w:jc w:val="center"/>
              <w:rPr>
                <w:b/>
                <w:bCs/>
              </w:rPr>
            </w:pPr>
          </w:p>
        </w:tc>
        <w:tc>
          <w:tcPr>
            <w:tcW w:w="3025" w:type="dxa"/>
          </w:tcPr>
          <w:p w:rsidR="00E707E0" w:rsidRDefault="00E707E0" w:rsidP="00C82457">
            <w:pPr>
              <w:jc w:val="center"/>
              <w:rPr>
                <w:b/>
                <w:bCs/>
              </w:rPr>
            </w:pPr>
          </w:p>
        </w:tc>
        <w:tc>
          <w:tcPr>
            <w:tcW w:w="17572" w:type="dxa"/>
            <w:gridSpan w:val="11"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6238" w:type="dxa"/>
            <w:gridSpan w:val="3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95" w:type="dxa"/>
            <w:gridSpan w:val="2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4582" w:type="dxa"/>
            <w:gridSpan w:val="4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>
            <w:pPr>
              <w:ind w:left="530"/>
            </w:pPr>
          </w:p>
        </w:tc>
        <w:tc>
          <w:tcPr>
            <w:tcW w:w="1597" w:type="dxa"/>
            <w:shd w:val="clear" w:color="auto" w:fill="FFFFFF"/>
          </w:tcPr>
          <w:p w:rsidR="00E707E0" w:rsidRDefault="00E707E0">
            <w:pPr>
              <w:ind w:left="530"/>
            </w:pPr>
          </w:p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6238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649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458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E707E0" w:rsidRDefault="00E707E0">
            <w:pPr>
              <w:rPr>
                <w:color w:val="000000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/>
        </w:tc>
        <w:tc>
          <w:tcPr>
            <w:tcW w:w="1597" w:type="dxa"/>
            <w:shd w:val="clear" w:color="auto" w:fill="FFFFFF"/>
          </w:tcPr>
          <w:p w:rsidR="00E707E0" w:rsidRDefault="00E707E0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/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/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423FA7" w:rsidTr="00A3364D">
        <w:trPr>
          <w:gridBefore w:val="9"/>
          <w:wBefore w:w="17315" w:type="dxa"/>
          <w:trHeight w:val="315"/>
        </w:trPr>
        <w:tc>
          <w:tcPr>
            <w:tcW w:w="9281" w:type="dxa"/>
            <w:gridSpan w:val="12"/>
            <w:shd w:val="clear" w:color="auto" w:fill="FFFFFF"/>
            <w:vAlign w:val="bottom"/>
            <w:hideMark/>
          </w:tcPr>
          <w:p w:rsidR="00423FA7" w:rsidRDefault="00423FA7">
            <w:pPr>
              <w:rPr>
                <w:color w:val="000000"/>
              </w:rPr>
            </w:pPr>
          </w:p>
        </w:tc>
        <w:tc>
          <w:tcPr>
            <w:tcW w:w="222" w:type="dxa"/>
            <w:shd w:val="clear" w:color="auto" w:fill="FFFFFF"/>
          </w:tcPr>
          <w:p w:rsidR="00423FA7" w:rsidRDefault="00423FA7"/>
        </w:tc>
        <w:tc>
          <w:tcPr>
            <w:tcW w:w="222" w:type="dxa"/>
            <w:shd w:val="clear" w:color="auto" w:fill="FFFFFF"/>
          </w:tcPr>
          <w:p w:rsidR="00423FA7" w:rsidRDefault="00423FA7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423FA7" w:rsidRDefault="00423FA7">
            <w:r>
              <w:t> </w:t>
            </w: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423FA7" w:rsidRDefault="00423FA7">
            <w:r>
              <w:t> </w:t>
            </w: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423FA7" w:rsidRDefault="00423FA7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3025" w:type="dxa"/>
            <w:shd w:val="clear" w:color="auto" w:fill="FFFFFF"/>
          </w:tcPr>
          <w:p w:rsidR="00E707E0" w:rsidRDefault="00E707E0">
            <w:pPr>
              <w:jc w:val="center"/>
            </w:pPr>
          </w:p>
        </w:tc>
        <w:tc>
          <w:tcPr>
            <w:tcW w:w="3025" w:type="dxa"/>
            <w:shd w:val="clear" w:color="auto" w:fill="FFFFFF"/>
          </w:tcPr>
          <w:p w:rsidR="00E707E0" w:rsidRDefault="00E707E0">
            <w:pPr>
              <w:jc w:val="center"/>
            </w:pPr>
          </w:p>
        </w:tc>
        <w:tc>
          <w:tcPr>
            <w:tcW w:w="17572" w:type="dxa"/>
            <w:gridSpan w:val="11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  <w:tr w:rsidR="00E707E0" w:rsidTr="00A3364D">
        <w:trPr>
          <w:gridAfter w:val="12"/>
          <w:wAfter w:w="5326" w:type="dxa"/>
          <w:trHeight w:val="315"/>
        </w:trPr>
        <w:tc>
          <w:tcPr>
            <w:tcW w:w="11921" w:type="dxa"/>
            <w:gridSpan w:val="4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1309" w:type="dxa"/>
            <w:gridSpan w:val="2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4085" w:type="dxa"/>
            <w:gridSpan w:val="3"/>
            <w:shd w:val="clear" w:color="auto" w:fill="FFFFFF"/>
            <w:noWrap/>
            <w:vAlign w:val="bottom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604" w:type="dxa"/>
            <w:shd w:val="clear" w:color="auto" w:fill="FFFFFF"/>
          </w:tcPr>
          <w:p w:rsidR="00E707E0" w:rsidRDefault="00E707E0"/>
        </w:tc>
        <w:tc>
          <w:tcPr>
            <w:tcW w:w="1597" w:type="dxa"/>
            <w:shd w:val="clear" w:color="auto" w:fill="FFFFFF"/>
          </w:tcPr>
          <w:p w:rsidR="00E707E0" w:rsidRDefault="00E707E0"/>
        </w:tc>
        <w:tc>
          <w:tcPr>
            <w:tcW w:w="1601" w:type="dxa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1505" w:type="dxa"/>
            <w:shd w:val="clear" w:color="auto" w:fill="FFFFFF"/>
            <w:noWrap/>
            <w:vAlign w:val="bottom"/>
            <w:hideMark/>
          </w:tcPr>
          <w:p w:rsidR="00E707E0" w:rsidRDefault="00E707E0">
            <w:r>
              <w:t> </w:t>
            </w: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22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420" w:type="dxa"/>
            <w:vAlign w:val="center"/>
            <w:hideMark/>
          </w:tcPr>
          <w:p w:rsidR="00E707E0" w:rsidRDefault="00E707E0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E707E0" w:rsidRDefault="00E707E0" w:rsidP="005E49FC"/>
    <w:sectPr w:rsidR="00E707E0" w:rsidSect="0007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2A7" w:rsidRDefault="00EB22A7" w:rsidP="00281540">
      <w:r>
        <w:separator/>
      </w:r>
    </w:p>
  </w:endnote>
  <w:endnote w:type="continuationSeparator" w:id="0">
    <w:p w:rsidR="00EB22A7" w:rsidRDefault="00EB22A7" w:rsidP="00281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2A7" w:rsidRDefault="00EB22A7" w:rsidP="00281540">
      <w:r>
        <w:separator/>
      </w:r>
    </w:p>
  </w:footnote>
  <w:footnote w:type="continuationSeparator" w:id="0">
    <w:p w:rsidR="00EB22A7" w:rsidRDefault="00EB22A7" w:rsidP="00281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EFE"/>
    <w:rsid w:val="0001157A"/>
    <w:rsid w:val="0001785B"/>
    <w:rsid w:val="00024069"/>
    <w:rsid w:val="00070AD6"/>
    <w:rsid w:val="0007162B"/>
    <w:rsid w:val="00082514"/>
    <w:rsid w:val="00097925"/>
    <w:rsid w:val="000A0515"/>
    <w:rsid w:val="000B18F3"/>
    <w:rsid w:val="000C0AF8"/>
    <w:rsid w:val="000C1180"/>
    <w:rsid w:val="000C5B77"/>
    <w:rsid w:val="000F7716"/>
    <w:rsid w:val="001046AD"/>
    <w:rsid w:val="00120D40"/>
    <w:rsid w:val="00131B50"/>
    <w:rsid w:val="00147F2F"/>
    <w:rsid w:val="00152DBB"/>
    <w:rsid w:val="0016413A"/>
    <w:rsid w:val="00182142"/>
    <w:rsid w:val="001A0FA0"/>
    <w:rsid w:val="001A0FE9"/>
    <w:rsid w:val="001A7018"/>
    <w:rsid w:val="001B2D03"/>
    <w:rsid w:val="001B77C1"/>
    <w:rsid w:val="001C0463"/>
    <w:rsid w:val="001C2F7C"/>
    <w:rsid w:val="001C5FF9"/>
    <w:rsid w:val="002034DD"/>
    <w:rsid w:val="00223D4B"/>
    <w:rsid w:val="002343E6"/>
    <w:rsid w:val="002413A6"/>
    <w:rsid w:val="00260FE8"/>
    <w:rsid w:val="00263CB4"/>
    <w:rsid w:val="00270B5D"/>
    <w:rsid w:val="00272D39"/>
    <w:rsid w:val="00280D27"/>
    <w:rsid w:val="00281540"/>
    <w:rsid w:val="00297CED"/>
    <w:rsid w:val="002A1510"/>
    <w:rsid w:val="002B18ED"/>
    <w:rsid w:val="002B69B8"/>
    <w:rsid w:val="002F6727"/>
    <w:rsid w:val="00311776"/>
    <w:rsid w:val="00311804"/>
    <w:rsid w:val="00316EEE"/>
    <w:rsid w:val="00325380"/>
    <w:rsid w:val="003345C6"/>
    <w:rsid w:val="00335C50"/>
    <w:rsid w:val="00347982"/>
    <w:rsid w:val="003526BF"/>
    <w:rsid w:val="00363CC1"/>
    <w:rsid w:val="00370379"/>
    <w:rsid w:val="003767A2"/>
    <w:rsid w:val="00395A5E"/>
    <w:rsid w:val="00397954"/>
    <w:rsid w:val="003A390F"/>
    <w:rsid w:val="003F3CDD"/>
    <w:rsid w:val="00402BA2"/>
    <w:rsid w:val="00421953"/>
    <w:rsid w:val="00423FA7"/>
    <w:rsid w:val="00450192"/>
    <w:rsid w:val="004559E7"/>
    <w:rsid w:val="00465499"/>
    <w:rsid w:val="004733D9"/>
    <w:rsid w:val="00473C51"/>
    <w:rsid w:val="0048401C"/>
    <w:rsid w:val="004909CF"/>
    <w:rsid w:val="0049251D"/>
    <w:rsid w:val="004B55EB"/>
    <w:rsid w:val="004C42AC"/>
    <w:rsid w:val="004D2B10"/>
    <w:rsid w:val="004E1AB0"/>
    <w:rsid w:val="004E22F5"/>
    <w:rsid w:val="004F49B8"/>
    <w:rsid w:val="00503B68"/>
    <w:rsid w:val="00507767"/>
    <w:rsid w:val="00525843"/>
    <w:rsid w:val="00534F3D"/>
    <w:rsid w:val="005425F0"/>
    <w:rsid w:val="005463EC"/>
    <w:rsid w:val="00565419"/>
    <w:rsid w:val="00581CEA"/>
    <w:rsid w:val="00593772"/>
    <w:rsid w:val="005A74FC"/>
    <w:rsid w:val="005B22D8"/>
    <w:rsid w:val="005E4474"/>
    <w:rsid w:val="005E49FC"/>
    <w:rsid w:val="005F407C"/>
    <w:rsid w:val="0061258E"/>
    <w:rsid w:val="00634AA6"/>
    <w:rsid w:val="00636550"/>
    <w:rsid w:val="006441DE"/>
    <w:rsid w:val="00660A0B"/>
    <w:rsid w:val="00680C6E"/>
    <w:rsid w:val="0069521F"/>
    <w:rsid w:val="006B1918"/>
    <w:rsid w:val="006B2B9A"/>
    <w:rsid w:val="006C1369"/>
    <w:rsid w:val="006C4928"/>
    <w:rsid w:val="006D3002"/>
    <w:rsid w:val="006E35BE"/>
    <w:rsid w:val="006E7B63"/>
    <w:rsid w:val="0070345E"/>
    <w:rsid w:val="00737954"/>
    <w:rsid w:val="0074020C"/>
    <w:rsid w:val="00757D63"/>
    <w:rsid w:val="007609D0"/>
    <w:rsid w:val="00781F0A"/>
    <w:rsid w:val="0078233A"/>
    <w:rsid w:val="0078597B"/>
    <w:rsid w:val="00786B39"/>
    <w:rsid w:val="00790B26"/>
    <w:rsid w:val="007B34A5"/>
    <w:rsid w:val="007C50D9"/>
    <w:rsid w:val="007C69B1"/>
    <w:rsid w:val="007D3113"/>
    <w:rsid w:val="00806468"/>
    <w:rsid w:val="00841679"/>
    <w:rsid w:val="00846A5D"/>
    <w:rsid w:val="00857928"/>
    <w:rsid w:val="00865199"/>
    <w:rsid w:val="008665F2"/>
    <w:rsid w:val="00872446"/>
    <w:rsid w:val="008921B6"/>
    <w:rsid w:val="008921EC"/>
    <w:rsid w:val="00893EFA"/>
    <w:rsid w:val="008B228B"/>
    <w:rsid w:val="008D5178"/>
    <w:rsid w:val="008E44F0"/>
    <w:rsid w:val="00917E14"/>
    <w:rsid w:val="00917EE6"/>
    <w:rsid w:val="00924B08"/>
    <w:rsid w:val="00970B20"/>
    <w:rsid w:val="009744C7"/>
    <w:rsid w:val="0098073A"/>
    <w:rsid w:val="00980A2A"/>
    <w:rsid w:val="00986BE6"/>
    <w:rsid w:val="00987887"/>
    <w:rsid w:val="0099474E"/>
    <w:rsid w:val="009A47D0"/>
    <w:rsid w:val="009B0D8D"/>
    <w:rsid w:val="009B20B0"/>
    <w:rsid w:val="009C50D7"/>
    <w:rsid w:val="009E16E5"/>
    <w:rsid w:val="00A12C8D"/>
    <w:rsid w:val="00A142E8"/>
    <w:rsid w:val="00A21CA1"/>
    <w:rsid w:val="00A25E30"/>
    <w:rsid w:val="00A3364D"/>
    <w:rsid w:val="00A337A6"/>
    <w:rsid w:val="00A72DE2"/>
    <w:rsid w:val="00A84008"/>
    <w:rsid w:val="00A911E5"/>
    <w:rsid w:val="00AA4984"/>
    <w:rsid w:val="00AA725E"/>
    <w:rsid w:val="00AB080E"/>
    <w:rsid w:val="00AB6789"/>
    <w:rsid w:val="00AC5FBA"/>
    <w:rsid w:val="00AD24AC"/>
    <w:rsid w:val="00AE1DD4"/>
    <w:rsid w:val="00AE2920"/>
    <w:rsid w:val="00B2393C"/>
    <w:rsid w:val="00B31885"/>
    <w:rsid w:val="00B329CD"/>
    <w:rsid w:val="00B34168"/>
    <w:rsid w:val="00B532E5"/>
    <w:rsid w:val="00B553F1"/>
    <w:rsid w:val="00B56D45"/>
    <w:rsid w:val="00B771E0"/>
    <w:rsid w:val="00BB084A"/>
    <w:rsid w:val="00BE1A17"/>
    <w:rsid w:val="00BF0639"/>
    <w:rsid w:val="00BF43B0"/>
    <w:rsid w:val="00C025A3"/>
    <w:rsid w:val="00C1473F"/>
    <w:rsid w:val="00C160E4"/>
    <w:rsid w:val="00C2420E"/>
    <w:rsid w:val="00C25EFE"/>
    <w:rsid w:val="00C31BC0"/>
    <w:rsid w:val="00C3728E"/>
    <w:rsid w:val="00C47026"/>
    <w:rsid w:val="00C82457"/>
    <w:rsid w:val="00C92CE7"/>
    <w:rsid w:val="00C956C1"/>
    <w:rsid w:val="00CA17A7"/>
    <w:rsid w:val="00CA59A7"/>
    <w:rsid w:val="00CB124C"/>
    <w:rsid w:val="00CE683A"/>
    <w:rsid w:val="00CF699E"/>
    <w:rsid w:val="00D048A4"/>
    <w:rsid w:val="00D16251"/>
    <w:rsid w:val="00D3706E"/>
    <w:rsid w:val="00D45ACF"/>
    <w:rsid w:val="00D72C2F"/>
    <w:rsid w:val="00D742A5"/>
    <w:rsid w:val="00D80B2A"/>
    <w:rsid w:val="00D80C3D"/>
    <w:rsid w:val="00DB6117"/>
    <w:rsid w:val="00DB6D64"/>
    <w:rsid w:val="00DB7FFA"/>
    <w:rsid w:val="00DC24EA"/>
    <w:rsid w:val="00DC7886"/>
    <w:rsid w:val="00DE28E3"/>
    <w:rsid w:val="00DF3A88"/>
    <w:rsid w:val="00E04165"/>
    <w:rsid w:val="00E17583"/>
    <w:rsid w:val="00E319B2"/>
    <w:rsid w:val="00E370C9"/>
    <w:rsid w:val="00E400C9"/>
    <w:rsid w:val="00E6224C"/>
    <w:rsid w:val="00E707E0"/>
    <w:rsid w:val="00E73AA6"/>
    <w:rsid w:val="00E849D6"/>
    <w:rsid w:val="00E948B3"/>
    <w:rsid w:val="00EA2A6A"/>
    <w:rsid w:val="00EB0D7A"/>
    <w:rsid w:val="00EB22A7"/>
    <w:rsid w:val="00EC6481"/>
    <w:rsid w:val="00ED5233"/>
    <w:rsid w:val="00EE1EB8"/>
    <w:rsid w:val="00EE4F7E"/>
    <w:rsid w:val="00EF19B7"/>
    <w:rsid w:val="00F06EE3"/>
    <w:rsid w:val="00F134E3"/>
    <w:rsid w:val="00F14975"/>
    <w:rsid w:val="00F1697B"/>
    <w:rsid w:val="00F2720F"/>
    <w:rsid w:val="00F761DD"/>
    <w:rsid w:val="00F96386"/>
    <w:rsid w:val="00FC4617"/>
    <w:rsid w:val="00FD1AB5"/>
    <w:rsid w:val="00FD2BF7"/>
    <w:rsid w:val="00FD3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084A"/>
    <w:pPr>
      <w:keepNext/>
      <w:widowControl w:val="0"/>
      <w:shd w:val="clear" w:color="auto" w:fill="FFFFFF"/>
      <w:autoSpaceDE w:val="0"/>
      <w:autoSpaceDN w:val="0"/>
      <w:adjustRightInd w:val="0"/>
      <w:spacing w:before="60" w:line="646" w:lineRule="exact"/>
      <w:ind w:right="-49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E49FC"/>
    <w:pPr>
      <w:keepNext/>
      <w:jc w:val="center"/>
      <w:outlineLvl w:val="1"/>
    </w:pPr>
    <w:rPr>
      <w:sz w:val="28"/>
      <w:szCs w:val="10"/>
    </w:rPr>
  </w:style>
  <w:style w:type="paragraph" w:styleId="3">
    <w:name w:val="heading 3"/>
    <w:basedOn w:val="a"/>
    <w:next w:val="a"/>
    <w:link w:val="30"/>
    <w:semiHidden/>
    <w:unhideWhenUsed/>
    <w:qFormat/>
    <w:rsid w:val="00BB084A"/>
    <w:pPr>
      <w:keepNext/>
      <w:widowControl w:val="0"/>
      <w:autoSpaceDE w:val="0"/>
      <w:autoSpaceDN w:val="0"/>
      <w:adjustRightInd w:val="0"/>
      <w:jc w:val="center"/>
      <w:outlineLvl w:val="2"/>
    </w:pPr>
    <w:rPr>
      <w:spacing w:val="-16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B084A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B084A"/>
    <w:pPr>
      <w:keepNext/>
      <w:tabs>
        <w:tab w:val="num" w:pos="4035"/>
      </w:tabs>
      <w:suppressAutoHyphens/>
      <w:ind w:left="4035" w:hanging="180"/>
      <w:outlineLvl w:val="5"/>
    </w:pPr>
    <w:rPr>
      <w:b/>
      <w:bCs/>
      <w:sz w:val="28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BB084A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BB084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84A"/>
    <w:rPr>
      <w:rFonts w:ascii="Times New Roman" w:eastAsia="Times New Roman" w:hAnsi="Times New Roman" w:cs="Times New Roman"/>
      <w:b/>
      <w:bCs/>
      <w:color w:val="000000"/>
      <w:spacing w:val="-16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E49FC"/>
    <w:rPr>
      <w:rFonts w:ascii="Times New Roman" w:eastAsia="Times New Roman" w:hAnsi="Times New Roman" w:cs="Times New Roman"/>
      <w:sz w:val="28"/>
      <w:szCs w:val="10"/>
      <w:lang w:eastAsia="ru-RU"/>
    </w:rPr>
  </w:style>
  <w:style w:type="character" w:customStyle="1" w:styleId="30">
    <w:name w:val="Заголовок 3 Знак"/>
    <w:basedOn w:val="a0"/>
    <w:link w:val="3"/>
    <w:semiHidden/>
    <w:rsid w:val="00BB084A"/>
    <w:rPr>
      <w:rFonts w:ascii="Times New Roman" w:eastAsia="Times New Roman" w:hAnsi="Times New Roman" w:cs="Times New Roman"/>
      <w:spacing w:val="-16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5E49FC"/>
    <w:pPr>
      <w:ind w:right="-483"/>
      <w:jc w:val="both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semiHidden/>
    <w:rsid w:val="005E49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5E49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5E49F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rsid w:val="005E49FC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BB08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BB084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BB084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BB084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semiHidden/>
    <w:rsid w:val="00BB08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semiHidden/>
    <w:unhideWhenUsed/>
    <w:rsid w:val="00BB08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semiHidden/>
    <w:rsid w:val="00BB0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semiHidden/>
    <w:unhideWhenUsed/>
    <w:rsid w:val="00BB08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rsid w:val="00BB084A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b"/>
    <w:semiHidden/>
    <w:unhideWhenUsed/>
    <w:rsid w:val="00BB084A"/>
    <w:pPr>
      <w:ind w:firstLine="851"/>
    </w:pPr>
    <w:rPr>
      <w:sz w:val="28"/>
      <w:szCs w:val="20"/>
    </w:rPr>
  </w:style>
  <w:style w:type="paragraph" w:styleId="ad">
    <w:name w:val="Subtitle"/>
    <w:basedOn w:val="a"/>
    <w:link w:val="ae"/>
    <w:qFormat/>
    <w:rsid w:val="00BB084A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basedOn w:val="a0"/>
    <w:link w:val="ad"/>
    <w:rsid w:val="00BB08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2 Знак"/>
    <w:basedOn w:val="a0"/>
    <w:link w:val="22"/>
    <w:semiHidden/>
    <w:rsid w:val="00BB084A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2"/>
    <w:basedOn w:val="a"/>
    <w:link w:val="21"/>
    <w:semiHidden/>
    <w:unhideWhenUsed/>
    <w:rsid w:val="00BB084A"/>
    <w:pPr>
      <w:widowControl w:val="0"/>
      <w:tabs>
        <w:tab w:val="left" w:pos="1289"/>
      </w:tabs>
      <w:autoSpaceDE w:val="0"/>
      <w:autoSpaceDN w:val="0"/>
      <w:adjustRightInd w:val="0"/>
    </w:pPr>
    <w:rPr>
      <w:sz w:val="28"/>
      <w:szCs w:val="28"/>
    </w:rPr>
  </w:style>
  <w:style w:type="character" w:customStyle="1" w:styleId="31">
    <w:name w:val="Основной текст 3 Знак"/>
    <w:basedOn w:val="a0"/>
    <w:link w:val="32"/>
    <w:semiHidden/>
    <w:rsid w:val="00BB084A"/>
    <w:rPr>
      <w:rFonts w:ascii="Times New Roman" w:eastAsia="Times New Roman" w:hAnsi="Times New Roman" w:cs="Times New Roman"/>
      <w:sz w:val="28"/>
      <w:szCs w:val="24"/>
    </w:rPr>
  </w:style>
  <w:style w:type="paragraph" w:styleId="32">
    <w:name w:val="Body Text 3"/>
    <w:basedOn w:val="a"/>
    <w:link w:val="31"/>
    <w:semiHidden/>
    <w:unhideWhenUsed/>
    <w:rsid w:val="00BB084A"/>
    <w:pPr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4"/>
    <w:semiHidden/>
    <w:rsid w:val="00BB08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BB084A"/>
    <w:pPr>
      <w:ind w:firstLine="708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BB084A"/>
    <w:rPr>
      <w:rFonts w:ascii="Times New Roman" w:eastAsia="Times New Roman" w:hAnsi="Times New Roman" w:cs="Times New Roman"/>
      <w:color w:val="000000"/>
      <w:spacing w:val="-6"/>
      <w:sz w:val="29"/>
      <w:szCs w:val="29"/>
      <w:shd w:val="clear" w:color="auto" w:fill="FFFFFF"/>
      <w:lang w:eastAsia="ru-RU"/>
    </w:rPr>
  </w:style>
  <w:style w:type="paragraph" w:styleId="34">
    <w:name w:val="Body Text Indent 3"/>
    <w:basedOn w:val="a"/>
    <w:link w:val="33"/>
    <w:semiHidden/>
    <w:unhideWhenUsed/>
    <w:rsid w:val="00BB084A"/>
    <w:pPr>
      <w:widowControl w:val="0"/>
      <w:shd w:val="clear" w:color="auto" w:fill="FFFFFF"/>
      <w:autoSpaceDE w:val="0"/>
      <w:autoSpaceDN w:val="0"/>
      <w:adjustRightInd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character" w:customStyle="1" w:styleId="af">
    <w:name w:val="Схема документа Знак"/>
    <w:basedOn w:val="a0"/>
    <w:link w:val="af0"/>
    <w:semiHidden/>
    <w:rsid w:val="00BB08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Document Map"/>
    <w:basedOn w:val="a"/>
    <w:link w:val="af"/>
    <w:semiHidden/>
    <w:unhideWhenUsed/>
    <w:rsid w:val="00BB084A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Nonformat">
    <w:name w:val="ConsNonformat"/>
    <w:rsid w:val="00BB08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af1">
    <w:name w:val="Îáû÷íûé"/>
    <w:rsid w:val="00BB08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B08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08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0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BB084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0">
    <w:name w:val="Основной текст 31"/>
    <w:basedOn w:val="a"/>
    <w:rsid w:val="00BB084A"/>
    <w:pPr>
      <w:suppressAutoHyphens/>
      <w:jc w:val="both"/>
    </w:pPr>
    <w:rPr>
      <w:sz w:val="28"/>
      <w:lang w:eastAsia="zh-CN"/>
    </w:rPr>
  </w:style>
  <w:style w:type="paragraph" w:styleId="af3">
    <w:name w:val="List Paragraph"/>
    <w:basedOn w:val="a"/>
    <w:uiPriority w:val="34"/>
    <w:qFormat/>
    <w:rsid w:val="00E04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Пользователь Windows</cp:lastModifiedBy>
  <cp:revision>19</cp:revision>
  <cp:lastPrinted>2019-03-25T17:02:00Z</cp:lastPrinted>
  <dcterms:created xsi:type="dcterms:W3CDTF">2019-03-25T11:57:00Z</dcterms:created>
  <dcterms:modified xsi:type="dcterms:W3CDTF">2019-05-22T12:15:00Z</dcterms:modified>
</cp:coreProperties>
</file>