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FB" w:rsidRDefault="002143FB" w:rsidP="002143FB">
      <w:r>
        <w:t xml:space="preserve">                                                                                                                                                                                                              УТВЕРЖДЕН</w:t>
      </w:r>
    </w:p>
    <w:p w:rsidR="002143FB" w:rsidRDefault="002143FB" w:rsidP="002143FB">
      <w:r>
        <w:t xml:space="preserve">                                                                                                                                                                                              Решением </w:t>
      </w:r>
      <w:proofErr w:type="spellStart"/>
      <w:r>
        <w:t>Большекитякской</w:t>
      </w:r>
      <w:proofErr w:type="spellEnd"/>
    </w:p>
    <w:p w:rsidR="002143FB" w:rsidRDefault="002143FB" w:rsidP="002143FB">
      <w:r>
        <w:t xml:space="preserve">                                                                                                                                                                                              сельской Думы от 04.07.2018</w:t>
      </w:r>
    </w:p>
    <w:p w:rsidR="002143FB" w:rsidRDefault="002143FB" w:rsidP="002143FB">
      <w:r>
        <w:t xml:space="preserve">                                                                                                                                                                                              № 13 </w:t>
      </w:r>
    </w:p>
    <w:p w:rsidR="002143FB" w:rsidRDefault="002143FB" w:rsidP="002143FB">
      <w:r>
        <w:t xml:space="preserve">                                                                                               РЕЕСТР</w:t>
      </w:r>
    </w:p>
    <w:p w:rsidR="002143FB" w:rsidRDefault="002143FB" w:rsidP="002143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недвижимого и движимого  имущества муниципальной собственности муниципального образования  </w:t>
      </w:r>
      <w:proofErr w:type="spellStart"/>
      <w:r>
        <w:rPr>
          <w:sz w:val="28"/>
          <w:szCs w:val="28"/>
        </w:rPr>
        <w:t>Большекитякского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</w:t>
      </w:r>
    </w:p>
    <w:p w:rsidR="002143FB" w:rsidRDefault="002143FB" w:rsidP="002143FB">
      <w:pPr>
        <w:jc w:val="both"/>
        <w:rPr>
          <w:sz w:val="28"/>
          <w:szCs w:val="28"/>
        </w:rPr>
      </w:pPr>
    </w:p>
    <w:tbl>
      <w:tblPr>
        <w:tblStyle w:val="a3"/>
        <w:tblW w:w="15300" w:type="dxa"/>
        <w:tblInd w:w="-72" w:type="dxa"/>
        <w:tblLayout w:type="fixed"/>
        <w:tblLook w:val="01E0"/>
      </w:tblPr>
      <w:tblGrid>
        <w:gridCol w:w="663"/>
        <w:gridCol w:w="2326"/>
        <w:gridCol w:w="1511"/>
        <w:gridCol w:w="1440"/>
        <w:gridCol w:w="2046"/>
        <w:gridCol w:w="1374"/>
        <w:gridCol w:w="1593"/>
        <w:gridCol w:w="2268"/>
        <w:gridCol w:w="1134"/>
        <w:gridCol w:w="945"/>
      </w:tblGrid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Наименование</w:t>
            </w:r>
          </w:p>
          <w:p w:rsidR="002143FB" w:rsidRDefault="002143FB">
            <w:r>
              <w:t>объекта и его</w:t>
            </w:r>
          </w:p>
          <w:p w:rsidR="002143FB" w:rsidRDefault="002143FB">
            <w:r>
              <w:t>местонахождение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Реестровый</w:t>
            </w:r>
          </w:p>
          <w:p w:rsidR="002143FB" w:rsidRDefault="002143FB">
            <w:r>
              <w:t>номер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Год</w:t>
            </w:r>
          </w:p>
          <w:p w:rsidR="002143FB" w:rsidRDefault="002143FB">
            <w:r>
              <w:t xml:space="preserve">ввода </w:t>
            </w:r>
            <w:proofErr w:type="gramStart"/>
            <w:r>
              <w:t>в</w:t>
            </w:r>
            <w:proofErr w:type="gramEnd"/>
          </w:p>
          <w:p w:rsidR="002143FB" w:rsidRDefault="002143FB">
            <w:proofErr w:type="spellStart"/>
            <w:proofErr w:type="gramStart"/>
            <w:r>
              <w:t>эксплуата-цию</w:t>
            </w:r>
            <w:proofErr w:type="spellEnd"/>
            <w:proofErr w:type="gramEnd"/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Стоимость</w:t>
            </w:r>
          </w:p>
          <w:p w:rsidR="002143FB" w:rsidRDefault="002143FB">
            <w:r>
              <w:t>(</w:t>
            </w:r>
            <w:proofErr w:type="spellStart"/>
            <w:r>
              <w:t>руб</w:t>
            </w:r>
            <w:proofErr w:type="spellEnd"/>
            <w:r>
              <w:t>)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Характеристика</w:t>
            </w:r>
          </w:p>
          <w:p w:rsidR="002143FB" w:rsidRDefault="002143FB">
            <w:r>
              <w:t>объекта</w:t>
            </w:r>
          </w:p>
          <w:p w:rsidR="002143FB" w:rsidRDefault="002143FB">
            <w:r>
              <w:t>(</w:t>
            </w:r>
            <w:proofErr w:type="gramStart"/>
            <w:r>
              <w:t>км</w:t>
            </w:r>
            <w:proofErr w:type="gramEnd"/>
            <w:r>
              <w:t>)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Основание</w:t>
            </w:r>
          </w:p>
          <w:p w:rsidR="002143FB" w:rsidRDefault="002143FB">
            <w:r>
              <w:t>внесения</w:t>
            </w:r>
          </w:p>
          <w:p w:rsidR="002143FB" w:rsidRDefault="002143FB">
            <w:r>
              <w:t>в реестр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Закрепление</w:t>
            </w:r>
          </w:p>
          <w:p w:rsidR="002143FB" w:rsidRDefault="002143FB">
            <w:r>
              <w:t>имущества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Инвентарный</w:t>
            </w:r>
          </w:p>
          <w:p w:rsidR="002143FB" w:rsidRDefault="002143FB">
            <w:r>
              <w:t>номер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r>
              <w:t>при</w:t>
            </w:r>
          </w:p>
          <w:p w:rsidR="002143FB" w:rsidRDefault="002143FB">
            <w:r>
              <w:t>меча</w:t>
            </w:r>
          </w:p>
          <w:p w:rsidR="002143FB" w:rsidRDefault="002143FB">
            <w:proofErr w:type="spellStart"/>
            <w:r>
              <w:t>ние</w:t>
            </w:r>
            <w:proofErr w:type="spellEnd"/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Жилой дом 2-квартирный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1956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281346=95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  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Жилой дом 3-квартирный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1960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178227=50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r>
              <w:t>списан</w:t>
            </w: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½ жилого дома с. </w:t>
            </w:r>
            <w:proofErr w:type="spellStart"/>
            <w:r>
              <w:t>Б.Китяк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1968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31491=56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Жилой дом </w:t>
            </w:r>
            <w:proofErr w:type="gramStart"/>
            <w:r>
              <w:t>с</w:t>
            </w:r>
            <w:proofErr w:type="gramEnd"/>
            <w:r>
              <w:t xml:space="preserve">. Старый  </w:t>
            </w:r>
            <w:proofErr w:type="spellStart"/>
            <w:r>
              <w:t>Бурец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1957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45285=24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5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Здание школы с. </w:t>
            </w:r>
            <w:proofErr w:type="spellStart"/>
            <w:r>
              <w:t>Б.Китяк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1974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696493=32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r>
              <w:t>списано</w:t>
            </w: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6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Здание школы д. </w:t>
            </w:r>
            <w:proofErr w:type="spellStart"/>
            <w:r>
              <w:lastRenderedPageBreak/>
              <w:t>Кошай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lastRenderedPageBreak/>
              <w:t>43170006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1972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110795=78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lastRenderedPageBreak/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lastRenderedPageBreak/>
              <w:t>7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Здание детского сада с. </w:t>
            </w:r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урец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1973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577689=05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8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Здание с/округа и медпункта с. </w:t>
            </w:r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урец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1986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238377=10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9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Помещение сельской администрации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1952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roofErr w:type="gramStart"/>
            <w:r>
              <w:t>Памятник ВОВ</w:t>
            </w:r>
            <w:proofErr w:type="gramEnd"/>
            <w:r>
              <w:t xml:space="preserve"> с. </w:t>
            </w:r>
            <w:proofErr w:type="spellStart"/>
            <w:r>
              <w:t>Б.Китяк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2009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3000=00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roofErr w:type="gramStart"/>
            <w:r>
              <w:t>Памятник ВОВ</w:t>
            </w:r>
            <w:proofErr w:type="gramEnd"/>
            <w:r>
              <w:t xml:space="preserve"> д. Малый </w:t>
            </w:r>
            <w:proofErr w:type="spellStart"/>
            <w:r>
              <w:t>Китяк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2009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3000=00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Памятник ВОВ с. </w:t>
            </w:r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урец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2009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3000=00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 xml:space="preserve">Памятник культуры с </w:t>
            </w:r>
            <w:proofErr w:type="spellStart"/>
            <w:r>
              <w:t>Ст</w:t>
            </w:r>
            <w:proofErr w:type="gramStart"/>
            <w:r>
              <w:t>.Б</w:t>
            </w:r>
            <w:proofErr w:type="gramEnd"/>
            <w:r>
              <w:t>урец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1961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roofErr w:type="spellStart"/>
            <w:proofErr w:type="gramStart"/>
            <w:r>
              <w:t>пере-дан</w:t>
            </w:r>
            <w:proofErr w:type="spellEnd"/>
            <w:proofErr w:type="gramEnd"/>
          </w:p>
          <w:p w:rsidR="002143FB" w:rsidRDefault="002143FB">
            <w:proofErr w:type="spellStart"/>
            <w:proofErr w:type="gramStart"/>
            <w:r>
              <w:t>реше-нием</w:t>
            </w:r>
            <w:proofErr w:type="spellEnd"/>
            <w:proofErr w:type="gramEnd"/>
          </w:p>
          <w:p w:rsidR="002143FB" w:rsidRDefault="002143FB">
            <w:r>
              <w:t>Думы</w:t>
            </w: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lastRenderedPageBreak/>
              <w:t>14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Автомобильная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дорога </w:t>
            </w:r>
            <w:proofErr w:type="gramStart"/>
            <w:r>
              <w:rPr>
                <w:sz w:val="28"/>
                <w:szCs w:val="28"/>
              </w:rPr>
              <w:t>по</w:t>
            </w:r>
            <w:proofErr w:type="gramEnd"/>
          </w:p>
          <w:p w:rsidR="002143FB" w:rsidRDefault="002143FB">
            <w:r>
              <w:rPr>
                <w:sz w:val="28"/>
                <w:szCs w:val="28"/>
              </w:rPr>
              <w:t>улице с</w:t>
            </w:r>
            <w:proofErr w:type="gramStart"/>
            <w:r>
              <w:rPr>
                <w:sz w:val="28"/>
                <w:szCs w:val="28"/>
              </w:rPr>
              <w:t>.Б</w:t>
            </w:r>
            <w:proofErr w:type="gramEnd"/>
            <w:r>
              <w:rPr>
                <w:sz w:val="28"/>
                <w:szCs w:val="28"/>
              </w:rPr>
              <w:t xml:space="preserve">ольшой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43170014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0-50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0,5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 </w:t>
            </w: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сельской</w:t>
            </w:r>
          </w:p>
          <w:p w:rsidR="002143FB" w:rsidRDefault="002143FB">
            <w:r>
              <w:rPr>
                <w:sz w:val="28"/>
                <w:szCs w:val="28"/>
              </w:rPr>
              <w:t>Думы от 11.07.2013 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/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Автомобильные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дороги по улицам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Большой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4-50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Автомобильные дороги  по улицам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д. Старый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Ноныгерь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Автомобильные дороги по улицам д. </w:t>
            </w:r>
            <w:proofErr w:type="gramStart"/>
            <w:r>
              <w:rPr>
                <w:sz w:val="28"/>
                <w:szCs w:val="28"/>
              </w:rPr>
              <w:t>Средний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Ноныгерь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18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Автомобильная дорога по улице 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ошай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Автомобильная дорога по улице д. </w:t>
            </w:r>
            <w:proofErr w:type="spellStart"/>
            <w:r>
              <w:rPr>
                <w:sz w:val="28"/>
                <w:szCs w:val="28"/>
              </w:rPr>
              <w:t>Акбатырево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Автомобильная дорога по улице д. Малый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2-50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Автомобильная дорога по улице д. </w:t>
            </w:r>
            <w:proofErr w:type="spellStart"/>
            <w:r>
              <w:rPr>
                <w:sz w:val="28"/>
                <w:szCs w:val="28"/>
              </w:rPr>
              <w:t>Янгулово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1-00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Автомобильные дороги по улицам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Старый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5-00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5,0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</w:t>
            </w:r>
          </w:p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Большекитякской</w:t>
            </w:r>
            <w:proofErr w:type="spellEnd"/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сельской Думы </w:t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11.07.2013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Автомашина ГАЗ 31029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84456=00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</w:t>
            </w: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Мотоцикл ИЖ Юпитер 06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1991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14918=02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</w:t>
            </w: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Автомашина 31010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320720=00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24084=78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Копировальный аппарат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8744=58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</w:t>
            </w: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43170028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23023=20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Музыкальный </w:t>
            </w:r>
            <w:r>
              <w:rPr>
                <w:sz w:val="28"/>
                <w:szCs w:val="28"/>
              </w:rPr>
              <w:lastRenderedPageBreak/>
              <w:t xml:space="preserve">центр </w:t>
            </w:r>
            <w:r>
              <w:rPr>
                <w:sz w:val="28"/>
                <w:szCs w:val="28"/>
                <w:lang w:val="en-US"/>
              </w:rPr>
              <w:t>LD</w:t>
            </w:r>
            <w:r>
              <w:rPr>
                <w:sz w:val="28"/>
                <w:szCs w:val="28"/>
              </w:rPr>
              <w:t xml:space="preserve"> 3930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43170029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8170=20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lastRenderedPageBreak/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</w:t>
            </w:r>
            <w:r>
              <w:rPr>
                <w:sz w:val="28"/>
                <w:szCs w:val="28"/>
              </w:rPr>
              <w:lastRenderedPageBreak/>
              <w:t>н</w:t>
            </w: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Музыкальный фильтр </w:t>
            </w:r>
            <w:r>
              <w:rPr>
                <w:sz w:val="28"/>
                <w:szCs w:val="28"/>
                <w:lang w:val="en-US"/>
              </w:rPr>
              <w:t>LD</w:t>
            </w:r>
            <w:r>
              <w:rPr>
                <w:sz w:val="28"/>
                <w:szCs w:val="28"/>
              </w:rPr>
              <w:t xml:space="preserve"> 2108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7129=80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</w:t>
            </w: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Телефакс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7280=00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Музыкальный центр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11881=00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</w:t>
            </w: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28436=00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Принтер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в 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2009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7670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списан</w:t>
            </w: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помпа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31539=00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помпа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28340=00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Автоцистерна АЦ 40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165641=85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lastRenderedPageBreak/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38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Музыкальный центр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20930=00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пере-дан</w:t>
            </w:r>
            <w:proofErr w:type="spellEnd"/>
            <w:proofErr w:type="gramEnd"/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Сканер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43170039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2896=00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помпа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28478=00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помпа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28478=00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Принтер 3 в 1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7135=06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помпа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Пожарная помпа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10950=00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Шкаф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lastRenderedPageBreak/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46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стол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Шкаф 2-ств.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рупор Мегафон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r>
              <w:t>Администрация</w:t>
            </w:r>
          </w:p>
          <w:p w:rsidR="002143FB" w:rsidRDefault="002143FB">
            <w:proofErr w:type="spellStart"/>
            <w:r>
              <w:t>Большекитякского</w:t>
            </w:r>
            <w:proofErr w:type="spellEnd"/>
          </w:p>
          <w:p w:rsidR="002143FB" w:rsidRDefault="002143FB">
            <w:r>
              <w:t>Сельского</w:t>
            </w:r>
          </w:p>
          <w:p w:rsidR="002143FB" w:rsidRDefault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Елка искусственная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43170049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 w:rsidP="002143FB">
            <w:r>
              <w:t>Администрация</w:t>
            </w:r>
          </w:p>
          <w:p w:rsidR="002143FB" w:rsidRDefault="002143FB" w:rsidP="002143FB">
            <w:proofErr w:type="spellStart"/>
            <w:r>
              <w:t>Большекитякского</w:t>
            </w:r>
            <w:proofErr w:type="spellEnd"/>
          </w:p>
          <w:p w:rsidR="002143FB" w:rsidRDefault="002143FB" w:rsidP="002143FB">
            <w:r>
              <w:t>Сельского</w:t>
            </w:r>
          </w:p>
          <w:p w:rsidR="002143FB" w:rsidRDefault="002143FB" w:rsidP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шкаф</w:t>
            </w:r>
          </w:p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офисный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2016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7976=00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 w:rsidP="002143FB">
            <w:r>
              <w:t>Администрация</w:t>
            </w:r>
          </w:p>
          <w:p w:rsidR="002143FB" w:rsidRDefault="002143FB" w:rsidP="002143FB">
            <w:proofErr w:type="spellStart"/>
            <w:r>
              <w:t>Большекитякского</w:t>
            </w:r>
            <w:proofErr w:type="spellEnd"/>
          </w:p>
          <w:p w:rsidR="002143FB" w:rsidRDefault="002143FB" w:rsidP="002143FB">
            <w:r>
              <w:t>Сельского</w:t>
            </w:r>
          </w:p>
          <w:p w:rsidR="002143FB" w:rsidRDefault="002143FB" w:rsidP="002143FB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2143FB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214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разведочно-эксплуатационная скважина № 6179(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ошай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415163" w:rsidRDefault="00415163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43FB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сельской Думы от 04.07.2018 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 w:rsidP="00731C41">
            <w:r>
              <w:t>Администрация</w:t>
            </w:r>
          </w:p>
          <w:p w:rsidR="00731C41" w:rsidRDefault="00731C41" w:rsidP="00731C41">
            <w:proofErr w:type="spellStart"/>
            <w:r>
              <w:t>Большекитякского</w:t>
            </w:r>
            <w:proofErr w:type="spellEnd"/>
          </w:p>
          <w:p w:rsidR="00731C41" w:rsidRDefault="00731C41" w:rsidP="00731C41">
            <w:r>
              <w:t>Сельского</w:t>
            </w:r>
          </w:p>
          <w:p w:rsidR="002143FB" w:rsidRDefault="00731C41" w:rsidP="00731C41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3FB" w:rsidRDefault="002143FB">
            <w:pPr>
              <w:rPr>
                <w:sz w:val="28"/>
                <w:szCs w:val="28"/>
              </w:rPr>
            </w:pPr>
          </w:p>
        </w:tc>
      </w:tr>
      <w:tr w:rsidR="00731C41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разведочно-эксплуатационная скважина № 6158(д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 xml:space="preserve">тарый </w:t>
            </w:r>
            <w:proofErr w:type="spellStart"/>
            <w:r>
              <w:rPr>
                <w:sz w:val="28"/>
                <w:szCs w:val="28"/>
              </w:rPr>
              <w:t>Ноныгерь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415163" w:rsidRDefault="00415163">
            <w:pPr>
              <w:rPr>
                <w:sz w:val="28"/>
                <w:szCs w:val="2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43170052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1985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731C41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сельской Думы от 04.07.2018 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 w:rsidP="00731C41">
            <w:r>
              <w:t>Администрация</w:t>
            </w:r>
          </w:p>
          <w:p w:rsidR="00731C41" w:rsidRDefault="00731C41" w:rsidP="00731C41">
            <w:proofErr w:type="spellStart"/>
            <w:r>
              <w:t>Большекитякского</w:t>
            </w:r>
            <w:proofErr w:type="spellEnd"/>
          </w:p>
          <w:p w:rsidR="00731C41" w:rsidRDefault="00731C41" w:rsidP="00731C41">
            <w:r>
              <w:t>Сельского</w:t>
            </w:r>
          </w:p>
          <w:p w:rsidR="00731C41" w:rsidRDefault="00731C41" w:rsidP="00731C41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731C41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731C41">
            <w:pPr>
              <w:rPr>
                <w:sz w:val="28"/>
                <w:szCs w:val="28"/>
              </w:rPr>
            </w:pPr>
          </w:p>
        </w:tc>
      </w:tr>
      <w:tr w:rsidR="00731C41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53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разведочно-эксплуатационная скважина № 4848(</w:t>
            </w:r>
            <w:proofErr w:type="spellStart"/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>реднийНоныгерь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731C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41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C41" w:rsidRDefault="0041516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731C41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сельской Думы от 04.07.2018 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163" w:rsidRDefault="00415163" w:rsidP="00415163">
            <w:r>
              <w:t>Администрация</w:t>
            </w:r>
          </w:p>
          <w:p w:rsidR="00415163" w:rsidRDefault="00415163" w:rsidP="00415163">
            <w:proofErr w:type="spellStart"/>
            <w:r>
              <w:t>Большекитякского</w:t>
            </w:r>
            <w:proofErr w:type="spellEnd"/>
          </w:p>
          <w:p w:rsidR="00415163" w:rsidRDefault="00415163" w:rsidP="00415163">
            <w:r>
              <w:t>Сельского</w:t>
            </w:r>
          </w:p>
          <w:p w:rsidR="00731C41" w:rsidRDefault="00415163" w:rsidP="00415163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731C41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C41" w:rsidRDefault="00731C41">
            <w:pPr>
              <w:rPr>
                <w:sz w:val="28"/>
                <w:szCs w:val="28"/>
              </w:rPr>
            </w:pPr>
          </w:p>
        </w:tc>
      </w:tr>
      <w:tr w:rsidR="00BA68B9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разведочно-эксплуатационная скважина № 2463(с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 xml:space="preserve">тарый 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1968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 w:rsidP="00D672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сельской Думы от 04.07.2018 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 w:rsidP="00415163">
            <w:r>
              <w:t>Администрация</w:t>
            </w:r>
          </w:p>
          <w:p w:rsidR="00BA68B9" w:rsidRDefault="00BA68B9" w:rsidP="00415163">
            <w:proofErr w:type="spellStart"/>
            <w:r>
              <w:t>Большекитякского</w:t>
            </w:r>
            <w:proofErr w:type="spellEnd"/>
          </w:p>
          <w:p w:rsidR="00BA68B9" w:rsidRDefault="00BA68B9" w:rsidP="00415163">
            <w:r>
              <w:t>Сельского</w:t>
            </w:r>
          </w:p>
          <w:p w:rsidR="00BA68B9" w:rsidRDefault="00BA68B9" w:rsidP="00415163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</w:p>
        </w:tc>
      </w:tr>
      <w:tr w:rsidR="00BA68B9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разведочно-эксплуатационная скважина № 3640 (с</w:t>
            </w:r>
            <w:proofErr w:type="gramStart"/>
            <w:r>
              <w:rPr>
                <w:sz w:val="28"/>
                <w:szCs w:val="28"/>
              </w:rPr>
              <w:t>.С</w:t>
            </w:r>
            <w:proofErr w:type="gramEnd"/>
            <w:r>
              <w:rPr>
                <w:sz w:val="28"/>
                <w:szCs w:val="28"/>
              </w:rPr>
              <w:t xml:space="preserve">тарый </w:t>
            </w:r>
            <w:proofErr w:type="spellStart"/>
            <w:r>
              <w:rPr>
                <w:sz w:val="28"/>
                <w:szCs w:val="28"/>
              </w:rPr>
              <w:t>Бурец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1972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сельской Думы от 04.07.2018 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8B9" w:rsidRDefault="00BA68B9" w:rsidP="00415163">
            <w:r>
              <w:t>Администрация</w:t>
            </w:r>
          </w:p>
          <w:p w:rsidR="00BA68B9" w:rsidRDefault="00BA68B9" w:rsidP="00415163">
            <w:proofErr w:type="spellStart"/>
            <w:r>
              <w:t>Большекитякского</w:t>
            </w:r>
            <w:proofErr w:type="spellEnd"/>
          </w:p>
          <w:p w:rsidR="00BA68B9" w:rsidRDefault="00BA68B9" w:rsidP="00415163">
            <w:r>
              <w:t>Сельского</w:t>
            </w:r>
          </w:p>
          <w:p w:rsidR="00BA68B9" w:rsidRDefault="00BA68B9" w:rsidP="00415163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8B9" w:rsidRDefault="00BA68B9">
            <w:pPr>
              <w:rPr>
                <w:sz w:val="28"/>
                <w:szCs w:val="28"/>
              </w:rPr>
            </w:pPr>
          </w:p>
        </w:tc>
      </w:tr>
      <w:tr w:rsidR="000D010D" w:rsidTr="002143FB"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0D" w:rsidRDefault="000D0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0D" w:rsidRDefault="000D010D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разведочно-эксплуатационная скважина № 1033 (с. </w:t>
            </w:r>
            <w:proofErr w:type="gramStart"/>
            <w:r>
              <w:rPr>
                <w:sz w:val="28"/>
                <w:szCs w:val="28"/>
              </w:rPr>
              <w:t>Большой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Китяк</w:t>
            </w:r>
            <w:proofErr w:type="spell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0D" w:rsidRDefault="000D010D" w:rsidP="00F25BF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43170056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0D" w:rsidRDefault="000D0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1977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0D" w:rsidRDefault="000D0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1=00</w:t>
            </w:r>
          </w:p>
        </w:tc>
        <w:tc>
          <w:tcPr>
            <w:tcW w:w="1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0D" w:rsidRDefault="000D010D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0D" w:rsidRDefault="000D01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сельской Думы от 04.07.2018 № 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010D" w:rsidRDefault="000D010D" w:rsidP="000D010D">
            <w:r>
              <w:t>Администрация</w:t>
            </w:r>
          </w:p>
          <w:p w:rsidR="000D010D" w:rsidRDefault="000D010D" w:rsidP="000D010D">
            <w:proofErr w:type="spellStart"/>
            <w:r>
              <w:t>Большекитякского</w:t>
            </w:r>
            <w:proofErr w:type="spellEnd"/>
          </w:p>
          <w:p w:rsidR="000D010D" w:rsidRDefault="000D010D" w:rsidP="000D010D">
            <w:r>
              <w:t>Сельского</w:t>
            </w:r>
          </w:p>
          <w:p w:rsidR="000D010D" w:rsidRDefault="000D010D" w:rsidP="000D010D">
            <w:r>
              <w:t>поселения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0D" w:rsidRDefault="000D010D">
            <w:pPr>
              <w:rPr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10D" w:rsidRDefault="000D010D">
            <w:pPr>
              <w:rPr>
                <w:sz w:val="28"/>
                <w:szCs w:val="28"/>
              </w:rPr>
            </w:pPr>
          </w:p>
        </w:tc>
      </w:tr>
    </w:tbl>
    <w:p w:rsidR="002143FB" w:rsidRDefault="002143FB" w:rsidP="002143FB">
      <w:pPr>
        <w:rPr>
          <w:sz w:val="28"/>
          <w:szCs w:val="28"/>
        </w:rPr>
      </w:pPr>
    </w:p>
    <w:p w:rsidR="002143FB" w:rsidRDefault="002143FB" w:rsidP="002143FB">
      <w:pPr>
        <w:rPr>
          <w:sz w:val="28"/>
          <w:szCs w:val="28"/>
        </w:rPr>
      </w:pPr>
    </w:p>
    <w:p w:rsidR="002143FB" w:rsidRDefault="002143FB" w:rsidP="002143FB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2143FB" w:rsidRDefault="002143FB" w:rsidP="002143FB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                                </w:t>
      </w:r>
      <w:r w:rsidR="00BA68B9">
        <w:rPr>
          <w:sz w:val="28"/>
          <w:szCs w:val="28"/>
        </w:rPr>
        <w:t xml:space="preserve">                                       В.С. Майоров</w:t>
      </w: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BA68B9" w:rsidRDefault="00BA68B9" w:rsidP="002143FB">
      <w:pPr>
        <w:rPr>
          <w:sz w:val="28"/>
          <w:szCs w:val="28"/>
        </w:rPr>
      </w:pPr>
    </w:p>
    <w:p w:rsidR="002143FB" w:rsidRDefault="002143FB" w:rsidP="002143FB">
      <w:pPr>
        <w:jc w:val="both"/>
        <w:rPr>
          <w:sz w:val="28"/>
          <w:szCs w:val="28"/>
        </w:rPr>
      </w:pPr>
    </w:p>
    <w:p w:rsidR="002143FB" w:rsidRDefault="002143FB" w:rsidP="002143FB"/>
    <w:p w:rsidR="00E52281" w:rsidRDefault="00E52281"/>
    <w:sectPr w:rsidR="00E52281" w:rsidSect="00E7713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713D"/>
    <w:rsid w:val="000D010D"/>
    <w:rsid w:val="000E0B39"/>
    <w:rsid w:val="002143FB"/>
    <w:rsid w:val="002A4AB4"/>
    <w:rsid w:val="00415163"/>
    <w:rsid w:val="00630FAE"/>
    <w:rsid w:val="00731C41"/>
    <w:rsid w:val="00BA68B9"/>
    <w:rsid w:val="00E52281"/>
    <w:rsid w:val="00E77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3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43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1256</Words>
  <Characters>7161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9</cp:revision>
  <dcterms:created xsi:type="dcterms:W3CDTF">2018-07-18T05:53:00Z</dcterms:created>
  <dcterms:modified xsi:type="dcterms:W3CDTF">2019-02-06T08:47:00Z</dcterms:modified>
</cp:coreProperties>
</file>