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97B" w:rsidRDefault="005C097B" w:rsidP="005C097B">
      <w:pPr>
        <w:jc w:val="center"/>
        <w:rPr>
          <w:b/>
          <w:bCs/>
          <w:sz w:val="28"/>
          <w:szCs w:val="28"/>
        </w:rPr>
      </w:pPr>
      <w:r>
        <w:rPr>
          <w:b/>
          <w:bCs/>
          <w:sz w:val="28"/>
          <w:szCs w:val="28"/>
        </w:rPr>
        <w:t>АДМИНИСТРАЦИЯ КАКСИНВАЙСКОГО СЕЛЬСКОГО ПОСЕЛЕНИЯ МАЛМЫЖСКОГО РАЙОНА</w:t>
      </w:r>
    </w:p>
    <w:p w:rsidR="005C097B" w:rsidRDefault="005C097B" w:rsidP="005C097B">
      <w:pPr>
        <w:jc w:val="center"/>
        <w:rPr>
          <w:b/>
          <w:bCs/>
          <w:sz w:val="28"/>
        </w:rPr>
      </w:pPr>
      <w:r>
        <w:rPr>
          <w:b/>
          <w:bCs/>
          <w:sz w:val="28"/>
        </w:rPr>
        <w:t>КИРОВСКОЙ ОБЛАСТИ</w:t>
      </w:r>
    </w:p>
    <w:p w:rsidR="005C097B" w:rsidRDefault="005C097B" w:rsidP="005C097B">
      <w:pPr>
        <w:jc w:val="center"/>
        <w:rPr>
          <w:b/>
          <w:bCs/>
          <w:sz w:val="28"/>
        </w:rPr>
      </w:pPr>
    </w:p>
    <w:p w:rsidR="005C097B" w:rsidRDefault="005C097B" w:rsidP="005C097B">
      <w:pPr>
        <w:jc w:val="center"/>
        <w:rPr>
          <w:b/>
          <w:bCs/>
          <w:sz w:val="28"/>
        </w:rPr>
      </w:pPr>
    </w:p>
    <w:p w:rsidR="005C097B" w:rsidRDefault="005C097B" w:rsidP="005C097B">
      <w:pPr>
        <w:keepNext/>
        <w:jc w:val="center"/>
        <w:outlineLvl w:val="3"/>
        <w:rPr>
          <w:b/>
          <w:bCs/>
          <w:sz w:val="32"/>
        </w:rPr>
      </w:pPr>
      <w:r>
        <w:rPr>
          <w:b/>
          <w:bCs/>
          <w:sz w:val="32"/>
        </w:rPr>
        <w:t>ПОСТАНОВЛЕНИЕ</w:t>
      </w:r>
    </w:p>
    <w:p w:rsidR="005C097B" w:rsidRDefault="005C097B" w:rsidP="005C097B">
      <w:pPr>
        <w:jc w:val="center"/>
        <w:rPr>
          <w:sz w:val="28"/>
        </w:rPr>
      </w:pPr>
    </w:p>
    <w:p w:rsidR="005C097B" w:rsidRDefault="005C097B" w:rsidP="005C097B">
      <w:pPr>
        <w:tabs>
          <w:tab w:val="left" w:pos="6445"/>
        </w:tabs>
        <w:rPr>
          <w:sz w:val="28"/>
        </w:rPr>
      </w:pPr>
      <w:r>
        <w:rPr>
          <w:sz w:val="28"/>
        </w:rPr>
        <w:t>06.07.2015                                                                                     № 35</w:t>
      </w:r>
    </w:p>
    <w:p w:rsidR="005C097B" w:rsidRDefault="005C097B" w:rsidP="005C097B">
      <w:pPr>
        <w:rPr>
          <w:sz w:val="28"/>
        </w:rPr>
      </w:pPr>
      <w:r>
        <w:rPr>
          <w:sz w:val="28"/>
        </w:rPr>
        <w:t xml:space="preserve">                                                         с. Каксинвай</w:t>
      </w:r>
    </w:p>
    <w:p w:rsidR="005C097B" w:rsidRDefault="005C097B" w:rsidP="005C097B">
      <w:pPr>
        <w:jc w:val="center"/>
        <w:rPr>
          <w:sz w:val="28"/>
        </w:rPr>
      </w:pPr>
    </w:p>
    <w:p w:rsidR="005C097B" w:rsidRDefault="005C097B" w:rsidP="005C097B">
      <w:pPr>
        <w:pStyle w:val="ConsPlusNormal"/>
        <w:jc w:val="center"/>
        <w:rPr>
          <w:rFonts w:ascii="Times New Roman" w:hAnsi="Times New Roman"/>
          <w:bCs/>
          <w:sz w:val="28"/>
        </w:rPr>
      </w:pPr>
    </w:p>
    <w:p w:rsidR="005C097B" w:rsidRDefault="005C097B" w:rsidP="005C097B">
      <w:pPr>
        <w:pStyle w:val="ConsPlusNormal"/>
        <w:jc w:val="center"/>
        <w:rPr>
          <w:rFonts w:ascii="Times New Roman" w:hAnsi="Times New Roman"/>
          <w:b/>
          <w:bCs/>
          <w:smallCaps/>
          <w:sz w:val="28"/>
        </w:rPr>
      </w:pPr>
      <w:r>
        <w:rPr>
          <w:rFonts w:ascii="Times New Roman" w:hAnsi="Times New Roman"/>
          <w:b/>
          <w:bCs/>
          <w:smallCaps/>
          <w:sz w:val="28"/>
        </w:rPr>
        <w:t xml:space="preserve">О </w:t>
      </w:r>
      <w:r>
        <w:rPr>
          <w:rFonts w:ascii="Times New Roman" w:hAnsi="Times New Roman"/>
          <w:b/>
          <w:bCs/>
          <w:sz w:val="28"/>
        </w:rPr>
        <w:t>мерах по обеспечению</w:t>
      </w:r>
      <w:r>
        <w:rPr>
          <w:rFonts w:ascii="Times New Roman" w:hAnsi="Times New Roman"/>
          <w:b/>
          <w:bCs/>
          <w:smallCaps/>
          <w:sz w:val="28"/>
        </w:rPr>
        <w:t xml:space="preserve"> </w:t>
      </w:r>
      <w:r>
        <w:rPr>
          <w:rFonts w:ascii="Times New Roman" w:hAnsi="Times New Roman"/>
          <w:b/>
          <w:bCs/>
          <w:sz w:val="28"/>
        </w:rPr>
        <w:t>безопасности персональных данных</w:t>
      </w:r>
    </w:p>
    <w:p w:rsidR="005C097B" w:rsidRDefault="005C097B" w:rsidP="005C097B">
      <w:pPr>
        <w:pStyle w:val="ConsPlusNormal"/>
        <w:ind w:firstLine="540"/>
        <w:jc w:val="both"/>
        <w:rPr>
          <w:rFonts w:ascii="Times New Roman" w:hAnsi="Times New Roman"/>
          <w:sz w:val="28"/>
        </w:rPr>
      </w:pPr>
    </w:p>
    <w:p w:rsidR="005C097B" w:rsidRDefault="005C097B" w:rsidP="005C097B">
      <w:pPr>
        <w:pStyle w:val="ConsPlusNormal"/>
        <w:ind w:firstLine="540"/>
        <w:jc w:val="both"/>
        <w:rPr>
          <w:rFonts w:ascii="Times New Roman" w:hAnsi="Times New Roman"/>
          <w:sz w:val="28"/>
        </w:rPr>
      </w:pPr>
    </w:p>
    <w:p w:rsidR="005C097B" w:rsidRDefault="005C097B" w:rsidP="005C097B">
      <w:pPr>
        <w:pStyle w:val="ConsPlusNormal"/>
        <w:ind w:firstLine="540"/>
        <w:jc w:val="both"/>
        <w:rPr>
          <w:rFonts w:ascii="Times New Roman" w:hAnsi="Times New Roman"/>
          <w:sz w:val="28"/>
          <w:szCs w:val="28"/>
        </w:rPr>
      </w:pPr>
      <w:r>
        <w:rPr>
          <w:rFonts w:ascii="Times New Roman" w:hAnsi="Times New Roman"/>
          <w:sz w:val="28"/>
        </w:rPr>
        <w:t xml:space="preserve">  </w:t>
      </w:r>
      <w:proofErr w:type="gramStart"/>
      <w:r>
        <w:rPr>
          <w:rFonts w:ascii="Times New Roman" w:hAnsi="Times New Roman"/>
          <w:sz w:val="28"/>
          <w:szCs w:val="28"/>
        </w:rPr>
        <w:t xml:space="preserve">В соответствии с </w:t>
      </w:r>
      <w:hyperlink r:id="rId5" w:tooltip="Ссылка на КонсультантПлюс" w:history="1">
        <w:r>
          <w:rPr>
            <w:rStyle w:val="a3"/>
            <w:rFonts w:ascii="Times New Roman" w:hAnsi="Times New Roman"/>
            <w:color w:val="auto"/>
            <w:sz w:val="28"/>
            <w:szCs w:val="28"/>
          </w:rPr>
          <w:t>Конституцией</w:t>
        </w:r>
      </w:hyperlink>
      <w:r>
        <w:rPr>
          <w:rFonts w:ascii="Times New Roman" w:hAnsi="Times New Roman"/>
          <w:sz w:val="28"/>
          <w:szCs w:val="28"/>
        </w:rPr>
        <w:t xml:space="preserve"> Российской Федерации, Трудовым </w:t>
      </w:r>
      <w:hyperlink r:id="rId6" w:tooltip="Ссылка на КонсультантПлюс" w:history="1">
        <w:r>
          <w:rPr>
            <w:rStyle w:val="a3"/>
            <w:rFonts w:ascii="Times New Roman" w:hAnsi="Times New Roman"/>
            <w:color w:val="auto"/>
            <w:sz w:val="28"/>
            <w:szCs w:val="28"/>
          </w:rPr>
          <w:t>кодексом</w:t>
        </w:r>
      </w:hyperlink>
      <w:r>
        <w:rPr>
          <w:rFonts w:ascii="Times New Roman" w:hAnsi="Times New Roman"/>
          <w:sz w:val="28"/>
          <w:szCs w:val="28"/>
        </w:rPr>
        <w:t xml:space="preserve">   Российской   Федерации,   федеральными   </w:t>
      </w:r>
      <w:hyperlink r:id="rId7" w:tooltip="Ссылка на КонсультантПлюс" w:history="1">
        <w:r>
          <w:rPr>
            <w:rStyle w:val="a3"/>
            <w:rFonts w:ascii="Times New Roman" w:hAnsi="Times New Roman"/>
            <w:color w:val="auto"/>
            <w:sz w:val="28"/>
            <w:szCs w:val="28"/>
          </w:rPr>
          <w:t>законами</w:t>
        </w:r>
      </w:hyperlink>
      <w:r>
        <w:rPr>
          <w:rFonts w:ascii="Times New Roman" w:hAnsi="Times New Roman"/>
          <w:sz w:val="28"/>
          <w:szCs w:val="28"/>
        </w:rPr>
        <w:t xml:space="preserve">   от    27.07.2006         № 152-ФЗ  «О персональных данных»,  от 02.03.2007 № 25-ФЗ «О муниципальной службе в Российской Федерации», реализуя </w:t>
      </w:r>
      <w:hyperlink r:id="rId8" w:tooltip="Ссылка на КонсультантПлюс" w:history="1">
        <w:r>
          <w:rPr>
            <w:rStyle w:val="a3"/>
            <w:rFonts w:ascii="Times New Roman" w:hAnsi="Times New Roman"/>
            <w:color w:val="auto"/>
            <w:sz w:val="28"/>
            <w:szCs w:val="28"/>
          </w:rPr>
          <w:t>постановление</w:t>
        </w:r>
      </w:hyperlink>
      <w:r>
        <w:rPr>
          <w:rFonts w:ascii="Times New Roman" w:hAnsi="Times New Roman"/>
          <w:sz w:val="28"/>
          <w:szCs w:val="28"/>
        </w:rPr>
        <w:t xml:space="preserve"> Правительства Российской Федерации от 21.03.2012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w:t>
      </w:r>
      <w:proofErr w:type="gramEnd"/>
      <w:r>
        <w:rPr>
          <w:rFonts w:ascii="Times New Roman" w:hAnsi="Times New Roman"/>
          <w:sz w:val="28"/>
          <w:szCs w:val="28"/>
        </w:rPr>
        <w:t>, являющимися государственными или муниципальными органами», администрация Каксинвайского сельского поселения  ПОСТАНОВЛЯЕТ:</w:t>
      </w:r>
    </w:p>
    <w:p w:rsidR="005C097B" w:rsidRDefault="005C097B" w:rsidP="005C097B">
      <w:pPr>
        <w:pStyle w:val="ConsPlusNormal"/>
        <w:ind w:firstLine="540"/>
        <w:jc w:val="both"/>
        <w:rPr>
          <w:rFonts w:ascii="Times New Roman" w:hAnsi="Times New Roman"/>
          <w:sz w:val="28"/>
          <w:szCs w:val="28"/>
        </w:rPr>
      </w:pPr>
      <w:r>
        <w:rPr>
          <w:rFonts w:ascii="Times New Roman" w:hAnsi="Times New Roman"/>
          <w:sz w:val="28"/>
          <w:szCs w:val="28"/>
        </w:rPr>
        <w:t>1. Утвердить следующие документы:</w:t>
      </w:r>
    </w:p>
    <w:p w:rsidR="005C097B" w:rsidRDefault="005C097B" w:rsidP="005C097B">
      <w:pPr>
        <w:pStyle w:val="ConsPlusNormal"/>
        <w:ind w:firstLine="540"/>
        <w:jc w:val="both"/>
        <w:rPr>
          <w:rFonts w:ascii="Times New Roman" w:hAnsi="Times New Roman"/>
          <w:sz w:val="28"/>
          <w:szCs w:val="28"/>
        </w:rPr>
      </w:pPr>
      <w:r>
        <w:rPr>
          <w:rFonts w:ascii="Times New Roman" w:hAnsi="Times New Roman"/>
          <w:sz w:val="28"/>
          <w:szCs w:val="28"/>
        </w:rPr>
        <w:t xml:space="preserve">1.1. </w:t>
      </w:r>
      <w:hyperlink r:id="rId9" w:anchor="Par43" w:tooltip="Ссылка на текущий документ" w:history="1">
        <w:proofErr w:type="gramStart"/>
        <w:r>
          <w:rPr>
            <w:rStyle w:val="a3"/>
            <w:rFonts w:ascii="Times New Roman" w:hAnsi="Times New Roman"/>
            <w:color w:val="auto"/>
            <w:sz w:val="28"/>
            <w:szCs w:val="28"/>
          </w:rPr>
          <w:t>Правила</w:t>
        </w:r>
      </w:hyperlink>
      <w:r>
        <w:rPr>
          <w:rFonts w:ascii="Times New Roman" w:hAnsi="Times New Roman"/>
          <w:sz w:val="28"/>
          <w:szCs w:val="28"/>
        </w:rPr>
        <w:t xml:space="preserve"> обработки персональных данных, устанавливающие процедуры, направленные на выявление и предотвращение нарушений законодательства Российской Федерации в сфере персональных данных, а также определяющие для каждой цели обработки персональных данных содержание обрабатываемых персональных данных, категории субъектов, персональные данные которых обрабатываются, сроки их обработки и хранения, порядок уничтожения при достижении целей обработки или при наступлении иных законных оснований, в администрации Каксинвайского сельского поселения</w:t>
      </w:r>
      <w:proofErr w:type="gramEnd"/>
      <w:r>
        <w:rPr>
          <w:rFonts w:ascii="Times New Roman" w:hAnsi="Times New Roman"/>
          <w:sz w:val="28"/>
          <w:szCs w:val="28"/>
        </w:rPr>
        <w:t xml:space="preserve"> согласно приложению № 1.</w:t>
      </w:r>
    </w:p>
    <w:p w:rsidR="005C097B" w:rsidRDefault="005C097B" w:rsidP="005C097B">
      <w:pPr>
        <w:pStyle w:val="ConsPlusNormal"/>
        <w:ind w:firstLine="540"/>
        <w:jc w:val="both"/>
        <w:rPr>
          <w:rFonts w:ascii="Times New Roman" w:hAnsi="Times New Roman"/>
          <w:sz w:val="28"/>
          <w:szCs w:val="28"/>
        </w:rPr>
      </w:pPr>
      <w:r>
        <w:rPr>
          <w:rFonts w:ascii="Times New Roman" w:hAnsi="Times New Roman"/>
          <w:sz w:val="28"/>
          <w:szCs w:val="28"/>
        </w:rPr>
        <w:t xml:space="preserve">1.2.  </w:t>
      </w:r>
      <w:hyperlink r:id="rId10" w:anchor="Par194" w:tooltip="Ссылка на текущий документ" w:history="1">
        <w:r>
          <w:rPr>
            <w:rStyle w:val="a3"/>
            <w:rFonts w:ascii="Times New Roman" w:hAnsi="Times New Roman"/>
            <w:color w:val="auto"/>
            <w:sz w:val="28"/>
            <w:szCs w:val="28"/>
          </w:rPr>
          <w:t>Правила</w:t>
        </w:r>
      </w:hyperlink>
      <w:r>
        <w:rPr>
          <w:rFonts w:ascii="Times New Roman" w:hAnsi="Times New Roman"/>
          <w:sz w:val="28"/>
          <w:szCs w:val="28"/>
        </w:rPr>
        <w:t xml:space="preserve"> рассмотрения запросов субъектов персональных данных или    их представителей в администрации Каксинвайского сельского поселения согласно приложению №2.                                           </w:t>
      </w:r>
    </w:p>
    <w:p w:rsidR="005C097B" w:rsidRDefault="005C097B" w:rsidP="005C097B">
      <w:pPr>
        <w:pStyle w:val="ConsPlusNormal"/>
        <w:ind w:firstLine="540"/>
        <w:jc w:val="both"/>
        <w:rPr>
          <w:rFonts w:ascii="Times New Roman" w:hAnsi="Times New Roman"/>
          <w:sz w:val="28"/>
          <w:szCs w:val="28"/>
        </w:rPr>
      </w:pPr>
      <w:r>
        <w:rPr>
          <w:rFonts w:ascii="Times New Roman" w:hAnsi="Times New Roman"/>
          <w:sz w:val="28"/>
          <w:szCs w:val="28"/>
        </w:rPr>
        <w:t xml:space="preserve">1.3.  </w:t>
      </w:r>
      <w:hyperlink r:id="rId11" w:anchor="Par261" w:tooltip="Ссылка на текущий документ" w:history="1">
        <w:r>
          <w:rPr>
            <w:rStyle w:val="a3"/>
            <w:rFonts w:ascii="Times New Roman" w:hAnsi="Times New Roman"/>
            <w:color w:val="auto"/>
            <w:sz w:val="28"/>
            <w:szCs w:val="28"/>
          </w:rPr>
          <w:t>Правила</w:t>
        </w:r>
      </w:hyperlink>
      <w:r>
        <w:rPr>
          <w:rFonts w:ascii="Times New Roman" w:hAnsi="Times New Roman"/>
          <w:sz w:val="28"/>
          <w:szCs w:val="28"/>
        </w:rPr>
        <w:t xml:space="preserve"> осуществления внутреннего контроля соответствия обработки персональных данных требованиям к защите персональных данных в администрации Каксинвайского сельского поселения согласно приложению № 3.</w:t>
      </w:r>
    </w:p>
    <w:p w:rsidR="005C097B" w:rsidRDefault="005C097B" w:rsidP="005C097B">
      <w:pPr>
        <w:pStyle w:val="ConsPlusNormal"/>
        <w:ind w:firstLine="540"/>
        <w:jc w:val="both"/>
        <w:rPr>
          <w:rFonts w:ascii="Times New Roman" w:hAnsi="Times New Roman"/>
          <w:sz w:val="28"/>
          <w:szCs w:val="28"/>
        </w:rPr>
      </w:pPr>
      <w:r>
        <w:rPr>
          <w:rFonts w:ascii="Times New Roman" w:hAnsi="Times New Roman"/>
          <w:sz w:val="28"/>
          <w:szCs w:val="28"/>
        </w:rPr>
        <w:t xml:space="preserve">1.4. </w:t>
      </w:r>
      <w:hyperlink r:id="rId12" w:anchor="Par305" w:tooltip="Ссылка на текущий документ" w:history="1">
        <w:r>
          <w:rPr>
            <w:rStyle w:val="a3"/>
            <w:rFonts w:ascii="Times New Roman" w:hAnsi="Times New Roman"/>
            <w:color w:val="auto"/>
            <w:sz w:val="28"/>
            <w:szCs w:val="28"/>
          </w:rPr>
          <w:t>Правила</w:t>
        </w:r>
      </w:hyperlink>
      <w:r>
        <w:rPr>
          <w:rFonts w:ascii="Times New Roman" w:hAnsi="Times New Roman"/>
          <w:sz w:val="28"/>
          <w:szCs w:val="28"/>
        </w:rPr>
        <w:t xml:space="preserve"> работы с обезличенными персональными  данными в администрации Каксинвайского сельского поселения согласно приложению № 4.</w:t>
      </w:r>
    </w:p>
    <w:p w:rsidR="005C097B" w:rsidRDefault="005C097B" w:rsidP="005C097B">
      <w:pPr>
        <w:pStyle w:val="ConsPlusNormal"/>
        <w:ind w:firstLine="540"/>
        <w:jc w:val="both"/>
        <w:rPr>
          <w:rFonts w:ascii="Times New Roman" w:hAnsi="Times New Roman"/>
          <w:sz w:val="28"/>
          <w:szCs w:val="28"/>
        </w:rPr>
      </w:pPr>
      <w:r>
        <w:rPr>
          <w:rFonts w:ascii="Times New Roman" w:hAnsi="Times New Roman"/>
          <w:sz w:val="28"/>
          <w:szCs w:val="28"/>
        </w:rPr>
        <w:lastRenderedPageBreak/>
        <w:t xml:space="preserve">1.5. </w:t>
      </w:r>
      <w:hyperlink r:id="rId13" w:anchor="Par372" w:tooltip="Ссылка на текущий документ" w:history="1">
        <w:r>
          <w:rPr>
            <w:rStyle w:val="a3"/>
            <w:rFonts w:ascii="Times New Roman" w:hAnsi="Times New Roman"/>
            <w:color w:val="auto"/>
            <w:sz w:val="28"/>
            <w:szCs w:val="28"/>
          </w:rPr>
          <w:t>Перечень</w:t>
        </w:r>
      </w:hyperlink>
      <w:r>
        <w:rPr>
          <w:rFonts w:ascii="Times New Roman" w:hAnsi="Times New Roman"/>
          <w:sz w:val="28"/>
          <w:szCs w:val="28"/>
        </w:rPr>
        <w:t xml:space="preserve"> информационных систем персональных данных (дале</w:t>
      </w:r>
      <w:proofErr w:type="gramStart"/>
      <w:r>
        <w:rPr>
          <w:rFonts w:ascii="Times New Roman" w:hAnsi="Times New Roman"/>
          <w:sz w:val="28"/>
          <w:szCs w:val="28"/>
        </w:rPr>
        <w:t>е-</w:t>
      </w:r>
      <w:proofErr w:type="gramEnd"/>
      <w:r>
        <w:rPr>
          <w:rFonts w:ascii="Times New Roman" w:hAnsi="Times New Roman"/>
          <w:sz w:val="28"/>
          <w:szCs w:val="28"/>
        </w:rPr>
        <w:t xml:space="preserve"> ИСПД)  администрации Каксинвайского сельского поселения согласно приложению № 5.</w:t>
      </w:r>
    </w:p>
    <w:p w:rsidR="005C097B" w:rsidRDefault="005C097B" w:rsidP="005C097B">
      <w:pPr>
        <w:pStyle w:val="ConsPlusNormal"/>
        <w:ind w:firstLine="540"/>
        <w:jc w:val="both"/>
        <w:rPr>
          <w:rFonts w:ascii="Times New Roman" w:hAnsi="Times New Roman"/>
          <w:sz w:val="28"/>
          <w:szCs w:val="28"/>
        </w:rPr>
      </w:pPr>
      <w:r>
        <w:rPr>
          <w:rFonts w:ascii="Times New Roman" w:hAnsi="Times New Roman"/>
          <w:sz w:val="28"/>
          <w:szCs w:val="28"/>
        </w:rPr>
        <w:t xml:space="preserve">1.6. </w:t>
      </w:r>
      <w:hyperlink r:id="rId14" w:anchor="Par393" w:tooltip="Ссылка на текущий документ" w:history="1">
        <w:r>
          <w:rPr>
            <w:rStyle w:val="a3"/>
            <w:rFonts w:ascii="Times New Roman" w:hAnsi="Times New Roman"/>
            <w:color w:val="auto"/>
            <w:sz w:val="28"/>
            <w:szCs w:val="28"/>
          </w:rPr>
          <w:t>Перечни</w:t>
        </w:r>
      </w:hyperlink>
      <w:r>
        <w:rPr>
          <w:rFonts w:ascii="Times New Roman" w:hAnsi="Times New Roman"/>
          <w:sz w:val="28"/>
          <w:szCs w:val="28"/>
        </w:rPr>
        <w:t xml:space="preserve"> персональных данных, обрабатываемых в администрации Каксинвайского сельского поселения в связи с реализацией трудовых отношений, а также в связи с оказанием муниципальных услуг и осуществлением муниципальных функций, согласно приложению № 6.</w:t>
      </w:r>
    </w:p>
    <w:p w:rsidR="005C097B" w:rsidRDefault="005C097B" w:rsidP="005C097B">
      <w:pPr>
        <w:pStyle w:val="ConsPlusNormal"/>
        <w:ind w:firstLine="540"/>
        <w:jc w:val="both"/>
        <w:rPr>
          <w:rFonts w:ascii="Times New Roman" w:hAnsi="Times New Roman"/>
          <w:sz w:val="28"/>
          <w:szCs w:val="28"/>
        </w:rPr>
      </w:pPr>
      <w:r>
        <w:rPr>
          <w:rFonts w:ascii="Times New Roman" w:hAnsi="Times New Roman"/>
          <w:sz w:val="28"/>
          <w:szCs w:val="28"/>
        </w:rPr>
        <w:t xml:space="preserve">1.7. </w:t>
      </w:r>
      <w:hyperlink r:id="rId15" w:anchor="Par448" w:tooltip="Ссылка на текущий документ" w:history="1">
        <w:r>
          <w:rPr>
            <w:rStyle w:val="a3"/>
            <w:rFonts w:ascii="Times New Roman" w:hAnsi="Times New Roman"/>
            <w:color w:val="auto"/>
            <w:sz w:val="28"/>
            <w:szCs w:val="28"/>
          </w:rPr>
          <w:t>Перечень</w:t>
        </w:r>
      </w:hyperlink>
      <w:r>
        <w:rPr>
          <w:rFonts w:ascii="Times New Roman" w:hAnsi="Times New Roman"/>
          <w:sz w:val="28"/>
          <w:szCs w:val="28"/>
        </w:rPr>
        <w:t xml:space="preserve"> должностей муниципальной службы администрации Каксинвайского сельского поселения, замещение которых предусматривает осуществление обработки персональных данных либо осуществление доступа к персональным данным, согласно приложению №  7.</w:t>
      </w:r>
    </w:p>
    <w:p w:rsidR="005C097B" w:rsidRDefault="005C097B" w:rsidP="005C097B">
      <w:pPr>
        <w:pStyle w:val="ConsPlusNormal"/>
        <w:ind w:firstLine="540"/>
        <w:jc w:val="both"/>
        <w:rPr>
          <w:rFonts w:ascii="Times New Roman" w:hAnsi="Times New Roman"/>
          <w:sz w:val="28"/>
          <w:szCs w:val="28"/>
        </w:rPr>
      </w:pPr>
      <w:r>
        <w:rPr>
          <w:rFonts w:ascii="Times New Roman" w:hAnsi="Times New Roman"/>
          <w:sz w:val="28"/>
          <w:szCs w:val="28"/>
        </w:rPr>
        <w:t xml:space="preserve">1.8. Должностную </w:t>
      </w:r>
      <w:hyperlink r:id="rId16" w:anchor="Par474" w:tooltip="Ссылка на текущий документ" w:history="1">
        <w:r>
          <w:rPr>
            <w:rStyle w:val="a3"/>
            <w:rFonts w:ascii="Times New Roman" w:hAnsi="Times New Roman"/>
            <w:color w:val="auto"/>
            <w:sz w:val="28"/>
            <w:szCs w:val="28"/>
          </w:rPr>
          <w:t>инструкцию</w:t>
        </w:r>
      </w:hyperlink>
      <w:r>
        <w:rPr>
          <w:rFonts w:ascii="Times New Roman" w:hAnsi="Times New Roman"/>
          <w:sz w:val="28"/>
          <w:szCs w:val="28"/>
        </w:rPr>
        <w:t xml:space="preserve"> ответственного за организацию обработки персональных данных в администрации Каксинвайского сельского поселения согласно приложению № 8.</w:t>
      </w:r>
    </w:p>
    <w:p w:rsidR="005C097B" w:rsidRDefault="005C097B" w:rsidP="005C097B">
      <w:pPr>
        <w:pStyle w:val="ConsPlusNormal"/>
        <w:ind w:firstLine="540"/>
        <w:jc w:val="both"/>
        <w:rPr>
          <w:rFonts w:ascii="Times New Roman" w:hAnsi="Times New Roman"/>
          <w:sz w:val="28"/>
          <w:szCs w:val="28"/>
        </w:rPr>
      </w:pPr>
      <w:r>
        <w:rPr>
          <w:rFonts w:ascii="Times New Roman" w:hAnsi="Times New Roman"/>
          <w:sz w:val="28"/>
          <w:szCs w:val="28"/>
        </w:rPr>
        <w:t xml:space="preserve">1.9. </w:t>
      </w:r>
      <w:hyperlink r:id="rId17" w:anchor="Par526" w:tooltip="Ссылка на текущий документ" w:history="1">
        <w:r>
          <w:rPr>
            <w:rStyle w:val="a3"/>
            <w:rFonts w:ascii="Times New Roman" w:hAnsi="Times New Roman"/>
            <w:color w:val="auto"/>
            <w:sz w:val="28"/>
            <w:szCs w:val="28"/>
          </w:rPr>
          <w:t>Порядок</w:t>
        </w:r>
      </w:hyperlink>
      <w:r>
        <w:rPr>
          <w:rFonts w:ascii="Times New Roman" w:hAnsi="Times New Roman"/>
          <w:sz w:val="28"/>
          <w:szCs w:val="28"/>
        </w:rPr>
        <w:t xml:space="preserve"> доступа работников администрации Каксинвайского сельского поселения в помещения, в которых ведется обработка персональных данных, согласно приложению № 9.</w:t>
      </w:r>
    </w:p>
    <w:p w:rsidR="005C097B" w:rsidRDefault="005C097B" w:rsidP="005C097B">
      <w:pPr>
        <w:pStyle w:val="ConsPlusNormal"/>
        <w:ind w:firstLine="540"/>
        <w:jc w:val="both"/>
        <w:rPr>
          <w:rFonts w:ascii="Times New Roman" w:hAnsi="Times New Roman"/>
          <w:sz w:val="28"/>
          <w:szCs w:val="28"/>
        </w:rPr>
      </w:pPr>
      <w:r>
        <w:rPr>
          <w:rFonts w:ascii="Times New Roman" w:hAnsi="Times New Roman"/>
          <w:sz w:val="28"/>
          <w:szCs w:val="28"/>
        </w:rPr>
        <w:t xml:space="preserve">1.10. Типовое </w:t>
      </w:r>
      <w:hyperlink r:id="rId18" w:anchor="Par562" w:tooltip="Ссылка на текущий документ" w:history="1">
        <w:r>
          <w:rPr>
            <w:rStyle w:val="a3"/>
            <w:rFonts w:ascii="Times New Roman" w:hAnsi="Times New Roman"/>
            <w:color w:val="auto"/>
            <w:sz w:val="28"/>
            <w:szCs w:val="28"/>
          </w:rPr>
          <w:t>обязательство</w:t>
        </w:r>
      </w:hyperlink>
      <w:r>
        <w:rPr>
          <w:rFonts w:ascii="Times New Roman" w:hAnsi="Times New Roman"/>
          <w:sz w:val="28"/>
          <w:szCs w:val="28"/>
        </w:rPr>
        <w:t xml:space="preserve"> муниципального служащего (работника) администрации Каксинвайского сельского поселения, непосредственно осуществляющего обработку персональных данных, в случае расторжения с ним трудового договора прекратить обработку персональных данных, ставших известными ему в связи с исполнением должностных обязанностей, согласно приложению № 10.                                                    </w:t>
      </w:r>
    </w:p>
    <w:p w:rsidR="005C097B" w:rsidRDefault="005C097B" w:rsidP="005C097B">
      <w:pPr>
        <w:pStyle w:val="ConsPlusNormal"/>
        <w:ind w:firstLine="540"/>
        <w:jc w:val="both"/>
        <w:rPr>
          <w:rFonts w:ascii="Times New Roman" w:hAnsi="Times New Roman"/>
          <w:sz w:val="28"/>
          <w:szCs w:val="28"/>
        </w:rPr>
      </w:pPr>
      <w:r>
        <w:rPr>
          <w:rFonts w:ascii="Times New Roman" w:hAnsi="Times New Roman"/>
          <w:sz w:val="28"/>
          <w:szCs w:val="28"/>
        </w:rPr>
        <w:t xml:space="preserve"> 1.11. Типовую форму </w:t>
      </w:r>
      <w:hyperlink r:id="rId19" w:anchor="Par609" w:tooltip="Ссылка на текущий документ" w:history="1">
        <w:r>
          <w:rPr>
            <w:rStyle w:val="a3"/>
            <w:rFonts w:ascii="Times New Roman" w:hAnsi="Times New Roman"/>
            <w:color w:val="auto"/>
            <w:sz w:val="28"/>
            <w:szCs w:val="28"/>
          </w:rPr>
          <w:t>согласия</w:t>
        </w:r>
      </w:hyperlink>
      <w:r>
        <w:rPr>
          <w:rFonts w:ascii="Times New Roman" w:hAnsi="Times New Roman"/>
          <w:sz w:val="28"/>
          <w:szCs w:val="28"/>
        </w:rPr>
        <w:t xml:space="preserve"> на обработку персональных данных согласно приложению № 11.</w:t>
      </w:r>
    </w:p>
    <w:p w:rsidR="005C097B" w:rsidRDefault="005C097B" w:rsidP="005C097B">
      <w:pPr>
        <w:pStyle w:val="ConsPlusNormal"/>
        <w:ind w:firstLine="540"/>
        <w:jc w:val="both"/>
        <w:rPr>
          <w:rFonts w:ascii="Times New Roman" w:hAnsi="Times New Roman"/>
          <w:sz w:val="28"/>
          <w:szCs w:val="28"/>
        </w:rPr>
      </w:pPr>
      <w:r>
        <w:rPr>
          <w:rFonts w:ascii="Times New Roman" w:hAnsi="Times New Roman"/>
          <w:sz w:val="28"/>
          <w:szCs w:val="28"/>
        </w:rPr>
        <w:t xml:space="preserve"> 1.12. Типовую форму </w:t>
      </w:r>
      <w:hyperlink r:id="rId20" w:anchor="Par690" w:tooltip="Ссылка на текущий документ" w:history="1">
        <w:r>
          <w:rPr>
            <w:rStyle w:val="a3"/>
            <w:rFonts w:ascii="Times New Roman" w:hAnsi="Times New Roman"/>
            <w:color w:val="auto"/>
            <w:sz w:val="28"/>
            <w:szCs w:val="28"/>
          </w:rPr>
          <w:t>разъяснения</w:t>
        </w:r>
      </w:hyperlink>
      <w:r>
        <w:rPr>
          <w:rFonts w:ascii="Times New Roman" w:hAnsi="Times New Roman"/>
          <w:sz w:val="28"/>
          <w:szCs w:val="28"/>
        </w:rPr>
        <w:t xml:space="preserve"> субъекту персональных данных юридических последствий отказа предоставить свои персональные данные согласно приложению № 12.</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2.  Специалисту по общим и социальным вопросам  администрации Каксинвайского сельского поселения довести настоящее постановление до сведения  муниципальных служащих и работников администрации Каксинвайского сельского поселения под подпись. </w:t>
      </w:r>
    </w:p>
    <w:p w:rsidR="005C097B" w:rsidRDefault="005C097B" w:rsidP="005C097B">
      <w:pPr>
        <w:jc w:val="both"/>
        <w:rPr>
          <w:sz w:val="28"/>
          <w:szCs w:val="28"/>
        </w:rPr>
      </w:pPr>
      <w:r>
        <w:rPr>
          <w:sz w:val="28"/>
          <w:szCs w:val="28"/>
        </w:rPr>
        <w:t xml:space="preserve">       3. Опубликовать настоящее постановление на официальном Интернет-сайте  муниципального образования  Малмыжский  муниципальный район Кировской области.</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4.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постановления оставляю за собой.</w:t>
      </w:r>
    </w:p>
    <w:p w:rsidR="005C097B" w:rsidRDefault="005C097B" w:rsidP="005C097B">
      <w:pPr>
        <w:jc w:val="both"/>
        <w:rPr>
          <w:sz w:val="28"/>
          <w:szCs w:val="28"/>
        </w:rPr>
      </w:pPr>
    </w:p>
    <w:p w:rsidR="005C097B" w:rsidRDefault="005C097B" w:rsidP="005C097B">
      <w:pPr>
        <w:jc w:val="both"/>
        <w:rPr>
          <w:sz w:val="28"/>
          <w:szCs w:val="28"/>
        </w:rPr>
      </w:pPr>
      <w:r>
        <w:rPr>
          <w:sz w:val="28"/>
          <w:szCs w:val="28"/>
        </w:rPr>
        <w:t>Глава администрации Каксинвайского</w:t>
      </w:r>
    </w:p>
    <w:p w:rsidR="005C097B" w:rsidRDefault="005C097B" w:rsidP="005C097B">
      <w:pPr>
        <w:jc w:val="both"/>
        <w:rPr>
          <w:sz w:val="28"/>
          <w:szCs w:val="28"/>
        </w:rPr>
      </w:pPr>
      <w:r>
        <w:rPr>
          <w:sz w:val="28"/>
          <w:szCs w:val="28"/>
        </w:rPr>
        <w:t xml:space="preserve">сельского поселения      Я.А. Мухлисов                                                                                                      </w:t>
      </w:r>
    </w:p>
    <w:p w:rsidR="005C097B" w:rsidRDefault="005C097B" w:rsidP="005C097B">
      <w:pPr>
        <w:jc w:val="both"/>
        <w:rPr>
          <w:sz w:val="28"/>
          <w:szCs w:val="28"/>
        </w:rPr>
      </w:pPr>
    </w:p>
    <w:p w:rsidR="005C097B" w:rsidRDefault="005C097B" w:rsidP="005C097B">
      <w:pPr>
        <w:jc w:val="both"/>
        <w:rPr>
          <w:sz w:val="28"/>
          <w:szCs w:val="28"/>
        </w:rPr>
      </w:pPr>
    </w:p>
    <w:p w:rsidR="005C097B" w:rsidRDefault="005C097B" w:rsidP="005C097B">
      <w:pPr>
        <w:jc w:val="both"/>
        <w:rPr>
          <w:sz w:val="28"/>
          <w:szCs w:val="28"/>
        </w:rPr>
      </w:pPr>
    </w:p>
    <w:p w:rsidR="005C097B" w:rsidRDefault="005C097B" w:rsidP="005C097B">
      <w:pPr>
        <w:jc w:val="both"/>
        <w:rPr>
          <w:sz w:val="28"/>
          <w:szCs w:val="28"/>
        </w:rPr>
      </w:pPr>
    </w:p>
    <w:p w:rsidR="005C097B" w:rsidRDefault="005C097B" w:rsidP="005C097B">
      <w:pPr>
        <w:jc w:val="both"/>
        <w:rPr>
          <w:sz w:val="28"/>
          <w:szCs w:val="28"/>
        </w:rPr>
      </w:pPr>
    </w:p>
    <w:p w:rsidR="005C097B" w:rsidRDefault="005C097B" w:rsidP="005C097B">
      <w:pPr>
        <w:jc w:val="both"/>
        <w:rPr>
          <w:sz w:val="28"/>
          <w:szCs w:val="28"/>
        </w:rPr>
      </w:pPr>
      <w:r>
        <w:rPr>
          <w:sz w:val="28"/>
          <w:szCs w:val="28"/>
        </w:rPr>
        <w:t xml:space="preserve">                                           </w:t>
      </w:r>
    </w:p>
    <w:p w:rsidR="005C097B" w:rsidRDefault="005C097B" w:rsidP="005C097B">
      <w:pPr>
        <w:jc w:val="both"/>
        <w:rPr>
          <w:sz w:val="28"/>
          <w:szCs w:val="28"/>
        </w:rPr>
      </w:pPr>
      <w:r>
        <w:rPr>
          <w:sz w:val="28"/>
          <w:szCs w:val="28"/>
        </w:rPr>
        <w:lastRenderedPageBreak/>
        <w:t xml:space="preserve">                                                                       Приложение №1                                                                                                                       </w:t>
      </w:r>
    </w:p>
    <w:p w:rsidR="005C097B" w:rsidRDefault="005C097B" w:rsidP="005C097B">
      <w:pPr>
        <w:jc w:val="both"/>
        <w:rPr>
          <w:sz w:val="28"/>
          <w:szCs w:val="28"/>
        </w:rPr>
      </w:pPr>
      <w:r>
        <w:rPr>
          <w:sz w:val="28"/>
          <w:szCs w:val="28"/>
        </w:rPr>
        <w:t xml:space="preserve">                                                                       УТВЕРЖДЕНЫ</w:t>
      </w:r>
    </w:p>
    <w:p w:rsidR="005C097B" w:rsidRDefault="005C097B" w:rsidP="005C097B">
      <w:pPr>
        <w:jc w:val="both"/>
        <w:rPr>
          <w:sz w:val="28"/>
          <w:szCs w:val="28"/>
        </w:rPr>
      </w:pPr>
      <w:r>
        <w:rPr>
          <w:sz w:val="28"/>
          <w:szCs w:val="28"/>
        </w:rPr>
        <w:t xml:space="preserve">                                                                       постановлением администрации</w:t>
      </w:r>
    </w:p>
    <w:p w:rsidR="005C097B" w:rsidRDefault="005C097B" w:rsidP="005C097B">
      <w:pPr>
        <w:jc w:val="both"/>
        <w:rPr>
          <w:sz w:val="28"/>
          <w:szCs w:val="28"/>
        </w:rPr>
      </w:pPr>
      <w:r>
        <w:rPr>
          <w:sz w:val="28"/>
          <w:szCs w:val="28"/>
        </w:rPr>
        <w:t xml:space="preserve">                                                                       от 06.07.2015 № 35                                                            </w:t>
      </w:r>
    </w:p>
    <w:p w:rsidR="005C097B" w:rsidRDefault="005C097B" w:rsidP="005C097B">
      <w:pPr>
        <w:jc w:val="both"/>
        <w:rPr>
          <w:sz w:val="28"/>
          <w:szCs w:val="28"/>
        </w:rPr>
      </w:pPr>
    </w:p>
    <w:p w:rsidR="005C097B" w:rsidRDefault="005C097B" w:rsidP="005C097B">
      <w:pPr>
        <w:jc w:val="both"/>
        <w:rPr>
          <w:sz w:val="28"/>
          <w:szCs w:val="28"/>
        </w:rPr>
      </w:pPr>
    </w:p>
    <w:p w:rsidR="005C097B" w:rsidRDefault="005C097B" w:rsidP="005C097B">
      <w:pPr>
        <w:pStyle w:val="ConsPlusNormal"/>
        <w:jc w:val="both"/>
        <w:rPr>
          <w:rFonts w:ascii="Times New Roman" w:hAnsi="Times New Roman" w:cs="Times New Roman"/>
          <w:b/>
          <w:bCs/>
          <w:sz w:val="28"/>
          <w:szCs w:val="28"/>
        </w:rPr>
      </w:pPr>
      <w:r>
        <w:rPr>
          <w:rFonts w:ascii="Times New Roman" w:hAnsi="Times New Roman" w:cs="Times New Roman"/>
          <w:b/>
          <w:bCs/>
          <w:sz w:val="28"/>
          <w:szCs w:val="28"/>
        </w:rPr>
        <w:t xml:space="preserve">                                            ПРАВИЛА </w:t>
      </w:r>
    </w:p>
    <w:p w:rsidR="005C097B" w:rsidRDefault="005C097B" w:rsidP="005C097B">
      <w:pPr>
        <w:pStyle w:val="ConsPlusNormal"/>
        <w:jc w:val="both"/>
        <w:rPr>
          <w:rFonts w:ascii="Times New Roman" w:hAnsi="Times New Roman" w:cs="Times New Roman"/>
          <w:b/>
          <w:bCs/>
          <w:sz w:val="28"/>
          <w:szCs w:val="28"/>
        </w:rPr>
      </w:pPr>
      <w:proofErr w:type="gramStart"/>
      <w:r>
        <w:rPr>
          <w:rFonts w:ascii="Times New Roman" w:hAnsi="Times New Roman" w:cs="Times New Roman"/>
          <w:b/>
          <w:bCs/>
          <w:sz w:val="28"/>
          <w:szCs w:val="28"/>
        </w:rPr>
        <w:t>обработки персональных данных, устанавливающие процедуры, направленные на выявление и предотвращение нарушений законодательства Российской Федерации в сфере персональных данных, а также определяющие для каждой цели обработки персональных данных содержание обрабатываемых персональных данных, категории субъектов, персональные данные которых обрабатываются, сроки их обработки и хранения, порядок уничтожения при достижении целей обработки или при наступлении иных законных оснований, в администрации Каксинвайского сельского поселения</w:t>
      </w:r>
      <w:proofErr w:type="gramEnd"/>
    </w:p>
    <w:p w:rsidR="005C097B" w:rsidRDefault="005C097B" w:rsidP="005C097B">
      <w:pPr>
        <w:jc w:val="both"/>
        <w:rPr>
          <w:bCs/>
          <w:sz w:val="28"/>
          <w:szCs w:val="28"/>
        </w:rPr>
      </w:pPr>
    </w:p>
    <w:p w:rsidR="005C097B" w:rsidRDefault="005C097B" w:rsidP="005C097B">
      <w:pPr>
        <w:pStyle w:val="ConsPlusNormal"/>
        <w:jc w:val="both"/>
        <w:outlineLvl w:val="1"/>
        <w:rPr>
          <w:rFonts w:ascii="Times New Roman" w:hAnsi="Times New Roman" w:cs="Times New Roman"/>
          <w:b/>
          <w:sz w:val="28"/>
          <w:szCs w:val="28"/>
        </w:rPr>
      </w:pPr>
      <w:r>
        <w:rPr>
          <w:rFonts w:ascii="Times New Roman" w:hAnsi="Times New Roman" w:cs="Times New Roman"/>
          <w:b/>
          <w:sz w:val="28"/>
          <w:szCs w:val="28"/>
        </w:rPr>
        <w:t xml:space="preserve">          1. Общие положения </w:t>
      </w:r>
    </w:p>
    <w:p w:rsidR="005C097B" w:rsidRDefault="005C097B" w:rsidP="005C097B">
      <w:pPr>
        <w:pStyle w:val="ConsPlusNormal"/>
        <w:ind w:firstLine="540"/>
        <w:jc w:val="both"/>
        <w:rPr>
          <w:sz w:val="28"/>
          <w:szCs w:val="28"/>
        </w:rPr>
      </w:pPr>
    </w:p>
    <w:p w:rsidR="005C097B" w:rsidRDefault="005C097B" w:rsidP="005C097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rPr>
        <w:tab/>
      </w:r>
      <w:proofErr w:type="gramStart"/>
      <w:r>
        <w:rPr>
          <w:rFonts w:ascii="Times New Roman" w:hAnsi="Times New Roman" w:cs="Times New Roman"/>
          <w:sz w:val="28"/>
          <w:szCs w:val="28"/>
        </w:rPr>
        <w:t>Правила обработки персональных данных, устанавливающие процедуры, направленные на выявление и предотвращение нарушений законодательства Российской Федерации в сфере персональных данных, а также определяющие для каждой цели обработки персональных данных содержание обрабатываемых персональных данных, категории субъектов, персональные данные которых обрабатываются, сроки их обработки и хранения, порядок уничтожения при достижении целей обработки или при наступлении иных законных оснований, в администрации Каксинвайского сельского поселения</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далее - Правила) разработаны в соответствии с Федеральным законом  от 27.07.2006 № 152-ФЗ «О персональных данных»,  постановлением Правительства Российской Федерации от 21.03.2012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и иными нормативными правовыми актами Российской Федерации, регулирующими отношения</w:t>
      </w:r>
      <w:proofErr w:type="gramEnd"/>
      <w:r>
        <w:rPr>
          <w:rFonts w:ascii="Times New Roman" w:hAnsi="Times New Roman" w:cs="Times New Roman"/>
          <w:sz w:val="28"/>
          <w:szCs w:val="28"/>
        </w:rPr>
        <w:t xml:space="preserve"> в данной сфере деятельности.</w:t>
      </w:r>
    </w:p>
    <w:p w:rsidR="005C097B" w:rsidRDefault="005C097B" w:rsidP="005C097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rPr>
        <w:tab/>
        <w:t>Целью настоящих Правил является обеспечение защиты персональных данных граждан от несанкционированного доступа, неправомерного их использования или утраты.</w:t>
      </w:r>
    </w:p>
    <w:p w:rsidR="005C097B" w:rsidRDefault="005C097B" w:rsidP="005C097B">
      <w:pPr>
        <w:pStyle w:val="ConsPlusNormal"/>
        <w:ind w:firstLine="709"/>
        <w:jc w:val="both"/>
        <w:rPr>
          <w:rFonts w:ascii="Times New Roman" w:hAnsi="Times New Roman"/>
          <w:sz w:val="28"/>
          <w:szCs w:val="28"/>
        </w:rPr>
      </w:pPr>
      <w:r>
        <w:rPr>
          <w:rFonts w:ascii="Times New Roman" w:hAnsi="Times New Roman" w:cs="Times New Roman"/>
          <w:sz w:val="28"/>
          <w:szCs w:val="28"/>
        </w:rPr>
        <w:t>1.3.</w:t>
      </w:r>
      <w:r>
        <w:rPr>
          <w:rFonts w:ascii="Times New Roman" w:hAnsi="Times New Roman" w:cs="Times New Roman"/>
          <w:sz w:val="28"/>
          <w:szCs w:val="28"/>
        </w:rPr>
        <w:tab/>
      </w:r>
      <w:proofErr w:type="gramStart"/>
      <w:r>
        <w:rPr>
          <w:rFonts w:ascii="Times New Roman" w:hAnsi="Times New Roman" w:cs="Times New Roman"/>
          <w:sz w:val="28"/>
          <w:szCs w:val="28"/>
        </w:rPr>
        <w:t>Настоящие Правила устанавливают единый порядок действий (операций), совершаемых с использованием средств автоматизации или без использования таких средств с персональными данными в администрации Каксинвайского сельского поселения, включая сбор, запись, систематизацию, накопление, хранение, уточнение (обновление, изменение), извлечение, использование, передачу (распространение</w:t>
      </w:r>
      <w:r>
        <w:rPr>
          <w:sz w:val="28"/>
          <w:szCs w:val="28"/>
        </w:rPr>
        <w:t xml:space="preserve"> </w:t>
      </w:r>
      <w:r>
        <w:rPr>
          <w:rFonts w:ascii="Times New Roman" w:hAnsi="Times New Roman"/>
          <w:sz w:val="28"/>
          <w:szCs w:val="28"/>
        </w:rPr>
        <w:t xml:space="preserve">предоставление, доступ), </w:t>
      </w:r>
      <w:r>
        <w:rPr>
          <w:rFonts w:ascii="Times New Roman" w:hAnsi="Times New Roman"/>
          <w:sz w:val="28"/>
          <w:szCs w:val="28"/>
        </w:rPr>
        <w:lastRenderedPageBreak/>
        <w:t xml:space="preserve">обезличивание, блокирование, удаление, уничтожение персональных данных субъектов, персональные данные которых обрабатываются в администрации </w:t>
      </w:r>
      <w:r>
        <w:rPr>
          <w:rFonts w:ascii="Times New Roman" w:hAnsi="Times New Roman" w:cs="Times New Roman"/>
          <w:sz w:val="28"/>
          <w:szCs w:val="28"/>
        </w:rPr>
        <w:t>Каксинвайского сельского поселения</w:t>
      </w:r>
      <w:r>
        <w:rPr>
          <w:rFonts w:ascii="Times New Roman" w:hAnsi="Times New Roman"/>
          <w:sz w:val="28"/>
          <w:szCs w:val="28"/>
        </w:rPr>
        <w:t>.</w:t>
      </w:r>
      <w:proofErr w:type="gramEnd"/>
    </w:p>
    <w:p w:rsidR="005C097B" w:rsidRDefault="005C097B" w:rsidP="005C097B">
      <w:pPr>
        <w:pStyle w:val="ConsPlusNormal"/>
        <w:ind w:firstLine="709"/>
        <w:jc w:val="both"/>
        <w:rPr>
          <w:rFonts w:ascii="Times New Roman" w:hAnsi="Times New Roman"/>
          <w:sz w:val="28"/>
          <w:szCs w:val="28"/>
        </w:rPr>
      </w:pPr>
      <w:r>
        <w:rPr>
          <w:rFonts w:ascii="Times New Roman" w:hAnsi="Times New Roman"/>
          <w:sz w:val="28"/>
          <w:szCs w:val="28"/>
        </w:rPr>
        <w:t>1.4. В настоящих Правилах используются основные понятия, установленные статьей 3 Федерального закона от 27.07.2006 № 152-ФЗ «О персональных данных» (далее - Федеральный закон № 152-ФЗ).</w:t>
      </w:r>
    </w:p>
    <w:p w:rsidR="005C097B" w:rsidRDefault="005C097B" w:rsidP="005C097B">
      <w:pPr>
        <w:pStyle w:val="ConsPlusNormal"/>
        <w:ind w:firstLine="709"/>
        <w:jc w:val="both"/>
        <w:rPr>
          <w:rFonts w:ascii="Times New Roman" w:hAnsi="Times New Roman"/>
          <w:sz w:val="28"/>
          <w:szCs w:val="28"/>
        </w:rPr>
      </w:pPr>
      <w:r>
        <w:rPr>
          <w:rFonts w:ascii="Times New Roman" w:hAnsi="Times New Roman"/>
          <w:sz w:val="28"/>
          <w:szCs w:val="28"/>
        </w:rPr>
        <w:t>1.5.</w:t>
      </w:r>
      <w:r>
        <w:rPr>
          <w:rFonts w:ascii="Times New Roman" w:hAnsi="Times New Roman"/>
          <w:sz w:val="28"/>
          <w:szCs w:val="28"/>
        </w:rPr>
        <w:tab/>
        <w:t>Ответственные должностные лица администрации Каксинвайского сельского поселения, должности которых предусматривают осуществление обработки персональных данных либо осуществление доступа к персональным данным (далее - ответственные лица администрации Каксинвайского сельского поселения), определяются распоряжением администрации Каксинвайского сельского поселения.</w:t>
      </w:r>
    </w:p>
    <w:p w:rsidR="005C097B" w:rsidRDefault="005C097B" w:rsidP="005C097B">
      <w:pPr>
        <w:pStyle w:val="ConsPlusNormal"/>
        <w:ind w:left="709" w:firstLine="41"/>
        <w:jc w:val="both"/>
        <w:outlineLvl w:val="1"/>
        <w:rPr>
          <w:rFonts w:ascii="Times New Roman" w:hAnsi="Times New Roman"/>
          <w:b/>
          <w:sz w:val="28"/>
          <w:szCs w:val="28"/>
        </w:rPr>
      </w:pPr>
      <w:bookmarkStart w:id="0" w:name="Par63"/>
      <w:bookmarkEnd w:id="0"/>
      <w:r>
        <w:rPr>
          <w:rFonts w:ascii="Times New Roman" w:hAnsi="Times New Roman"/>
          <w:b/>
          <w:sz w:val="28"/>
          <w:szCs w:val="28"/>
        </w:rPr>
        <w:t>2. Процедуры, направленные на выявление и предотвращение  нарушений      законодательства в сфере персональных данных</w:t>
      </w:r>
    </w:p>
    <w:p w:rsidR="005C097B" w:rsidRDefault="005C097B" w:rsidP="005C097B">
      <w:pPr>
        <w:pStyle w:val="ConsPlusNormal"/>
        <w:ind w:firstLine="709"/>
        <w:jc w:val="both"/>
        <w:rPr>
          <w:rFonts w:ascii="Times New Roman" w:hAnsi="Times New Roman"/>
          <w:sz w:val="28"/>
          <w:szCs w:val="28"/>
        </w:rPr>
      </w:pPr>
    </w:p>
    <w:p w:rsidR="005C097B" w:rsidRDefault="005C097B" w:rsidP="005C097B">
      <w:pPr>
        <w:pStyle w:val="ConsPlusNormal"/>
        <w:ind w:firstLine="709"/>
        <w:jc w:val="both"/>
        <w:rPr>
          <w:rFonts w:ascii="Times New Roman" w:hAnsi="Times New Roman"/>
          <w:sz w:val="28"/>
          <w:szCs w:val="28"/>
        </w:rPr>
      </w:pPr>
      <w:r>
        <w:rPr>
          <w:rFonts w:ascii="Times New Roman" w:hAnsi="Times New Roman"/>
          <w:sz w:val="28"/>
          <w:szCs w:val="28"/>
        </w:rPr>
        <w:t>2.1.</w:t>
      </w:r>
      <w:r>
        <w:rPr>
          <w:rFonts w:ascii="Times New Roman" w:hAnsi="Times New Roman"/>
          <w:sz w:val="28"/>
          <w:szCs w:val="28"/>
        </w:rPr>
        <w:tab/>
        <w:t xml:space="preserve">К  мерам, направленным на выявление и предотвращение нарушений законодательства Российской Федерации   в сфере   обработки     персональных данных относятся:                                                            </w:t>
      </w:r>
    </w:p>
    <w:p w:rsidR="005C097B" w:rsidRDefault="005C097B" w:rsidP="005C097B">
      <w:pPr>
        <w:pStyle w:val="ConsPlusNormal"/>
        <w:ind w:firstLine="0"/>
        <w:jc w:val="both"/>
        <w:rPr>
          <w:rFonts w:ascii="Times New Roman" w:hAnsi="Times New Roman"/>
          <w:sz w:val="28"/>
          <w:szCs w:val="28"/>
        </w:rPr>
      </w:pPr>
      <w:r>
        <w:rPr>
          <w:rFonts w:ascii="Times New Roman" w:hAnsi="Times New Roman"/>
          <w:sz w:val="28"/>
          <w:szCs w:val="28"/>
        </w:rPr>
        <w:t xml:space="preserve">         2.1.1. </w:t>
      </w:r>
      <w:r>
        <w:rPr>
          <w:rFonts w:ascii="Times New Roman" w:hAnsi="Times New Roman"/>
          <w:sz w:val="28"/>
          <w:szCs w:val="28"/>
        </w:rPr>
        <w:tab/>
        <w:t xml:space="preserve">Назначение ответственного за организацию обработки персональных данных в администрации </w:t>
      </w:r>
      <w:r>
        <w:rPr>
          <w:rFonts w:ascii="Times New Roman" w:hAnsi="Times New Roman" w:cs="Times New Roman"/>
          <w:sz w:val="28"/>
          <w:szCs w:val="28"/>
        </w:rPr>
        <w:t>Каксинвайского сельского поселения.</w:t>
      </w:r>
    </w:p>
    <w:p w:rsidR="005C097B" w:rsidRDefault="005C097B" w:rsidP="005C097B">
      <w:pPr>
        <w:pStyle w:val="ConsPlusNormal"/>
        <w:ind w:firstLine="0"/>
        <w:jc w:val="both"/>
        <w:rPr>
          <w:rFonts w:ascii="Times New Roman" w:hAnsi="Times New Roman"/>
          <w:sz w:val="28"/>
          <w:szCs w:val="28"/>
        </w:rPr>
      </w:pPr>
      <w:r>
        <w:rPr>
          <w:rFonts w:ascii="Times New Roman" w:hAnsi="Times New Roman"/>
          <w:sz w:val="28"/>
          <w:szCs w:val="28"/>
        </w:rPr>
        <w:t xml:space="preserve">         2.1.2. </w:t>
      </w:r>
      <w:r>
        <w:rPr>
          <w:rFonts w:ascii="Times New Roman" w:hAnsi="Times New Roman"/>
          <w:sz w:val="28"/>
          <w:szCs w:val="28"/>
        </w:rPr>
        <w:tab/>
        <w:t xml:space="preserve">Применение правовых, организационных и технических мер по обеспечению безопасности персональных данных в соответствии с </w:t>
      </w:r>
      <w:hyperlink r:id="rId21" w:tooltip="Ссылка на КонсультантПлюс" w:history="1">
        <w:r>
          <w:rPr>
            <w:rStyle w:val="a3"/>
            <w:rFonts w:ascii="Times New Roman" w:hAnsi="Times New Roman"/>
            <w:sz w:val="28"/>
            <w:szCs w:val="28"/>
          </w:rPr>
          <w:t>частями 1</w:t>
        </w:r>
      </w:hyperlink>
      <w:r>
        <w:rPr>
          <w:rFonts w:ascii="Times New Roman" w:hAnsi="Times New Roman"/>
          <w:sz w:val="28"/>
          <w:szCs w:val="28"/>
        </w:rPr>
        <w:t xml:space="preserve"> и </w:t>
      </w:r>
      <w:hyperlink r:id="rId22" w:tooltip="Ссылка на КонсультантПлюс" w:history="1">
        <w:r>
          <w:rPr>
            <w:rStyle w:val="a3"/>
            <w:rFonts w:ascii="Times New Roman" w:hAnsi="Times New Roman"/>
            <w:sz w:val="28"/>
            <w:szCs w:val="28"/>
          </w:rPr>
          <w:t>2 статьи 19</w:t>
        </w:r>
      </w:hyperlink>
      <w:r>
        <w:rPr>
          <w:rFonts w:ascii="Times New Roman" w:hAnsi="Times New Roman"/>
          <w:sz w:val="28"/>
          <w:szCs w:val="28"/>
        </w:rPr>
        <w:t xml:space="preserve"> Федерального закона № 152-ФЗ.</w:t>
      </w:r>
    </w:p>
    <w:p w:rsidR="005C097B" w:rsidRDefault="005C097B" w:rsidP="005C097B">
      <w:pPr>
        <w:pStyle w:val="ConsPlusNormal"/>
        <w:ind w:firstLine="709"/>
        <w:jc w:val="both"/>
        <w:rPr>
          <w:rFonts w:ascii="Times New Roman" w:hAnsi="Times New Roman"/>
          <w:sz w:val="28"/>
          <w:szCs w:val="28"/>
        </w:rPr>
      </w:pPr>
      <w:r>
        <w:rPr>
          <w:rFonts w:ascii="Times New Roman" w:hAnsi="Times New Roman"/>
          <w:sz w:val="28"/>
          <w:szCs w:val="28"/>
        </w:rPr>
        <w:t xml:space="preserve">2.1.3. </w:t>
      </w:r>
      <w:r>
        <w:rPr>
          <w:rFonts w:ascii="Times New Roman" w:hAnsi="Times New Roman"/>
          <w:sz w:val="28"/>
          <w:szCs w:val="28"/>
        </w:rPr>
        <w:tab/>
        <w:t xml:space="preserve">Осуществление внутреннего контроля соответствия обработки персональных данных нормам Федерального </w:t>
      </w:r>
      <w:hyperlink r:id="rId23" w:tooltip="Ссылка на КонсультантПлюс" w:history="1">
        <w:r>
          <w:rPr>
            <w:rStyle w:val="a3"/>
            <w:rFonts w:ascii="Times New Roman" w:hAnsi="Times New Roman"/>
            <w:sz w:val="28"/>
            <w:szCs w:val="28"/>
          </w:rPr>
          <w:t>закона</w:t>
        </w:r>
      </w:hyperlink>
      <w:r>
        <w:rPr>
          <w:rFonts w:ascii="Times New Roman" w:hAnsi="Times New Roman"/>
          <w:sz w:val="28"/>
          <w:szCs w:val="28"/>
        </w:rPr>
        <w:t xml:space="preserve"> № 152-ФЗ и принятым в соответствии с ним нормативным правовым актам.</w:t>
      </w:r>
    </w:p>
    <w:p w:rsidR="005C097B" w:rsidRDefault="005C097B" w:rsidP="005C097B">
      <w:pPr>
        <w:pStyle w:val="ConsPlusNormal"/>
        <w:ind w:firstLine="709"/>
        <w:jc w:val="both"/>
        <w:rPr>
          <w:rFonts w:ascii="Times New Roman" w:hAnsi="Times New Roman"/>
          <w:sz w:val="28"/>
          <w:szCs w:val="28"/>
        </w:rPr>
      </w:pPr>
      <w:r>
        <w:rPr>
          <w:rFonts w:ascii="Times New Roman" w:hAnsi="Times New Roman"/>
          <w:sz w:val="28"/>
          <w:szCs w:val="28"/>
        </w:rPr>
        <w:t xml:space="preserve">2.1.4. </w:t>
      </w:r>
      <w:r>
        <w:rPr>
          <w:rFonts w:ascii="Times New Roman" w:hAnsi="Times New Roman"/>
          <w:sz w:val="28"/>
          <w:szCs w:val="28"/>
        </w:rPr>
        <w:tab/>
        <w:t>Оценка вреда, который может быть причинен субъектам персональных данных в случае нарушения законодательства Российской Федерации и настоящих Правил.</w:t>
      </w:r>
    </w:p>
    <w:p w:rsidR="005C097B" w:rsidRDefault="005C097B" w:rsidP="005C097B">
      <w:pPr>
        <w:pStyle w:val="ConsPlusNormal"/>
        <w:ind w:firstLine="709"/>
        <w:jc w:val="both"/>
        <w:rPr>
          <w:rFonts w:ascii="Times New Roman" w:hAnsi="Times New Roman"/>
          <w:sz w:val="28"/>
          <w:szCs w:val="28"/>
        </w:rPr>
      </w:pPr>
      <w:r>
        <w:rPr>
          <w:rFonts w:ascii="Times New Roman" w:hAnsi="Times New Roman"/>
          <w:sz w:val="28"/>
          <w:szCs w:val="28"/>
        </w:rPr>
        <w:t>2.1.5.</w:t>
      </w:r>
      <w:r>
        <w:rPr>
          <w:rFonts w:ascii="Times New Roman" w:hAnsi="Times New Roman"/>
          <w:sz w:val="28"/>
          <w:szCs w:val="28"/>
        </w:rPr>
        <w:tab/>
        <w:t xml:space="preserve"> Определение перечня должностей муниципальной службы администрации </w:t>
      </w:r>
      <w:r>
        <w:rPr>
          <w:rFonts w:ascii="Times New Roman" w:hAnsi="Times New Roman" w:cs="Times New Roman"/>
          <w:sz w:val="28"/>
          <w:szCs w:val="28"/>
        </w:rPr>
        <w:t>Каксинвайского сельского поселения</w:t>
      </w:r>
      <w:r>
        <w:rPr>
          <w:rFonts w:ascii="Times New Roman" w:hAnsi="Times New Roman"/>
          <w:sz w:val="28"/>
          <w:szCs w:val="28"/>
        </w:rPr>
        <w:t>, замещение которых предусматривает осуществление обработки персональных данных либо осуществление доступа к ним.</w:t>
      </w:r>
    </w:p>
    <w:p w:rsidR="005C097B" w:rsidRDefault="005C097B" w:rsidP="005C097B">
      <w:pPr>
        <w:pStyle w:val="ConsPlusNormal"/>
        <w:ind w:firstLine="709"/>
        <w:jc w:val="both"/>
        <w:rPr>
          <w:rFonts w:ascii="Times New Roman" w:hAnsi="Times New Roman"/>
          <w:sz w:val="28"/>
          <w:szCs w:val="28"/>
        </w:rPr>
      </w:pPr>
      <w:r>
        <w:rPr>
          <w:rFonts w:ascii="Times New Roman" w:hAnsi="Times New Roman"/>
          <w:sz w:val="28"/>
          <w:szCs w:val="28"/>
        </w:rPr>
        <w:t xml:space="preserve">2.1.6. </w:t>
      </w:r>
      <w:r>
        <w:rPr>
          <w:rFonts w:ascii="Times New Roman" w:hAnsi="Times New Roman"/>
          <w:sz w:val="28"/>
          <w:szCs w:val="28"/>
        </w:rPr>
        <w:tab/>
      </w:r>
      <w:proofErr w:type="gramStart"/>
      <w:r>
        <w:rPr>
          <w:rFonts w:ascii="Times New Roman" w:hAnsi="Times New Roman"/>
          <w:sz w:val="28"/>
          <w:szCs w:val="28"/>
        </w:rPr>
        <w:t xml:space="preserve">Ознакомление ответственных лиц администрации </w:t>
      </w:r>
      <w:r>
        <w:rPr>
          <w:rFonts w:ascii="Times New Roman" w:hAnsi="Times New Roman" w:cs="Times New Roman"/>
          <w:sz w:val="28"/>
          <w:szCs w:val="28"/>
        </w:rPr>
        <w:t>Каксинвайского сельского поселения</w:t>
      </w:r>
      <w:r>
        <w:rPr>
          <w:rFonts w:ascii="Times New Roman" w:hAnsi="Times New Roman"/>
          <w:sz w:val="28"/>
          <w:szCs w:val="28"/>
        </w:rPr>
        <w:t xml:space="preserve">, непосредственно осуществляющих обработку персональных данных, с положениями законодательства Российской Федерации о персональных данных, в том числе с требованиями к защите персональных данных, документами, определяющими политику администрации поселения в отношении обработки персональных данных, муниципальными правовыми актами администрации  Каксинвайского сельского поселения по вопросам обработки персональных данных и (или) обучение ответственных лиц администрации </w:t>
      </w:r>
      <w:r>
        <w:rPr>
          <w:rFonts w:ascii="Times New Roman" w:hAnsi="Times New Roman" w:cs="Times New Roman"/>
          <w:sz w:val="28"/>
          <w:szCs w:val="28"/>
        </w:rPr>
        <w:t>Каксинвайского сельского поселения</w:t>
      </w:r>
      <w:proofErr w:type="gramEnd"/>
      <w:r>
        <w:rPr>
          <w:rFonts w:ascii="Times New Roman" w:hAnsi="Times New Roman" w:cs="Times New Roman"/>
          <w:sz w:val="28"/>
          <w:szCs w:val="28"/>
        </w:rPr>
        <w:t>.</w:t>
      </w:r>
    </w:p>
    <w:p w:rsidR="005C097B" w:rsidRDefault="005C097B" w:rsidP="005C097B">
      <w:pPr>
        <w:pStyle w:val="ConsPlusNormal"/>
        <w:ind w:firstLine="709"/>
        <w:jc w:val="both"/>
        <w:rPr>
          <w:rFonts w:ascii="Times New Roman" w:hAnsi="Times New Roman"/>
          <w:sz w:val="28"/>
          <w:szCs w:val="28"/>
        </w:rPr>
      </w:pPr>
      <w:r>
        <w:rPr>
          <w:rFonts w:ascii="Times New Roman" w:hAnsi="Times New Roman"/>
          <w:sz w:val="28"/>
          <w:szCs w:val="28"/>
        </w:rPr>
        <w:t xml:space="preserve">2.1.7. </w:t>
      </w:r>
      <w:r>
        <w:rPr>
          <w:rFonts w:ascii="Times New Roman" w:hAnsi="Times New Roman"/>
          <w:sz w:val="28"/>
          <w:szCs w:val="28"/>
        </w:rPr>
        <w:tab/>
        <w:t xml:space="preserve">Запрет на обработку персональных данных лицами, не </w:t>
      </w:r>
      <w:r>
        <w:rPr>
          <w:rFonts w:ascii="Times New Roman" w:hAnsi="Times New Roman"/>
          <w:sz w:val="28"/>
          <w:szCs w:val="28"/>
        </w:rPr>
        <w:lastRenderedPageBreak/>
        <w:t>допущенными к их обработке.</w:t>
      </w:r>
    </w:p>
    <w:p w:rsidR="005C097B" w:rsidRDefault="005C097B" w:rsidP="005C097B">
      <w:pPr>
        <w:pStyle w:val="ConsPlusNormal"/>
        <w:ind w:firstLine="709"/>
        <w:jc w:val="both"/>
        <w:rPr>
          <w:rFonts w:ascii="Times New Roman" w:hAnsi="Times New Roman"/>
          <w:sz w:val="28"/>
          <w:szCs w:val="28"/>
        </w:rPr>
      </w:pPr>
      <w:r>
        <w:rPr>
          <w:rFonts w:ascii="Times New Roman" w:hAnsi="Times New Roman"/>
          <w:sz w:val="28"/>
          <w:szCs w:val="28"/>
        </w:rPr>
        <w:t>2.2.</w:t>
      </w:r>
      <w:r>
        <w:rPr>
          <w:rFonts w:ascii="Times New Roman" w:hAnsi="Times New Roman"/>
          <w:sz w:val="28"/>
          <w:szCs w:val="28"/>
        </w:rPr>
        <w:tab/>
        <w:t xml:space="preserve">Обработка персональных данных в администрации </w:t>
      </w:r>
      <w:r>
        <w:rPr>
          <w:rFonts w:ascii="Times New Roman" w:hAnsi="Times New Roman" w:cs="Times New Roman"/>
          <w:sz w:val="28"/>
          <w:szCs w:val="28"/>
        </w:rPr>
        <w:t xml:space="preserve">Каксинвайского сельского поселения </w:t>
      </w:r>
      <w:r>
        <w:rPr>
          <w:rFonts w:ascii="Times New Roman" w:hAnsi="Times New Roman"/>
          <w:sz w:val="28"/>
          <w:szCs w:val="28"/>
        </w:rPr>
        <w:t xml:space="preserve">осуществляется   на   основе   принципов,   установленных   </w:t>
      </w:r>
      <w:hyperlink r:id="rId24" w:tooltip="Ссылка на КонсультантПлюс" w:history="1">
        <w:r>
          <w:rPr>
            <w:rStyle w:val="a3"/>
            <w:rFonts w:ascii="Times New Roman" w:hAnsi="Times New Roman"/>
            <w:sz w:val="28"/>
            <w:szCs w:val="28"/>
          </w:rPr>
          <w:t>статьей   5</w:t>
        </w:r>
      </w:hyperlink>
      <w:r>
        <w:rPr>
          <w:rFonts w:ascii="Times New Roman" w:hAnsi="Times New Roman"/>
          <w:sz w:val="28"/>
          <w:szCs w:val="28"/>
        </w:rPr>
        <w:t xml:space="preserve"> Федерального закона №152-ФЗ.                                      </w:t>
      </w:r>
    </w:p>
    <w:p w:rsidR="005C097B" w:rsidRDefault="005C097B" w:rsidP="005C097B">
      <w:pPr>
        <w:pStyle w:val="ConsPlusNormal"/>
        <w:ind w:firstLine="709"/>
        <w:jc w:val="both"/>
        <w:rPr>
          <w:rFonts w:ascii="Times New Roman" w:hAnsi="Times New Roman"/>
          <w:sz w:val="28"/>
          <w:szCs w:val="28"/>
        </w:rPr>
      </w:pPr>
      <w:r>
        <w:rPr>
          <w:rFonts w:ascii="Times New Roman" w:hAnsi="Times New Roman"/>
          <w:sz w:val="28"/>
          <w:szCs w:val="28"/>
        </w:rPr>
        <w:t>2.3. Обработка персональных данных субъекта персональных данных осуществляется после:</w:t>
      </w:r>
    </w:p>
    <w:p w:rsidR="005C097B" w:rsidRDefault="005C097B" w:rsidP="005C097B">
      <w:pPr>
        <w:pStyle w:val="ConsPlusNormal"/>
        <w:ind w:firstLine="709"/>
        <w:jc w:val="both"/>
        <w:rPr>
          <w:rFonts w:ascii="Times New Roman" w:hAnsi="Times New Roman"/>
          <w:sz w:val="28"/>
          <w:szCs w:val="28"/>
        </w:rPr>
      </w:pPr>
      <w:r>
        <w:rPr>
          <w:rFonts w:ascii="Times New Roman" w:hAnsi="Times New Roman"/>
          <w:sz w:val="28"/>
          <w:szCs w:val="28"/>
        </w:rPr>
        <w:t>2.3.1.</w:t>
      </w:r>
      <w:r>
        <w:rPr>
          <w:rFonts w:ascii="Times New Roman" w:hAnsi="Times New Roman"/>
          <w:sz w:val="28"/>
          <w:szCs w:val="28"/>
        </w:rPr>
        <w:tab/>
        <w:t xml:space="preserve"> Получения письменного согласия субъекта персональных данных или его представителя на обработку персональных данных, за исключением случаев, предусмотренных частью 2 статьи 6 Федерального закона  № 152-ФЗ.</w:t>
      </w:r>
    </w:p>
    <w:p w:rsidR="005C097B" w:rsidRDefault="005C097B" w:rsidP="005C097B">
      <w:pPr>
        <w:pStyle w:val="ConsPlusNormal"/>
        <w:ind w:firstLine="709"/>
        <w:jc w:val="both"/>
        <w:rPr>
          <w:rFonts w:ascii="Times New Roman" w:hAnsi="Times New Roman"/>
          <w:sz w:val="28"/>
          <w:szCs w:val="28"/>
        </w:rPr>
      </w:pPr>
      <w:r>
        <w:rPr>
          <w:rFonts w:ascii="Times New Roman" w:hAnsi="Times New Roman"/>
          <w:sz w:val="28"/>
          <w:szCs w:val="28"/>
        </w:rPr>
        <w:t>2.3.2.</w:t>
      </w:r>
      <w:r>
        <w:rPr>
          <w:rFonts w:ascii="Times New Roman" w:hAnsi="Times New Roman"/>
          <w:sz w:val="28"/>
          <w:szCs w:val="28"/>
        </w:rPr>
        <w:tab/>
        <w:t xml:space="preserve"> Направления до начала обработки персональных данных уведомления в Управление Федеральной службы по надзору в сфере связи, информационных технологий и массовых коммуникаций по Кировской области о своем намерении осуществлять обработку персональных данных, за исключением случаев, предусмотренных частью 2  статьи  22 Федерального закона  № 152-ФЗ.</w:t>
      </w:r>
    </w:p>
    <w:p w:rsidR="005C097B" w:rsidRDefault="005C097B" w:rsidP="005C097B">
      <w:pPr>
        <w:pStyle w:val="ConsPlusNormal"/>
        <w:ind w:firstLine="709"/>
        <w:jc w:val="both"/>
        <w:rPr>
          <w:rFonts w:ascii="Times New Roman" w:hAnsi="Times New Roman"/>
          <w:sz w:val="28"/>
          <w:szCs w:val="28"/>
        </w:rPr>
      </w:pPr>
      <w:r>
        <w:rPr>
          <w:rFonts w:ascii="Times New Roman" w:hAnsi="Times New Roman"/>
          <w:sz w:val="28"/>
          <w:szCs w:val="28"/>
        </w:rPr>
        <w:t xml:space="preserve">2.3.3. </w:t>
      </w:r>
      <w:r>
        <w:rPr>
          <w:rFonts w:ascii="Times New Roman" w:hAnsi="Times New Roman"/>
          <w:sz w:val="28"/>
          <w:szCs w:val="28"/>
        </w:rPr>
        <w:tab/>
        <w:t>Принятия необходимых мер по обеспечению безопасности персональных данных.</w:t>
      </w:r>
    </w:p>
    <w:p w:rsidR="005C097B" w:rsidRDefault="005C097B" w:rsidP="005C097B">
      <w:pPr>
        <w:pStyle w:val="ConsPlusNormal"/>
        <w:ind w:firstLine="709"/>
        <w:jc w:val="both"/>
        <w:rPr>
          <w:rFonts w:ascii="Times New Roman" w:hAnsi="Times New Roman"/>
          <w:sz w:val="28"/>
          <w:szCs w:val="28"/>
        </w:rPr>
      </w:pPr>
      <w:r>
        <w:rPr>
          <w:rFonts w:ascii="Times New Roman" w:hAnsi="Times New Roman"/>
          <w:sz w:val="28"/>
          <w:szCs w:val="28"/>
        </w:rPr>
        <w:t xml:space="preserve">2.4. При обработке персональных данных ответственные лица администрации </w:t>
      </w:r>
      <w:r>
        <w:rPr>
          <w:rFonts w:ascii="Times New Roman" w:hAnsi="Times New Roman" w:cs="Times New Roman"/>
          <w:sz w:val="28"/>
          <w:szCs w:val="28"/>
        </w:rPr>
        <w:t>Каксинвайского сельского поселения</w:t>
      </w:r>
      <w:r>
        <w:rPr>
          <w:rFonts w:ascii="Times New Roman" w:hAnsi="Times New Roman"/>
          <w:sz w:val="28"/>
          <w:szCs w:val="28"/>
        </w:rPr>
        <w:t xml:space="preserve"> обязаны соблюдать следующие требования:</w:t>
      </w:r>
    </w:p>
    <w:p w:rsidR="005C097B" w:rsidRDefault="005C097B" w:rsidP="005C097B">
      <w:pPr>
        <w:pStyle w:val="ConsPlusNormal"/>
        <w:ind w:firstLine="709"/>
        <w:jc w:val="both"/>
        <w:rPr>
          <w:rFonts w:ascii="Times New Roman" w:hAnsi="Times New Roman"/>
          <w:sz w:val="28"/>
          <w:szCs w:val="28"/>
        </w:rPr>
      </w:pPr>
      <w:r>
        <w:rPr>
          <w:rFonts w:ascii="Times New Roman" w:hAnsi="Times New Roman"/>
          <w:sz w:val="28"/>
          <w:szCs w:val="28"/>
        </w:rPr>
        <w:t xml:space="preserve">2.4.1. </w:t>
      </w:r>
      <w:r>
        <w:rPr>
          <w:rFonts w:ascii="Times New Roman" w:hAnsi="Times New Roman"/>
          <w:sz w:val="28"/>
          <w:szCs w:val="28"/>
        </w:rPr>
        <w:tab/>
        <w:t>Обработка персональных данных осуществляется в целях обеспечения соблюдения Конституции Российской Федерации, федеральных законов и иных нормативных правовых актов Российской Федерации.</w:t>
      </w:r>
    </w:p>
    <w:p w:rsidR="005C097B" w:rsidRDefault="005C097B" w:rsidP="005C097B">
      <w:pPr>
        <w:pStyle w:val="ConsPlusNormal"/>
        <w:ind w:firstLine="709"/>
        <w:jc w:val="both"/>
        <w:rPr>
          <w:rFonts w:ascii="Times New Roman" w:hAnsi="Times New Roman"/>
          <w:sz w:val="28"/>
          <w:szCs w:val="28"/>
        </w:rPr>
      </w:pPr>
      <w:r>
        <w:rPr>
          <w:rFonts w:ascii="Times New Roman" w:hAnsi="Times New Roman"/>
          <w:sz w:val="28"/>
          <w:szCs w:val="28"/>
        </w:rPr>
        <w:t>2.4.2.</w:t>
      </w:r>
      <w:r>
        <w:rPr>
          <w:rFonts w:ascii="Times New Roman" w:hAnsi="Times New Roman"/>
          <w:sz w:val="28"/>
          <w:szCs w:val="28"/>
        </w:rPr>
        <w:tab/>
        <w:t xml:space="preserve"> Персональные данные следует получать лично у субъекта персональных данных, в случае возникновения необходимости получения персональных данных у третьей стороны следует известить об этом субъекта персональных данных заранее, получить его письменное согласие и сообщить о целях, предполагаемых источниках и способах получения персональных данных.</w:t>
      </w:r>
    </w:p>
    <w:p w:rsidR="005C097B" w:rsidRDefault="005C097B" w:rsidP="005C097B">
      <w:pPr>
        <w:pStyle w:val="ConsPlusNormal"/>
        <w:ind w:firstLine="709"/>
        <w:jc w:val="both"/>
        <w:rPr>
          <w:rFonts w:ascii="Times New Roman" w:hAnsi="Times New Roman"/>
          <w:sz w:val="28"/>
          <w:szCs w:val="28"/>
        </w:rPr>
      </w:pPr>
      <w:r>
        <w:rPr>
          <w:rFonts w:ascii="Times New Roman" w:hAnsi="Times New Roman"/>
          <w:sz w:val="28"/>
          <w:szCs w:val="28"/>
        </w:rPr>
        <w:t>2.4.3.</w:t>
      </w:r>
      <w:r>
        <w:rPr>
          <w:rFonts w:ascii="Times New Roman" w:hAnsi="Times New Roman"/>
          <w:sz w:val="28"/>
          <w:szCs w:val="28"/>
        </w:rPr>
        <w:tab/>
        <w:t xml:space="preserve"> При принятии решений, затрагивающих интересы субъекта персональных данных, запрещается основываться на персональных данных, полученных исключительно в результате их автоматизированной обработки или с использованием электронных носителей.                                                </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2.4.4.</w:t>
      </w:r>
      <w:r>
        <w:rPr>
          <w:sz w:val="28"/>
          <w:szCs w:val="28"/>
        </w:rPr>
        <w:t xml:space="preserve"> </w:t>
      </w:r>
      <w:r>
        <w:rPr>
          <w:rFonts w:ascii="Times New Roman" w:hAnsi="Times New Roman" w:cs="Times New Roman"/>
          <w:sz w:val="28"/>
          <w:szCs w:val="28"/>
        </w:rPr>
        <w:t>З</w:t>
      </w:r>
      <w:r>
        <w:rPr>
          <w:rFonts w:ascii="Times New Roman" w:hAnsi="Times New Roman"/>
          <w:sz w:val="28"/>
          <w:szCs w:val="28"/>
        </w:rPr>
        <w:t>ащита персональных данных от неправомерного их использования или утраты обеспечивается за</w:t>
      </w:r>
      <w:r>
        <w:rPr>
          <w:sz w:val="28"/>
          <w:szCs w:val="28"/>
        </w:rPr>
        <w:t xml:space="preserve"> </w:t>
      </w:r>
      <w:r>
        <w:rPr>
          <w:rFonts w:ascii="Times New Roman" w:hAnsi="Times New Roman" w:cs="Times New Roman"/>
          <w:sz w:val="28"/>
          <w:szCs w:val="28"/>
        </w:rPr>
        <w:t>счет средств бюджета Каксинвайского сельского поселения</w:t>
      </w:r>
      <w:r>
        <w:rPr>
          <w:rFonts w:ascii="Times New Roman" w:hAnsi="Times New Roman"/>
          <w:sz w:val="28"/>
          <w:szCs w:val="28"/>
        </w:rPr>
        <w:t xml:space="preserve"> </w:t>
      </w:r>
      <w:r>
        <w:rPr>
          <w:rFonts w:ascii="Times New Roman" w:hAnsi="Times New Roman" w:cs="Times New Roman"/>
          <w:sz w:val="28"/>
          <w:szCs w:val="28"/>
        </w:rPr>
        <w:t>в порядке, установленном Федеральным законом №152-ФЗ и иными нормативными правовыми актами.</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2.5.</w:t>
      </w:r>
      <w:r>
        <w:rPr>
          <w:rFonts w:ascii="Times New Roman" w:hAnsi="Times New Roman" w:cs="Times New Roman"/>
          <w:sz w:val="28"/>
          <w:szCs w:val="28"/>
        </w:rPr>
        <w:tab/>
        <w:t>При передаче персональных данных ответственные лица администрации Каксинвайского сельского поселения обязаны соблюдать следующие требования:</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2.5.1.  Не сообщать персональные данные субъекта персональных данных без его письменного согласия для использования их в коммерческих целях.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2.5.2.</w:t>
      </w:r>
      <w:r>
        <w:rPr>
          <w:rFonts w:ascii="Times New Roman" w:hAnsi="Times New Roman" w:cs="Times New Roman"/>
          <w:sz w:val="28"/>
          <w:szCs w:val="28"/>
        </w:rPr>
        <w:tab/>
        <w:t xml:space="preserve">Предупреждать лиц, получающих персональные данные субъекта </w:t>
      </w:r>
      <w:r>
        <w:rPr>
          <w:rFonts w:ascii="Times New Roman" w:hAnsi="Times New Roman" w:cs="Times New Roman"/>
          <w:sz w:val="28"/>
          <w:szCs w:val="28"/>
        </w:rPr>
        <w:lastRenderedPageBreak/>
        <w:t>персональных данных, о том, что эти данные должны использоваться только в целях, для которых они сообщены, и требовать от этих лиц подтверждения о соблюдении требований.</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2.5.3.</w:t>
      </w:r>
      <w:r>
        <w:rPr>
          <w:rFonts w:ascii="Times New Roman" w:hAnsi="Times New Roman" w:cs="Times New Roman"/>
          <w:sz w:val="28"/>
          <w:szCs w:val="28"/>
        </w:rPr>
        <w:tab/>
        <w:t>Передавать персональные данные субъекта персональных данных его представителю в порядке, установленном федеральными законами, и ограничивать эту информацию только теми персональными данными субъекта персональных данных, которые необходимы для выполнения представителем его функций.</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2.6. Передача персональных данных от администрации  Каксинвайского сельского поселения иному оператору персональных данных допускается в минимальных объемах в целях выполнения задач, соответствующих объективной причине сбора этих данных, и только после заключения с этим оператором договора о соблюдении конфиденциальности.</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2.7. Не допускается отвечать на вопросы, связанные с передачей персональных данных, по телефону или факсу.</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2.8.  Обработка персональных данных субъекта в информационных системах   администрации Каксинвайского сельского поселения  </w:t>
      </w:r>
      <w:r>
        <w:rPr>
          <w:rFonts w:ascii="Times New Roman" w:hAnsi="Times New Roman"/>
          <w:sz w:val="28"/>
          <w:szCs w:val="28"/>
        </w:rPr>
        <w:t xml:space="preserve"> </w:t>
      </w:r>
      <w:r>
        <w:rPr>
          <w:rFonts w:ascii="Times New Roman" w:hAnsi="Times New Roman" w:cs="Times New Roman"/>
          <w:sz w:val="28"/>
          <w:szCs w:val="28"/>
        </w:rPr>
        <w:t xml:space="preserve">с    использованием   средств  автоматизации осуществляется в соответствии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 xml:space="preserve">                                                                         </w:t>
      </w:r>
    </w:p>
    <w:p w:rsidR="005C097B" w:rsidRDefault="005C097B" w:rsidP="005C097B">
      <w:pPr>
        <w:pStyle w:val="ConsPlusNormal"/>
        <w:jc w:val="both"/>
        <w:rPr>
          <w:rFonts w:ascii="Times New Roman" w:hAnsi="Times New Roman" w:cs="Times New Roman"/>
          <w:sz w:val="28"/>
          <w:szCs w:val="28"/>
        </w:rPr>
      </w:pPr>
      <w:r>
        <w:rPr>
          <w:rFonts w:ascii="Times New Roman" w:hAnsi="Times New Roman" w:cs="Times New Roman"/>
          <w:sz w:val="28"/>
          <w:szCs w:val="28"/>
        </w:rPr>
        <w:t>Требованиями к защите персональных данных при обработке в информационных системах персональных данных, утвержденными постановлением Правительства Российской Федерации от 01.11.2012   №1119 «Об утверждении  требований  к защите  персональных данных  при их  обработке  в информационных   системах  персональных данных</w:t>
      </w:r>
      <w:r>
        <w:rPr>
          <w:rFonts w:ascii="Times New Roman" w:hAnsi="Times New Roman" w:cs="Times New Roman"/>
          <w:color w:val="26282F"/>
          <w:sz w:val="28"/>
          <w:szCs w:val="28"/>
        </w:rPr>
        <w:t>».</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2.9. Ответственные лица администрации Каксинвайского сельского поселения</w:t>
      </w:r>
      <w:r>
        <w:rPr>
          <w:rFonts w:ascii="Times New Roman" w:hAnsi="Times New Roman"/>
          <w:sz w:val="28"/>
          <w:szCs w:val="28"/>
        </w:rPr>
        <w:t xml:space="preserve"> </w:t>
      </w:r>
      <w:r>
        <w:rPr>
          <w:rFonts w:ascii="Times New Roman" w:hAnsi="Times New Roman" w:cs="Times New Roman"/>
          <w:sz w:val="28"/>
          <w:szCs w:val="28"/>
        </w:rPr>
        <w:t>при обработке персональных данных с использованием информационных систем обязаны:</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принимать меры, исключающие несанкционированный доступ к используемым программно-техническим средствам;</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вести учет электронных носителей информации (включая резервные и архивные копии), осуществлять хранение документов, содержащих персональные данные, и электронных носителей информации в металлических шкафах или сейфах;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производить запись персональных данных (отдельных файлов, баз данных) на электронные носители только в случаях, регламентированных порядком работы с данными сведениями;</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соблюдать установленный порядок и правила доступа в информационные системы, не допускать передачу персональных кодов и паролей;</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принимать все необходимые меры к надежной сохранности кодов и паролей доступа к информационным системам;</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работать с информационными системами в объеме своих полномочий, не допускать их превышения;</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обладать навыками работы с антивирусными программами в объеме, необходимом для выполнения функциональных обязанностей и требований по защите информации.</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2.10.</w:t>
      </w:r>
      <w:r>
        <w:rPr>
          <w:rFonts w:ascii="Times New Roman" w:hAnsi="Times New Roman" w:cs="Times New Roman"/>
          <w:sz w:val="28"/>
          <w:szCs w:val="28"/>
        </w:rPr>
        <w:tab/>
        <w:t>При работе на персональном компьютере, в том числе для доступа к   информационным системам, запрещается:</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записывать значения кодов и паролей доступа;</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передавать коды и пароли доступа другим лицам;</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пользоваться в работе чужими кодами и паролями доступа;</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производить подбор кодов и паролей доступа других пользователей;</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записывать на электронные носители с персональными данными посторонние программы и данные;</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копировать данные на неучтенные электронные носители информации;</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выносить электронные носители с персональными данными за пределы здания администрации Каксинвайского сельского поселения</w:t>
      </w:r>
      <w:r>
        <w:rPr>
          <w:rFonts w:ascii="Times New Roman" w:hAnsi="Times New Roman"/>
          <w:sz w:val="28"/>
          <w:szCs w:val="28"/>
        </w:rPr>
        <w:t xml:space="preserve"> </w:t>
      </w:r>
      <w:r>
        <w:rPr>
          <w:rFonts w:ascii="Times New Roman" w:hAnsi="Times New Roman" w:cs="Times New Roman"/>
          <w:sz w:val="28"/>
          <w:szCs w:val="28"/>
        </w:rPr>
        <w:t>без согласования с главой администрации поселения;</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покидать рабочее место с включенным персональным компьютером без применения аппаратных или программных сре</w:t>
      </w:r>
      <w:proofErr w:type="gramStart"/>
      <w:r>
        <w:rPr>
          <w:rFonts w:ascii="Times New Roman" w:hAnsi="Times New Roman" w:cs="Times New Roman"/>
          <w:sz w:val="28"/>
          <w:szCs w:val="28"/>
        </w:rPr>
        <w:t>дств бл</w:t>
      </w:r>
      <w:proofErr w:type="gramEnd"/>
      <w:r>
        <w:rPr>
          <w:rFonts w:ascii="Times New Roman" w:hAnsi="Times New Roman" w:cs="Times New Roman"/>
          <w:sz w:val="28"/>
          <w:szCs w:val="28"/>
        </w:rPr>
        <w:t>окирования доступа к персональному компьютеру;</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приносить, самостоятельно устанавливать и эксплуатировать на технических средствах любые программные продукты, не принятые к эксплуатации;</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открывать, разбирать, ремонтировать технические средства, вносить изменения в конструкцию, подключать нештатные блоки и устройства;</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передавать технические средства для ремонта и обслуживания сторонним организациям без извлечения носителей, содержащих персональные данные.</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2.11.</w:t>
      </w:r>
      <w:r>
        <w:rPr>
          <w:rFonts w:ascii="Times New Roman" w:hAnsi="Times New Roman" w:cs="Times New Roman"/>
          <w:sz w:val="28"/>
          <w:szCs w:val="28"/>
        </w:rPr>
        <w:tab/>
        <w:t xml:space="preserve">Все документы, компакт-диски, </w:t>
      </w:r>
      <w:proofErr w:type="spellStart"/>
      <w:r>
        <w:rPr>
          <w:rFonts w:ascii="Times New Roman" w:hAnsi="Times New Roman" w:cs="Times New Roman"/>
          <w:sz w:val="28"/>
          <w:szCs w:val="28"/>
        </w:rPr>
        <w:t>флеш-накопители</w:t>
      </w:r>
      <w:proofErr w:type="spellEnd"/>
      <w:r>
        <w:rPr>
          <w:rFonts w:ascii="Times New Roman" w:hAnsi="Times New Roman" w:cs="Times New Roman"/>
          <w:sz w:val="28"/>
          <w:szCs w:val="28"/>
        </w:rPr>
        <w:t>, содержащие персональные данные, подлежат уничтожению на основании актов только с применением соответствующих уничтожителей.</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2.12.</w:t>
      </w:r>
      <w:r>
        <w:rPr>
          <w:rFonts w:ascii="Times New Roman" w:hAnsi="Times New Roman" w:cs="Times New Roman"/>
          <w:sz w:val="28"/>
          <w:szCs w:val="28"/>
        </w:rPr>
        <w:tab/>
        <w:t>Администрация Каксинвайского сельского поселения</w:t>
      </w:r>
      <w:r>
        <w:rPr>
          <w:rFonts w:ascii="Times New Roman" w:hAnsi="Times New Roman"/>
          <w:sz w:val="28"/>
          <w:szCs w:val="28"/>
        </w:rPr>
        <w:t xml:space="preserve"> </w:t>
      </w:r>
      <w:r>
        <w:rPr>
          <w:rFonts w:ascii="Times New Roman" w:hAnsi="Times New Roman" w:cs="Times New Roman"/>
          <w:sz w:val="28"/>
          <w:szCs w:val="28"/>
        </w:rPr>
        <w:t>при обработке персональных данных в информационных системах персональных данных обеспечивает:</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2.12.1.</w:t>
      </w:r>
      <w:r>
        <w:rPr>
          <w:rFonts w:ascii="Times New Roman" w:hAnsi="Times New Roman" w:cs="Times New Roman"/>
          <w:sz w:val="28"/>
          <w:szCs w:val="28"/>
        </w:rPr>
        <w:tab/>
        <w:t xml:space="preserve"> Проведение мероприятий, направленных на предотвращение несанкционированного доступа к персональным данным   и (или)   передачи их   лицам, не имеющим права доступа к такой информации.                                           </w:t>
      </w:r>
    </w:p>
    <w:p w:rsidR="005C097B" w:rsidRDefault="005C097B" w:rsidP="005C097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2.12.2.</w:t>
      </w:r>
      <w:r>
        <w:rPr>
          <w:rFonts w:ascii="Times New Roman" w:hAnsi="Times New Roman" w:cs="Times New Roman"/>
          <w:sz w:val="28"/>
          <w:szCs w:val="28"/>
        </w:rPr>
        <w:tab/>
        <w:t xml:space="preserve"> Своевременное обнаружение фактов несанкционированного доступа к персональным данным.</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2.12.3. </w:t>
      </w:r>
      <w:r>
        <w:rPr>
          <w:rFonts w:ascii="Times New Roman" w:hAnsi="Times New Roman" w:cs="Times New Roman"/>
          <w:sz w:val="28"/>
          <w:szCs w:val="28"/>
        </w:rPr>
        <w:tab/>
        <w:t>Недопущение воздействия на технические средства автоматизированной обработки персональных данных, в результате которых нарушается их функционирование.</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2.12.4.  Возможность незамедлительного восстановления персональных данных, модифицированных или уничтоженных вследствие несанкционированного доступа к ним.</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2.12.5.  Постоянный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обеспечением уровня защищенности персональных данных.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2.13.  Не допускается обработка персональных данных в информационных системах персональных данных с использованием средств автоматизации при отсутствии:</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2.13.1. </w:t>
      </w:r>
      <w:r>
        <w:rPr>
          <w:rFonts w:ascii="Times New Roman" w:hAnsi="Times New Roman" w:cs="Times New Roman"/>
          <w:sz w:val="28"/>
          <w:szCs w:val="28"/>
        </w:rPr>
        <w:tab/>
        <w:t>Настроенных средств защиты от несанкционированного доступа, средств антивирусной защиты, резервного копирования информации и других программных и технических сре</w:t>
      </w:r>
      <w:proofErr w:type="gramStart"/>
      <w:r>
        <w:rPr>
          <w:rFonts w:ascii="Times New Roman" w:hAnsi="Times New Roman" w:cs="Times New Roman"/>
          <w:sz w:val="28"/>
          <w:szCs w:val="28"/>
        </w:rPr>
        <w:t>дств в с</w:t>
      </w:r>
      <w:proofErr w:type="gramEnd"/>
      <w:r>
        <w:rPr>
          <w:rFonts w:ascii="Times New Roman" w:hAnsi="Times New Roman" w:cs="Times New Roman"/>
          <w:sz w:val="28"/>
          <w:szCs w:val="28"/>
        </w:rPr>
        <w:t>оответствии с требованиями безопасности информации.</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2.13.2. </w:t>
      </w:r>
      <w:r>
        <w:rPr>
          <w:rFonts w:ascii="Times New Roman" w:hAnsi="Times New Roman" w:cs="Times New Roman"/>
          <w:sz w:val="28"/>
          <w:szCs w:val="28"/>
        </w:rPr>
        <w:tab/>
        <w:t>Охраны и организации режима допуска в помещения администрации Каксинвайского сельского поселения, предназначенные для обработки персональных данных.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2.13.3. </w:t>
      </w:r>
      <w:r>
        <w:rPr>
          <w:rFonts w:ascii="Times New Roman" w:hAnsi="Times New Roman" w:cs="Times New Roman"/>
          <w:sz w:val="28"/>
          <w:szCs w:val="28"/>
        </w:rPr>
        <w:tab/>
        <w:t>Документа, подтверждающего эффективность применяемых мер и средств защиты по нейтрализации актуальных угроз безопасности, определенных в частной модели угроз безопасности персональных данных при их обработке в информационных системах персональных данных администрации Каксинвайского сельского поселения.</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2.13.4. </w:t>
      </w:r>
      <w:r>
        <w:rPr>
          <w:rFonts w:ascii="Times New Roman" w:hAnsi="Times New Roman" w:cs="Times New Roman"/>
          <w:sz w:val="28"/>
          <w:szCs w:val="28"/>
        </w:rPr>
        <w:tab/>
        <w:t>Утвержденных организационно-технических документов о порядке эксплуатации информационных систем персональных данных.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2.14. </w:t>
      </w:r>
      <w:proofErr w:type="gramStart"/>
      <w:r>
        <w:rPr>
          <w:rFonts w:ascii="Times New Roman" w:hAnsi="Times New Roman" w:cs="Times New Roman"/>
          <w:sz w:val="28"/>
          <w:szCs w:val="28"/>
        </w:rPr>
        <w:t>Обработка и   защита   персональных   данных   в   информационных системах персональных данных администрации Каксинвайского сельского поселения</w:t>
      </w:r>
      <w:r>
        <w:rPr>
          <w:rFonts w:ascii="Times New Roman" w:hAnsi="Times New Roman"/>
          <w:sz w:val="28"/>
          <w:szCs w:val="28"/>
        </w:rPr>
        <w:t xml:space="preserve"> </w:t>
      </w:r>
      <w:r>
        <w:rPr>
          <w:rFonts w:ascii="Times New Roman" w:hAnsi="Times New Roman" w:cs="Times New Roman"/>
          <w:sz w:val="28"/>
          <w:szCs w:val="28"/>
        </w:rPr>
        <w:t xml:space="preserve">без использования средств автоматизации (далее - неавтоматизированная обработка персональных данных) осуществляется в соответствии с Положением об особенностях обработки персональных данных, осуществляемой без использования средств автоматизации, утвержденным постановлением Правительства Российской Федерации от 15.09.2008 № 687 </w:t>
      </w:r>
      <w:r>
        <w:rPr>
          <w:rFonts w:ascii="Times New Roman" w:hAnsi="Times New Roman" w:cs="Times New Roman"/>
          <w:bCs/>
          <w:sz w:val="28"/>
          <w:szCs w:val="28"/>
        </w:rPr>
        <w:t xml:space="preserve">«Об утверждении </w:t>
      </w:r>
      <w:r>
        <w:rPr>
          <w:rFonts w:ascii="Times New Roman" w:hAnsi="Times New Roman" w:cs="Times New Roman"/>
          <w:sz w:val="28"/>
          <w:szCs w:val="28"/>
        </w:rPr>
        <w:t>Положения  об особенностях обработки персональных данных, осуществляемой без использования средств автоматизации</w:t>
      </w:r>
      <w:r>
        <w:rPr>
          <w:rFonts w:ascii="Times New Roman" w:hAnsi="Times New Roman" w:cs="Times New Roman"/>
          <w:bCs/>
          <w:sz w:val="28"/>
          <w:szCs w:val="28"/>
        </w:rPr>
        <w:t>».</w:t>
      </w:r>
      <w:proofErr w:type="gramEnd"/>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2.15. Обработка персональных данных без использования средств автоматизации (далее - неавтоматизированная обработка персональных данных) может осуществляться в виде документов на бумажных носителях и в электронном виде (файлы, базы банных) на электронных носителях информации.</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2.16. При неавтоматизированной обработке различных категорий персональных данных должен использоваться отдельный материальный носитель для каждой категории персональных данных.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2.17. При неавтоматизированной обработке персональных данных на бумажных носителях: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2.17.1.</w:t>
      </w:r>
      <w:r>
        <w:rPr>
          <w:rFonts w:ascii="Times New Roman" w:hAnsi="Times New Roman" w:cs="Times New Roman"/>
          <w:sz w:val="28"/>
          <w:szCs w:val="28"/>
        </w:rPr>
        <w:tab/>
        <w:t xml:space="preserve">Не допускается фиксация на одном бумажном носителе персональных данных, </w:t>
      </w:r>
      <w:proofErr w:type="gramStart"/>
      <w:r>
        <w:rPr>
          <w:rFonts w:ascii="Times New Roman" w:hAnsi="Times New Roman" w:cs="Times New Roman"/>
          <w:sz w:val="28"/>
          <w:szCs w:val="28"/>
        </w:rPr>
        <w:t>цели</w:t>
      </w:r>
      <w:proofErr w:type="gramEnd"/>
      <w:r>
        <w:rPr>
          <w:rFonts w:ascii="Times New Roman" w:hAnsi="Times New Roman" w:cs="Times New Roman"/>
          <w:sz w:val="28"/>
          <w:szCs w:val="28"/>
        </w:rPr>
        <w:t xml:space="preserve">  обработки которых заведомо не совместимы.</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2.17.2.</w:t>
      </w:r>
      <w:r>
        <w:rPr>
          <w:rFonts w:ascii="Times New Roman" w:hAnsi="Times New Roman" w:cs="Times New Roman"/>
          <w:sz w:val="28"/>
          <w:szCs w:val="28"/>
        </w:rPr>
        <w:tab/>
        <w:t xml:space="preserve"> Персональные данные должны обособляться от иной информации, в частности путем фиксации их на отдельных бумажных носителях, в специальных разделах или на полях форм (бланков).</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2.17.3.</w:t>
      </w:r>
      <w:r>
        <w:rPr>
          <w:rFonts w:ascii="Times New Roman" w:hAnsi="Times New Roman" w:cs="Times New Roman"/>
          <w:sz w:val="28"/>
          <w:szCs w:val="28"/>
        </w:rPr>
        <w:tab/>
        <w:t xml:space="preserve"> Документы, содержащие персональные данные, формируются в дела в зависимости от цели обработки персональных данных.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2.17.4. </w:t>
      </w:r>
      <w:r>
        <w:rPr>
          <w:rFonts w:ascii="Times New Roman" w:hAnsi="Times New Roman" w:cs="Times New Roman"/>
          <w:sz w:val="28"/>
          <w:szCs w:val="28"/>
        </w:rPr>
        <w:tab/>
        <w:t>Дела с документами, содержащими персональные данные, должны иметь внутренние описи документов с указанием цели обработки и категории персональных данных.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2.18.  При использовании типовых форм документов, характер </w:t>
      </w:r>
      <w:r>
        <w:rPr>
          <w:rFonts w:ascii="Times New Roman" w:hAnsi="Times New Roman" w:cs="Times New Roman"/>
          <w:sz w:val="28"/>
          <w:szCs w:val="28"/>
        </w:rPr>
        <w:lastRenderedPageBreak/>
        <w:t>информации  в которых предполагает или допускает включение в них персональных данных (дале</w:t>
      </w:r>
      <w:proofErr w:type="gramStart"/>
      <w:r>
        <w:rPr>
          <w:rFonts w:ascii="Times New Roman" w:hAnsi="Times New Roman" w:cs="Times New Roman"/>
          <w:sz w:val="28"/>
          <w:szCs w:val="28"/>
        </w:rPr>
        <w:t>е-</w:t>
      </w:r>
      <w:proofErr w:type="gramEnd"/>
      <w:r>
        <w:rPr>
          <w:rFonts w:ascii="Times New Roman" w:hAnsi="Times New Roman" w:cs="Times New Roman"/>
          <w:sz w:val="28"/>
          <w:szCs w:val="28"/>
        </w:rPr>
        <w:t xml:space="preserve"> типовые формы), должны  соблюдаться следующие условия:                   </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2.18.1.</w:t>
      </w:r>
      <w:r>
        <w:rPr>
          <w:rFonts w:ascii="Times New Roman" w:hAnsi="Times New Roman" w:cs="Times New Roman"/>
          <w:sz w:val="28"/>
          <w:szCs w:val="28"/>
        </w:rPr>
        <w:tab/>
      </w:r>
      <w:proofErr w:type="gramStart"/>
      <w:r>
        <w:rPr>
          <w:rFonts w:ascii="Times New Roman" w:hAnsi="Times New Roman" w:cs="Times New Roman"/>
          <w:sz w:val="28"/>
          <w:szCs w:val="28"/>
        </w:rPr>
        <w:t>Типовая форма или связанные с ней документы (инструкция по ее заполнению, карточки, реестры и журналы) должны содержать сведения о цели неавтоматизированной обработки персональных данных, имя (наименование) и адрес оператора, фамилию, имя, отчество и адрес субъекта персональных данных, источник получения персональных данных, сроки обработки персональных данных, перечень действий с персональными данными, которые будут совершаться в процессе их обработки, общее описание используемых</w:t>
      </w:r>
      <w:proofErr w:type="gramEnd"/>
      <w:r>
        <w:rPr>
          <w:rFonts w:ascii="Times New Roman" w:hAnsi="Times New Roman" w:cs="Times New Roman"/>
          <w:sz w:val="28"/>
          <w:szCs w:val="28"/>
        </w:rPr>
        <w:t xml:space="preserve"> оператором способов обработки персональных данных.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2.18.2.</w:t>
      </w:r>
      <w:r>
        <w:rPr>
          <w:rFonts w:ascii="Times New Roman" w:hAnsi="Times New Roman" w:cs="Times New Roman"/>
          <w:sz w:val="28"/>
          <w:szCs w:val="28"/>
        </w:rPr>
        <w:tab/>
        <w:t>Типовая форма должна предусматривать поле, в котором субъект персональных данных может поставить отметку о своем согласии на неавтоматизированную обработку персональных данных, - при необходимости получения письменного согласия на обработку персональных данных.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2.18.3.</w:t>
      </w:r>
      <w:r>
        <w:rPr>
          <w:rFonts w:ascii="Times New Roman" w:hAnsi="Times New Roman" w:cs="Times New Roman"/>
          <w:sz w:val="28"/>
          <w:szCs w:val="28"/>
        </w:rPr>
        <w:tab/>
        <w:t>Типовая форма должна быть составлена таким образом, чтобы каждый из субъектов персональных данных, содержащихся в документе, имел возможность ознакомиться со своими персональными данными, содержащимися в документе, не нарушая прав и законных интересов иных субъектов персональных данных.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2.18.4.</w:t>
      </w:r>
      <w:r>
        <w:rPr>
          <w:rFonts w:ascii="Times New Roman" w:hAnsi="Times New Roman" w:cs="Times New Roman"/>
          <w:sz w:val="28"/>
          <w:szCs w:val="28"/>
        </w:rPr>
        <w:tab/>
        <w:t>Типовая форма должна исключать объединение полей, предназначенных для внесения персональных данных, цели, обработки которых заведомо не совместимы.</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2.19.</w:t>
      </w:r>
      <w:r>
        <w:rPr>
          <w:rFonts w:ascii="Times New Roman" w:hAnsi="Times New Roman" w:cs="Times New Roman"/>
          <w:sz w:val="28"/>
          <w:szCs w:val="28"/>
        </w:rPr>
        <w:tab/>
        <w:t>Документы и внешние электронные носители информации, содержащие персональные данные, должны храниться в служебных помещениях в надежно запираемых и опечатываемых шкафах (сейфах). При этом должны быть созданы надлежащие условия, обеспечивающие их сохранность.</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2.20.</w:t>
      </w:r>
      <w:r>
        <w:rPr>
          <w:rFonts w:ascii="Times New Roman" w:hAnsi="Times New Roman" w:cs="Times New Roman"/>
          <w:sz w:val="28"/>
          <w:szCs w:val="28"/>
        </w:rPr>
        <w:tab/>
        <w:t xml:space="preserve">Уничтожение или обезличивание части персональных данных, если это допускается   материальным  носителем,  может    производиться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                  </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2.21.</w:t>
      </w:r>
      <w:r>
        <w:rPr>
          <w:rFonts w:ascii="Times New Roman" w:hAnsi="Times New Roman" w:cs="Times New Roman"/>
          <w:sz w:val="28"/>
          <w:szCs w:val="28"/>
        </w:rPr>
        <w:tab/>
        <w:t>При несовместимости целей обработки персональных данных, зафиксированных на одном материальном носителе, если материальный носитель не позволяет осуществлять обработку персональных данных отдельно от других зафиксированных на том же носителе персональных данных, должны быть приняты меры по обеспечению раздельной обработки персональных данных, в частности:</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2.21.1.</w:t>
      </w:r>
      <w:r>
        <w:rPr>
          <w:rFonts w:ascii="Times New Roman" w:hAnsi="Times New Roman" w:cs="Times New Roman"/>
          <w:sz w:val="28"/>
          <w:szCs w:val="28"/>
        </w:rPr>
        <w:tab/>
        <w:t xml:space="preserve">При необходимости использования или распространения определенных персональных данных отдельно от находящихся на том же материальном носителе других персональных данных осуществляется копирование персональных данных, подлежащих распространению или </w:t>
      </w:r>
      <w:r>
        <w:rPr>
          <w:rFonts w:ascii="Times New Roman" w:hAnsi="Times New Roman" w:cs="Times New Roman"/>
          <w:sz w:val="28"/>
          <w:szCs w:val="28"/>
        </w:rPr>
        <w:lastRenderedPageBreak/>
        <w:t>использованию, способом, исключающим одновременное копирование персональных данных, не подлежащих распространению и использованию, и используется (распространяется) копия персональных данных.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2.21.2.</w:t>
      </w:r>
      <w:r>
        <w:rPr>
          <w:rFonts w:ascii="Times New Roman" w:hAnsi="Times New Roman" w:cs="Times New Roman"/>
          <w:sz w:val="28"/>
          <w:szCs w:val="28"/>
        </w:rPr>
        <w:tab/>
        <w:t>При необходимости уничтожения или блокирования части персональных данных уничтожается или блокируется материальный носитель с предварительным копированием сведений, не подлежащих уничтожению или блокированию, способом, исключающим одновременное копирование персональных данных, подлежащих уничтожению или блокированию.</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2.22.</w:t>
      </w:r>
      <w:r>
        <w:rPr>
          <w:rFonts w:ascii="Times New Roman" w:hAnsi="Times New Roman" w:cs="Times New Roman"/>
          <w:sz w:val="28"/>
          <w:szCs w:val="28"/>
        </w:rPr>
        <w:tab/>
        <w:t xml:space="preserve">Уточнение персональных данных при осуществлении их обработки без использования средств автоматизации производится путем обновления или изменения данных на материальном носителе, а если это не допускается техническими особенностями материального носителя - путем фиксации на том же материальном носителе сведений о вносимых в них </w:t>
      </w:r>
      <w:proofErr w:type="gramStart"/>
      <w:r>
        <w:rPr>
          <w:rFonts w:ascii="Times New Roman" w:hAnsi="Times New Roman" w:cs="Times New Roman"/>
          <w:sz w:val="28"/>
          <w:szCs w:val="28"/>
        </w:rPr>
        <w:t>изменениях</w:t>
      </w:r>
      <w:proofErr w:type="gramEnd"/>
      <w:r>
        <w:rPr>
          <w:rFonts w:ascii="Times New Roman" w:hAnsi="Times New Roman" w:cs="Times New Roman"/>
          <w:sz w:val="28"/>
          <w:szCs w:val="28"/>
        </w:rPr>
        <w:t xml:space="preserve"> либо путем изготовления нового материального носителя с уточненными персональными данными.</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2.23.</w:t>
      </w:r>
      <w:r>
        <w:rPr>
          <w:rFonts w:ascii="Times New Roman" w:hAnsi="Times New Roman" w:cs="Times New Roman"/>
          <w:sz w:val="28"/>
          <w:szCs w:val="28"/>
        </w:rPr>
        <w:tab/>
        <w:t>Обработка персональных данных, осуществляемая без использования средств автоматизации, должна осуществляться таким образом, чтобы в отношении каждой категории персональных данных можно было определить места хранения персональных данных (материальных носителей) и установить перечень лиц, осуществляющих обработку персональных данных либо имеющих к ним доступ.</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2.24.</w:t>
      </w:r>
      <w:r>
        <w:rPr>
          <w:rFonts w:ascii="Times New Roman" w:hAnsi="Times New Roman" w:cs="Times New Roman"/>
          <w:sz w:val="28"/>
          <w:szCs w:val="28"/>
        </w:rPr>
        <w:tab/>
        <w:t>Необходимо обеспечивать раздельное хранение персональных данных (материальных носителей), обработка которых осуществляется в различных целях.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2.25.</w:t>
      </w:r>
      <w:r>
        <w:rPr>
          <w:rFonts w:ascii="Times New Roman" w:hAnsi="Times New Roman" w:cs="Times New Roman"/>
          <w:sz w:val="28"/>
          <w:szCs w:val="28"/>
        </w:rPr>
        <w:tab/>
      </w:r>
      <w:proofErr w:type="gramStart"/>
      <w:r>
        <w:rPr>
          <w:rFonts w:ascii="Times New Roman" w:hAnsi="Times New Roman" w:cs="Times New Roman"/>
          <w:sz w:val="28"/>
          <w:szCs w:val="28"/>
        </w:rPr>
        <w:t>Защита персональных данных в администрации Каксинвайского сельского поселения обеспечивается мерами, включающими в себя охрану помещений, в которых ведется обработка персональных данных, содержащихся в личных делах, а также в электронном виде в информационных системах, контроль за соблюдением установленных требований, обеспечение режима безопасности в этих помещениях, обеспечение сохранности носителей персональных данных и средств их защиты, исключение несанкционированного проникновения или пребывания в этих</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помещениях</w:t>
      </w:r>
      <w:proofErr w:type="gramEnd"/>
      <w:r>
        <w:rPr>
          <w:rFonts w:ascii="Times New Roman" w:hAnsi="Times New Roman" w:cs="Times New Roman"/>
          <w:sz w:val="28"/>
          <w:szCs w:val="28"/>
        </w:rPr>
        <w:t xml:space="preserve"> посторонних лиц, применение сертифицированных средств защиты информации, контроль за эффективностью предусмотренных мер защиты.</w:t>
      </w: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jc w:val="both"/>
        <w:outlineLvl w:val="1"/>
        <w:rPr>
          <w:rFonts w:ascii="Times New Roman" w:hAnsi="Times New Roman" w:cs="Times New Roman"/>
          <w:b/>
          <w:sz w:val="28"/>
          <w:szCs w:val="28"/>
        </w:rPr>
      </w:pPr>
      <w:bookmarkStart w:id="1" w:name="Par146"/>
      <w:bookmarkEnd w:id="1"/>
      <w:r>
        <w:rPr>
          <w:rFonts w:ascii="Times New Roman" w:hAnsi="Times New Roman" w:cs="Times New Roman"/>
          <w:b/>
          <w:sz w:val="28"/>
          <w:szCs w:val="28"/>
        </w:rPr>
        <w:t xml:space="preserve">        3. Цели обработки персональных данных</w:t>
      </w: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Целями обработки персональных данных в администрации Каксинвайского сельского поселения являются:</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осуществление возложенных на администрацию Каксинвайского сельского поселения Уставом  муниципального образования </w:t>
      </w:r>
      <w:proofErr w:type="spellStart"/>
      <w:r>
        <w:rPr>
          <w:rFonts w:ascii="Times New Roman" w:hAnsi="Times New Roman" w:cs="Times New Roman"/>
          <w:sz w:val="28"/>
          <w:szCs w:val="28"/>
        </w:rPr>
        <w:t>Каксинвайское</w:t>
      </w:r>
      <w:proofErr w:type="spellEnd"/>
      <w:r>
        <w:rPr>
          <w:rFonts w:ascii="Times New Roman" w:hAnsi="Times New Roman" w:cs="Times New Roman"/>
          <w:sz w:val="28"/>
          <w:szCs w:val="28"/>
        </w:rPr>
        <w:t xml:space="preserve"> сельское поселение  Малмыжского   района Кировской области полномочий по решению вопросов местного значения и отдельных государственных </w:t>
      </w:r>
      <w:r>
        <w:rPr>
          <w:rFonts w:ascii="Times New Roman" w:hAnsi="Times New Roman" w:cs="Times New Roman"/>
          <w:sz w:val="28"/>
          <w:szCs w:val="28"/>
        </w:rPr>
        <w:lastRenderedPageBreak/>
        <w:t>полномочий, переданных администрации Каксинвайского сельского поселения   федеральными   законами   или   законами   Кировской области;</w:t>
      </w:r>
    </w:p>
    <w:p w:rsidR="005C097B" w:rsidRDefault="005C097B" w:rsidP="005C097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организация деятельности администрации Каксинвайского сельского поселения для обеспечения соблюдения законов и иных нормативно-правовых актов, реализации права на труд, права на пенсионное обеспечение и медицинское страхование работников;</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рассмотрение обращений, жалоб  и заявлений граждан, поступивших в администрацию Каксинвайского сельского поселения.</w:t>
      </w:r>
    </w:p>
    <w:p w:rsidR="005C097B" w:rsidRDefault="005C097B" w:rsidP="005C097B">
      <w:pPr>
        <w:pStyle w:val="ConsPlusNormal"/>
        <w:jc w:val="both"/>
        <w:outlineLvl w:val="1"/>
        <w:rPr>
          <w:rFonts w:ascii="Times New Roman" w:hAnsi="Times New Roman" w:cs="Times New Roman"/>
          <w:b/>
          <w:sz w:val="28"/>
          <w:szCs w:val="28"/>
        </w:rPr>
      </w:pPr>
      <w:bookmarkStart w:id="2" w:name="Par153"/>
      <w:bookmarkEnd w:id="2"/>
      <w:r>
        <w:rPr>
          <w:rFonts w:ascii="Times New Roman" w:hAnsi="Times New Roman" w:cs="Times New Roman"/>
          <w:sz w:val="28"/>
          <w:szCs w:val="28"/>
        </w:rPr>
        <w:t xml:space="preserve">      </w:t>
      </w:r>
      <w:r>
        <w:rPr>
          <w:rFonts w:ascii="Times New Roman" w:hAnsi="Times New Roman" w:cs="Times New Roman"/>
          <w:b/>
          <w:sz w:val="28"/>
          <w:szCs w:val="28"/>
        </w:rPr>
        <w:t>4. Категории субъектов, персональные данные которых обрабатываются</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К субъектам, персональные данные которых обрабатываются в администрации Каксинвайского сельского поселения, относятся:</w:t>
      </w:r>
    </w:p>
    <w:p w:rsidR="005C097B" w:rsidRDefault="005C097B" w:rsidP="005C097B">
      <w:pPr>
        <w:pStyle w:val="ConsPlusNormal"/>
        <w:tabs>
          <w:tab w:val="left" w:pos="900"/>
        </w:tabs>
        <w:ind w:firstLine="540"/>
        <w:jc w:val="both"/>
        <w:rPr>
          <w:rFonts w:ascii="Times New Roman" w:hAnsi="Times New Roman" w:cs="Times New Roman"/>
          <w:sz w:val="28"/>
          <w:szCs w:val="28"/>
        </w:rPr>
      </w:pPr>
      <w:r>
        <w:rPr>
          <w:rFonts w:ascii="Times New Roman" w:hAnsi="Times New Roman" w:cs="Times New Roman"/>
          <w:sz w:val="28"/>
          <w:szCs w:val="28"/>
        </w:rPr>
        <w:t>работники, с которыми администрация Каксинвайского сельского поселения имеет (имела) трудовые отношения;</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граждане, претендующие на замещение должности муниципальной службы;</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граждане, состоящие с администрацией Каксинвайского сельского поселения в договорных и иных гражданско-правовых отношениях;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граждане, обратившиеся в администрацию Каксинвайского сельского поселения с заявлением, обращением;</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иные категории.</w:t>
      </w:r>
    </w:p>
    <w:p w:rsidR="005C097B" w:rsidRDefault="005C097B" w:rsidP="005C097B">
      <w:pPr>
        <w:pStyle w:val="ConsPlusNormal"/>
        <w:jc w:val="both"/>
        <w:outlineLvl w:val="1"/>
        <w:rPr>
          <w:rFonts w:ascii="Times New Roman" w:hAnsi="Times New Roman" w:cs="Times New Roman"/>
          <w:b/>
          <w:sz w:val="28"/>
          <w:szCs w:val="28"/>
        </w:rPr>
      </w:pPr>
      <w:bookmarkStart w:id="3" w:name="Par163"/>
      <w:bookmarkEnd w:id="3"/>
      <w:r>
        <w:rPr>
          <w:rFonts w:ascii="Times New Roman" w:hAnsi="Times New Roman" w:cs="Times New Roman"/>
          <w:b/>
          <w:sz w:val="28"/>
          <w:szCs w:val="28"/>
        </w:rPr>
        <w:t xml:space="preserve">        5.  Сроки обработки и хранения  обрабатываемых  персональных  </w:t>
      </w:r>
      <w:r>
        <w:rPr>
          <w:rFonts w:ascii="Times New Roman" w:hAnsi="Times New Roman" w:cs="Times New Roman"/>
          <w:b/>
          <w:sz w:val="28"/>
          <w:szCs w:val="28"/>
        </w:rPr>
        <w:tab/>
      </w:r>
      <w:r>
        <w:rPr>
          <w:rFonts w:ascii="Times New Roman" w:hAnsi="Times New Roman" w:cs="Times New Roman"/>
          <w:b/>
          <w:sz w:val="28"/>
          <w:szCs w:val="28"/>
        </w:rPr>
        <w:tab/>
        <w:t xml:space="preserve">   данных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5.1.  Сроки обработки и хранения персональных данных определяются:</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приказом  Министерства культуры Российской Федерации  от 25.08.2010  №558 «Об утверждении «Перечня типовых управленческих архивных документов, образующихся в процессе деятельности государственных органов, органов местного самоуправления и организаций, с указанием сроков хранения»;</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сроком исковой давности;</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иными   требованиями    законодательства      Российской   Федерации   и </w:t>
      </w:r>
    </w:p>
    <w:p w:rsidR="005C097B" w:rsidRDefault="005C097B" w:rsidP="005C097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нормативными правовыми актами администрации Каксинвайского сельского поселения.</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5.2. Хранение персональных данных должно осуществляться в форме, позволяющей определить субъект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w:t>
      </w:r>
      <w:proofErr w:type="spellStart"/>
      <w:r>
        <w:rPr>
          <w:rFonts w:ascii="Times New Roman" w:hAnsi="Times New Roman" w:cs="Times New Roman"/>
          <w:sz w:val="28"/>
          <w:szCs w:val="28"/>
        </w:rPr>
        <w:t>выгодоприобретателем</w:t>
      </w:r>
      <w:proofErr w:type="spellEnd"/>
      <w:r>
        <w:rPr>
          <w:rFonts w:ascii="Times New Roman" w:hAnsi="Times New Roman" w:cs="Times New Roman"/>
          <w:sz w:val="28"/>
          <w:szCs w:val="28"/>
        </w:rPr>
        <w:t xml:space="preserve"> или поручителем по которому является субъект персональных данных.</w:t>
      </w:r>
    </w:p>
    <w:p w:rsidR="005C097B" w:rsidRDefault="005C097B" w:rsidP="005C097B">
      <w:pPr>
        <w:pStyle w:val="ConsPlusNormal"/>
        <w:jc w:val="both"/>
        <w:outlineLvl w:val="1"/>
        <w:rPr>
          <w:rFonts w:ascii="Times New Roman" w:hAnsi="Times New Roman" w:cs="Times New Roman"/>
          <w:b/>
          <w:sz w:val="28"/>
          <w:szCs w:val="28"/>
        </w:rPr>
      </w:pPr>
      <w:bookmarkStart w:id="4" w:name="Par172"/>
      <w:bookmarkEnd w:id="4"/>
      <w:r>
        <w:rPr>
          <w:rFonts w:ascii="Times New Roman" w:hAnsi="Times New Roman" w:cs="Times New Roman"/>
          <w:b/>
          <w:sz w:val="28"/>
          <w:szCs w:val="28"/>
        </w:rPr>
        <w:t xml:space="preserve">       6. Порядок уничтожения обработанных персональных данных</w:t>
      </w:r>
    </w:p>
    <w:p w:rsidR="005C097B" w:rsidRDefault="005C097B" w:rsidP="005C097B">
      <w:pPr>
        <w:pStyle w:val="ConsPlusNormal"/>
        <w:tabs>
          <w:tab w:val="left" w:pos="1260"/>
        </w:tabs>
        <w:ind w:firstLine="540"/>
        <w:jc w:val="both"/>
        <w:rPr>
          <w:rFonts w:ascii="Times New Roman" w:hAnsi="Times New Roman" w:cs="Times New Roman"/>
          <w:sz w:val="28"/>
          <w:szCs w:val="28"/>
        </w:rPr>
      </w:pPr>
      <w:r>
        <w:rPr>
          <w:rFonts w:ascii="Times New Roman" w:hAnsi="Times New Roman" w:cs="Times New Roman"/>
          <w:sz w:val="28"/>
          <w:szCs w:val="28"/>
        </w:rPr>
        <w:t>6.1.</w:t>
      </w:r>
      <w:r>
        <w:rPr>
          <w:rFonts w:ascii="Times New Roman" w:hAnsi="Times New Roman" w:cs="Times New Roman"/>
          <w:sz w:val="28"/>
          <w:szCs w:val="28"/>
        </w:rPr>
        <w:tab/>
        <w:t>Под  уничтожением  обработанных персональных данных понимаются действия,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w:t>
      </w:r>
    </w:p>
    <w:p w:rsidR="005C097B" w:rsidRDefault="005C097B" w:rsidP="005C097B">
      <w:pPr>
        <w:pStyle w:val="ConsPlusNormal"/>
        <w:tabs>
          <w:tab w:val="left" w:pos="1260"/>
        </w:tabs>
        <w:ind w:firstLine="540"/>
        <w:jc w:val="both"/>
        <w:rPr>
          <w:rFonts w:ascii="Times New Roman" w:hAnsi="Times New Roman" w:cs="Times New Roman"/>
          <w:sz w:val="28"/>
          <w:szCs w:val="28"/>
        </w:rPr>
      </w:pPr>
      <w:r>
        <w:rPr>
          <w:rFonts w:ascii="Times New Roman" w:hAnsi="Times New Roman" w:cs="Times New Roman"/>
          <w:sz w:val="28"/>
          <w:szCs w:val="28"/>
        </w:rPr>
        <w:lastRenderedPageBreak/>
        <w:t>6.2.</w:t>
      </w:r>
      <w:r>
        <w:rPr>
          <w:rFonts w:ascii="Times New Roman" w:hAnsi="Times New Roman" w:cs="Times New Roman"/>
          <w:sz w:val="28"/>
          <w:szCs w:val="28"/>
        </w:rPr>
        <w:tab/>
        <w:t>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если иное не предусмотрено другими нормативными  правовыми актами.</w:t>
      </w:r>
    </w:p>
    <w:p w:rsidR="005C097B" w:rsidRDefault="005C097B" w:rsidP="005C097B">
      <w:pPr>
        <w:pStyle w:val="ConsPlusNormal"/>
        <w:tabs>
          <w:tab w:val="left" w:pos="1260"/>
        </w:tabs>
        <w:ind w:firstLine="540"/>
        <w:jc w:val="both"/>
        <w:rPr>
          <w:rFonts w:ascii="Times New Roman" w:hAnsi="Times New Roman" w:cs="Times New Roman"/>
          <w:sz w:val="28"/>
          <w:szCs w:val="28"/>
        </w:rPr>
      </w:pPr>
      <w:r>
        <w:rPr>
          <w:rFonts w:ascii="Times New Roman" w:hAnsi="Times New Roman" w:cs="Times New Roman"/>
          <w:sz w:val="28"/>
          <w:szCs w:val="28"/>
        </w:rPr>
        <w:t>6.3.</w:t>
      </w:r>
      <w:r>
        <w:rPr>
          <w:rFonts w:ascii="Times New Roman" w:hAnsi="Times New Roman" w:cs="Times New Roman"/>
          <w:sz w:val="28"/>
          <w:szCs w:val="28"/>
        </w:rPr>
        <w:tab/>
        <w:t xml:space="preserve">В случае отзыва субъектом персональных данных согласия на обработку своих персональных данных администрация Каксинвайского сельского поселения (далее - оператор) обязана прекратить обработку персональных данных и уничтожить персональные данные в срок, не превышающий трех рабочих дней </w:t>
      </w:r>
      <w:proofErr w:type="gramStart"/>
      <w:r>
        <w:rPr>
          <w:rFonts w:ascii="Times New Roman" w:hAnsi="Times New Roman" w:cs="Times New Roman"/>
          <w:sz w:val="28"/>
          <w:szCs w:val="28"/>
        </w:rPr>
        <w:t>с даты поступления</w:t>
      </w:r>
      <w:proofErr w:type="gramEnd"/>
      <w:r>
        <w:rPr>
          <w:rFonts w:ascii="Times New Roman" w:hAnsi="Times New Roman" w:cs="Times New Roman"/>
          <w:sz w:val="28"/>
          <w:szCs w:val="28"/>
        </w:rPr>
        <w:t xml:space="preserve"> указанного отзыва, если иное не предусмотрено соглашением между оператором и субъектом персональных данных. Об уничтожении персональных данных оператор обязан уведомить субъект персональных данных.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6.4.</w:t>
      </w:r>
      <w:r>
        <w:rPr>
          <w:rFonts w:ascii="Times New Roman" w:hAnsi="Times New Roman" w:cs="Times New Roman"/>
          <w:sz w:val="28"/>
          <w:szCs w:val="28"/>
        </w:rPr>
        <w:tab/>
      </w:r>
      <w:proofErr w:type="gramStart"/>
      <w:r>
        <w:rPr>
          <w:rFonts w:ascii="Times New Roman" w:hAnsi="Times New Roman" w:cs="Times New Roman"/>
          <w:sz w:val="28"/>
          <w:szCs w:val="28"/>
        </w:rPr>
        <w:t>В случае отсутствия возможности уничтожения персональных данных    в   течение   сроков,   указанных   выше,    оператор       осуществляет   блокирование таких персональных данных или обеспечивает их блокирование (если обработка персональных данных осуществляется другим лицом, действующим по поручению оператора) и обеспечивает уничтожение персональных данных в срок не более чем 6 (шесть) месяцев, если иной срок не установлен федеральными законами.</w:t>
      </w:r>
      <w:proofErr w:type="gramEnd"/>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6.5. Уничтожение обработанных персональных данных производится </w:t>
      </w:r>
      <w:proofErr w:type="spellStart"/>
      <w:r>
        <w:rPr>
          <w:rFonts w:ascii="Times New Roman" w:hAnsi="Times New Roman" w:cs="Times New Roman"/>
          <w:sz w:val="28"/>
          <w:szCs w:val="28"/>
        </w:rPr>
        <w:t>комиссионно</w:t>
      </w:r>
      <w:proofErr w:type="spellEnd"/>
      <w:r>
        <w:rPr>
          <w:rFonts w:ascii="Times New Roman" w:hAnsi="Times New Roman" w:cs="Times New Roman"/>
          <w:sz w:val="28"/>
          <w:szCs w:val="28"/>
        </w:rPr>
        <w:t xml:space="preserve"> с составлением соответствующего акта.</w:t>
      </w:r>
    </w:p>
    <w:p w:rsidR="005C097B" w:rsidRDefault="005C097B" w:rsidP="005C097B">
      <w:pPr>
        <w:pStyle w:val="ConsPlusNormal"/>
        <w:jc w:val="both"/>
        <w:outlineLvl w:val="1"/>
        <w:rPr>
          <w:sz w:val="28"/>
          <w:szCs w:val="28"/>
        </w:rPr>
      </w:pPr>
    </w:p>
    <w:p w:rsidR="005C097B" w:rsidRDefault="005C097B" w:rsidP="005C097B">
      <w:pPr>
        <w:pStyle w:val="ConsPlusNormal"/>
        <w:jc w:val="both"/>
        <w:outlineLvl w:val="1"/>
        <w:rPr>
          <w:rFonts w:ascii="Times New Roman" w:hAnsi="Times New Roman" w:cs="Times New Roman"/>
          <w:b/>
          <w:sz w:val="28"/>
          <w:szCs w:val="28"/>
        </w:rPr>
      </w:pPr>
      <w:r>
        <w:rPr>
          <w:rFonts w:ascii="Times New Roman" w:hAnsi="Times New Roman" w:cs="Times New Roman"/>
          <w:b/>
          <w:sz w:val="28"/>
          <w:szCs w:val="28"/>
        </w:rPr>
        <w:t xml:space="preserve">        7. Ответственность должностных лиц</w:t>
      </w:r>
    </w:p>
    <w:p w:rsidR="005C097B" w:rsidRDefault="005C097B" w:rsidP="005C097B">
      <w:pPr>
        <w:pStyle w:val="ConsPlusNormal"/>
        <w:ind w:firstLine="540"/>
        <w:jc w:val="both"/>
        <w:rPr>
          <w:sz w:val="28"/>
          <w:szCs w:val="28"/>
        </w:rPr>
      </w:pPr>
      <w:r>
        <w:rPr>
          <w:rFonts w:ascii="Times New Roman" w:hAnsi="Times New Roman" w:cs="Times New Roman"/>
          <w:sz w:val="28"/>
          <w:szCs w:val="28"/>
        </w:rPr>
        <w:t>Сотрудники администрации Каксинвайского сельского поселения, допущенные к обработке персональных данных, виновные в нарушении норм, регулирующих получение, обработку и защиту персональных данных, несут дисциплинарную, административную, гражданско-правовую или уголовную ответственность в соответствии с законодательством Российской Федерации</w:t>
      </w:r>
      <w:r>
        <w:rPr>
          <w:sz w:val="28"/>
          <w:szCs w:val="28"/>
        </w:rPr>
        <w:t>.</w:t>
      </w:r>
    </w:p>
    <w:p w:rsidR="005C097B" w:rsidRDefault="005C097B" w:rsidP="005C097B">
      <w:pPr>
        <w:pStyle w:val="ConsPlusNormal"/>
        <w:ind w:firstLine="540"/>
        <w:jc w:val="both"/>
        <w:rPr>
          <w:sz w:val="28"/>
          <w:szCs w:val="28"/>
        </w:rPr>
      </w:pP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____________</w:t>
      </w:r>
    </w:p>
    <w:p w:rsidR="005C097B" w:rsidRDefault="005C097B" w:rsidP="005C097B">
      <w:pPr>
        <w:pStyle w:val="ConsPlusNormal"/>
        <w:ind w:firstLine="540"/>
        <w:jc w:val="both"/>
        <w:rPr>
          <w:sz w:val="28"/>
          <w:szCs w:val="28"/>
        </w:rPr>
      </w:pPr>
    </w:p>
    <w:p w:rsidR="005C097B" w:rsidRDefault="005C097B" w:rsidP="005C097B">
      <w:pPr>
        <w:pStyle w:val="ConsPlusNormal"/>
        <w:ind w:firstLine="540"/>
        <w:jc w:val="both"/>
        <w:rPr>
          <w:sz w:val="28"/>
          <w:szCs w:val="28"/>
        </w:rPr>
      </w:pPr>
      <w:r>
        <w:rPr>
          <w:sz w:val="28"/>
          <w:szCs w:val="28"/>
        </w:rPr>
        <w:t xml:space="preserve">                  </w:t>
      </w:r>
    </w:p>
    <w:p w:rsidR="005C097B" w:rsidRDefault="005C097B" w:rsidP="005C097B">
      <w:pPr>
        <w:pStyle w:val="ConsPlusNormal"/>
        <w:jc w:val="both"/>
        <w:outlineLvl w:val="0"/>
        <w:rPr>
          <w:rFonts w:ascii="Times New Roman" w:hAnsi="Times New Roman" w:cs="Times New Roman"/>
          <w:sz w:val="28"/>
          <w:szCs w:val="28"/>
        </w:rPr>
      </w:pPr>
      <w:r>
        <w:rPr>
          <w:sz w:val="28"/>
          <w:szCs w:val="28"/>
        </w:rPr>
        <w:t xml:space="preserve">                  </w:t>
      </w:r>
      <w:r>
        <w:rPr>
          <w:sz w:val="28"/>
          <w:szCs w:val="28"/>
        </w:rPr>
        <w:br w:type="page"/>
      </w:r>
      <w:r>
        <w:rPr>
          <w:sz w:val="28"/>
          <w:szCs w:val="28"/>
        </w:rPr>
        <w:lastRenderedPageBreak/>
        <w:t xml:space="preserve">                                                                     </w:t>
      </w:r>
      <w:r>
        <w:rPr>
          <w:rFonts w:ascii="Times New Roman" w:hAnsi="Times New Roman" w:cs="Times New Roman"/>
          <w:sz w:val="28"/>
          <w:szCs w:val="28"/>
        </w:rPr>
        <w:t>Приложение № 2</w:t>
      </w:r>
    </w:p>
    <w:p w:rsidR="005C097B" w:rsidRDefault="005C097B" w:rsidP="005C097B">
      <w:pPr>
        <w:pStyle w:val="ConsPlusNormal"/>
        <w:jc w:val="both"/>
        <w:outlineLvl w:val="0"/>
        <w:rPr>
          <w:rFonts w:ascii="Times New Roman" w:hAnsi="Times New Roman" w:cs="Times New Roman"/>
          <w:sz w:val="28"/>
          <w:szCs w:val="28"/>
        </w:rPr>
      </w:pPr>
    </w:p>
    <w:p w:rsidR="005C097B" w:rsidRDefault="005C097B" w:rsidP="005C097B">
      <w:pPr>
        <w:jc w:val="both"/>
        <w:rPr>
          <w:sz w:val="28"/>
          <w:szCs w:val="28"/>
        </w:rPr>
      </w:pPr>
      <w:r>
        <w:rPr>
          <w:sz w:val="28"/>
          <w:szCs w:val="28"/>
        </w:rPr>
        <w:t xml:space="preserve">                                                                        УТВЕРЖДЕНЫ</w:t>
      </w:r>
    </w:p>
    <w:p w:rsidR="005C097B" w:rsidRDefault="005C097B" w:rsidP="005C097B">
      <w:pPr>
        <w:pStyle w:val="ConsPlusNormal"/>
        <w:jc w:val="both"/>
        <w:outlineLvl w:val="0"/>
        <w:rPr>
          <w:rFonts w:ascii="Times New Roman" w:hAnsi="Times New Roman" w:cs="Times New Roman"/>
          <w:sz w:val="28"/>
          <w:szCs w:val="28"/>
        </w:rPr>
      </w:pP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постановлением администрации </w:t>
      </w: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сельского поселения</w:t>
      </w:r>
    </w:p>
    <w:p w:rsidR="005C097B" w:rsidRDefault="005C097B" w:rsidP="005C097B">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от  06.07.2015 № 35</w:t>
      </w:r>
    </w:p>
    <w:p w:rsidR="005C097B" w:rsidRDefault="005C097B" w:rsidP="005C097B">
      <w:pPr>
        <w:pStyle w:val="ConsPlusNormal"/>
        <w:ind w:firstLine="540"/>
        <w:jc w:val="both"/>
        <w:rPr>
          <w:sz w:val="28"/>
          <w:szCs w:val="28"/>
        </w:rPr>
      </w:pPr>
    </w:p>
    <w:p w:rsidR="005C097B" w:rsidRDefault="005C097B" w:rsidP="005C097B">
      <w:pPr>
        <w:pStyle w:val="ConsPlusNormal"/>
        <w:ind w:firstLine="540"/>
        <w:jc w:val="both"/>
        <w:rPr>
          <w:rFonts w:ascii="Times New Roman" w:hAnsi="Times New Roman" w:cs="Times New Roman"/>
          <w:b/>
          <w:bCs/>
          <w:sz w:val="28"/>
          <w:szCs w:val="28"/>
        </w:rPr>
      </w:pPr>
      <w:r>
        <w:rPr>
          <w:rFonts w:ascii="Times New Roman" w:hAnsi="Times New Roman" w:cs="Times New Roman"/>
          <w:b/>
          <w:bCs/>
          <w:sz w:val="28"/>
          <w:szCs w:val="28"/>
        </w:rPr>
        <w:t xml:space="preserve">                                        </w:t>
      </w:r>
    </w:p>
    <w:p w:rsidR="005C097B" w:rsidRDefault="005C097B" w:rsidP="005C097B">
      <w:pPr>
        <w:pStyle w:val="ConsPlusNormal"/>
        <w:ind w:firstLine="540"/>
        <w:jc w:val="both"/>
        <w:rPr>
          <w:sz w:val="28"/>
          <w:szCs w:val="28"/>
        </w:rPr>
      </w:pPr>
      <w:r>
        <w:rPr>
          <w:rFonts w:ascii="Times New Roman" w:hAnsi="Times New Roman" w:cs="Times New Roman"/>
          <w:b/>
          <w:bCs/>
          <w:sz w:val="28"/>
          <w:szCs w:val="28"/>
        </w:rPr>
        <w:t xml:space="preserve">                                                    ПРАВИЛА</w:t>
      </w:r>
    </w:p>
    <w:p w:rsidR="005C097B" w:rsidRDefault="005C097B" w:rsidP="005C097B">
      <w:pPr>
        <w:pStyle w:val="ConsPlusNormal"/>
        <w:jc w:val="both"/>
        <w:rPr>
          <w:rFonts w:ascii="Times New Roman" w:hAnsi="Times New Roman" w:cs="Times New Roman"/>
          <w:b/>
          <w:bCs/>
          <w:sz w:val="28"/>
          <w:szCs w:val="28"/>
        </w:rPr>
      </w:pPr>
      <w:bookmarkStart w:id="5" w:name="Par194"/>
      <w:bookmarkEnd w:id="5"/>
      <w:r>
        <w:rPr>
          <w:rFonts w:ascii="Times New Roman" w:hAnsi="Times New Roman" w:cs="Times New Roman"/>
          <w:b/>
          <w:bCs/>
          <w:sz w:val="28"/>
          <w:szCs w:val="28"/>
        </w:rPr>
        <w:t>рассмотрения запросов субъектов персональных данных или их            представителей в администрации Каксинвайского сельского поселения</w:t>
      </w:r>
    </w:p>
    <w:p w:rsidR="005C097B" w:rsidRDefault="005C097B" w:rsidP="005C097B">
      <w:pPr>
        <w:pStyle w:val="ConsPlusNormal"/>
        <w:ind w:firstLine="540"/>
        <w:jc w:val="both"/>
        <w:rPr>
          <w:sz w:val="28"/>
          <w:szCs w:val="28"/>
        </w:rPr>
      </w:pPr>
    </w:p>
    <w:p w:rsidR="005C097B" w:rsidRDefault="005C097B" w:rsidP="005C097B">
      <w:pPr>
        <w:pStyle w:val="ConsPlusNormal"/>
        <w:tabs>
          <w:tab w:val="left" w:pos="900"/>
          <w:tab w:val="left" w:pos="1260"/>
        </w:tabs>
        <w:ind w:firstLine="540"/>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t>Правилами рассмотрения запросов субъектов персональных данных или их представителей</w:t>
      </w:r>
      <w:r>
        <w:rPr>
          <w:rFonts w:ascii="Times New Roman" w:hAnsi="Times New Roman" w:cs="Times New Roman"/>
          <w:b/>
          <w:bCs/>
          <w:sz w:val="28"/>
          <w:szCs w:val="28"/>
        </w:rPr>
        <w:t xml:space="preserve"> </w:t>
      </w:r>
      <w:r>
        <w:rPr>
          <w:rFonts w:ascii="Times New Roman" w:hAnsi="Times New Roman" w:cs="Times New Roman"/>
          <w:bCs/>
          <w:sz w:val="28"/>
          <w:szCs w:val="28"/>
        </w:rPr>
        <w:t>в администрации Каксинвайского сельского поселения</w:t>
      </w:r>
      <w:r>
        <w:rPr>
          <w:rFonts w:ascii="Times New Roman" w:hAnsi="Times New Roman" w:cs="Times New Roman"/>
          <w:sz w:val="28"/>
          <w:szCs w:val="28"/>
        </w:rPr>
        <w:t xml:space="preserve"> (далее - Правила) определяются порядок учета (регистрации), рассмотрения запросов субъектов персональных данных или их представителей (далее - запросы) в администрации Каксинвайского сельского поселения.</w:t>
      </w:r>
    </w:p>
    <w:p w:rsidR="005C097B" w:rsidRDefault="005C097B" w:rsidP="005C097B">
      <w:pPr>
        <w:pStyle w:val="ConsPlusNormal"/>
        <w:tabs>
          <w:tab w:val="left" w:pos="900"/>
        </w:tabs>
        <w:ind w:firstLine="540"/>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proofErr w:type="gramStart"/>
      <w:r>
        <w:rPr>
          <w:rFonts w:ascii="Times New Roman" w:hAnsi="Times New Roman" w:cs="Times New Roman"/>
          <w:sz w:val="28"/>
          <w:szCs w:val="28"/>
        </w:rPr>
        <w:t>Настоящие Правила разработаны в соответствии с федеральными  законами от 27.09.2006 № 152-ФЗ «О персональных данных», от 02.05.2006 №59-ФЗ «О порядке рассмотрения обращений граждан Российской Федерации», Трудовым кодексом Российской Федерации, постановлениями   Правительства Российской Федерации от 15.09.2008 №  687 «Об утверждении Положения об особенностях обработки персональных данных, осуществляемых без использования средств автоматизации»,  от 21.03.2012 № 211 «Об утверждении перечня мер, направленных на обеспечение выполнения обязанностей</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и другими нормативными правовыми актами.</w:t>
      </w:r>
      <w:proofErr w:type="gramEnd"/>
    </w:p>
    <w:p w:rsidR="005C097B" w:rsidRDefault="005C097B" w:rsidP="005C097B">
      <w:pPr>
        <w:pStyle w:val="ConsPlusNormal"/>
        <w:tabs>
          <w:tab w:val="left" w:pos="900"/>
        </w:tabs>
        <w:ind w:firstLine="540"/>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В настоящих Правилах используются основные понятия, установленные Федеральным законом  от 27.07.2006 № 152-ФЗ «О персональных данных» (далее - Федеральный закон № 152-ФЗ).</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Представитель субъекта персональных данных - лицо, действующее от имени субъекта персональных данных в силу полномочия, основанного на доверенности, указании закона либо акте уполномоченного на то государственного органа или органа местного самоуправления.</w:t>
      </w:r>
    </w:p>
    <w:p w:rsidR="005C097B" w:rsidRDefault="005C097B" w:rsidP="005C097B">
      <w:pPr>
        <w:pStyle w:val="ConsPlusNormal"/>
        <w:ind w:firstLine="540"/>
        <w:jc w:val="both"/>
        <w:rPr>
          <w:rFonts w:ascii="Times New Roman" w:hAnsi="Times New Roman" w:cs="Times New Roman"/>
          <w:sz w:val="28"/>
          <w:szCs w:val="28"/>
        </w:rPr>
      </w:pPr>
      <w:bookmarkStart w:id="6" w:name="Par202"/>
      <w:bookmarkEnd w:id="6"/>
      <w:r>
        <w:rPr>
          <w:rFonts w:ascii="Times New Roman" w:hAnsi="Times New Roman" w:cs="Times New Roman"/>
          <w:sz w:val="28"/>
          <w:szCs w:val="28"/>
        </w:rPr>
        <w:t>5. Субъект персональных данных или его представитель имеют право на получение информации, касающейся обработки его персональных данных в соответствии   с частью 7 статьи 14 Федерального закона № 152-ФЗ, а именно:</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подтверждение факта обработки персональных данных в администрации Каксинвайского сельского поселения;</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правовые основания и цели обработки персональных данных;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цели и применяемые в администрации Каксинвайского сельского поселения способы обработки персональных данных;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наименование и место нахождения в администрации, сведения о лицах (за исключением работников администрации Каксинвайского сельского поселения), которые имеют доступ к персональным данным или которым могут быть раскрыты персональные данные на основании договора с администрацией Каксинвайского сельского поселения или на основании Федерального закона  № 152-ФЗ;</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законом  № 152-ФЗ;</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сроки обработки персональных данных, в том числе сроки их хранения;</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порядок осуществления субъектом персональных данных прав, предусмотренных Федеральным  законом  № 152-ФЗ;</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информация </w:t>
      </w:r>
      <w:proofErr w:type="gramStart"/>
      <w:r>
        <w:rPr>
          <w:rFonts w:ascii="Times New Roman" w:hAnsi="Times New Roman" w:cs="Times New Roman"/>
          <w:sz w:val="28"/>
          <w:szCs w:val="28"/>
        </w:rPr>
        <w:t>об</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осуществленной</w:t>
      </w:r>
      <w:proofErr w:type="gramEnd"/>
      <w:r>
        <w:rPr>
          <w:rFonts w:ascii="Times New Roman" w:hAnsi="Times New Roman" w:cs="Times New Roman"/>
          <w:sz w:val="28"/>
          <w:szCs w:val="28"/>
        </w:rPr>
        <w:t xml:space="preserve"> или о предполагаемой трансграничной передаче данных;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наименование или фамилия, имя, отчество и адрес лица, осуществляющего обработку персональных данных по поручению администрации района, если обработка поручена или будет поручена такому лицу;  иные сведения, предусмотренные Федеральным законом № 152-ФЗ или другими федеральными законами.</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 Право субъекта персональных данных на доступ к его персональным данным может быть ограничено в соответствии с частью 8 статьи  14  Федерального закона 152-ФЗ.</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 Субъект персональных данных вправе требовать от администрации Каксинвайского сельского поселения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 Основанием для предоставления сведений, предусмотренных пунктом 5 настоящих Правил, является обращение субъекта персональных данных или его представителя в администрацию Каксинвайского сельского поселения лично либо получение администрацией  запроса субъекта персональных данных или его представителя через организации федеральной почтовой связи. Запрос может быть направлен в форме электронного документа и подписан электронной подписью в соответствии с законодательством Российской Федерации.</w:t>
      </w:r>
    </w:p>
    <w:p w:rsidR="005C097B" w:rsidRDefault="005C097B" w:rsidP="005C097B">
      <w:pPr>
        <w:pStyle w:val="ConsPlusNormal"/>
        <w:tabs>
          <w:tab w:val="left" w:pos="900"/>
        </w:tabs>
        <w:ind w:firstLine="540"/>
        <w:jc w:val="both"/>
        <w:rPr>
          <w:rFonts w:ascii="Times New Roman" w:hAnsi="Times New Roman" w:cs="Times New Roman"/>
          <w:sz w:val="28"/>
          <w:szCs w:val="28"/>
        </w:rPr>
      </w:pPr>
      <w:r>
        <w:rPr>
          <w:rFonts w:ascii="Times New Roman" w:hAnsi="Times New Roman" w:cs="Times New Roman"/>
          <w:sz w:val="28"/>
          <w:szCs w:val="28"/>
        </w:rPr>
        <w:t>9.</w:t>
      </w:r>
      <w:r>
        <w:rPr>
          <w:rFonts w:ascii="Times New Roman" w:hAnsi="Times New Roman" w:cs="Times New Roman"/>
          <w:sz w:val="28"/>
          <w:szCs w:val="28"/>
        </w:rPr>
        <w:tab/>
        <w:t>Запрос должен содержать:</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номер основного документа, удостоверяющего личность субъекта персональных данных или его представителя;</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сведения о дате выдачи указанного документа и выдавшем его органе;</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сведения, подтверждающие участие субъекта персональных данных в отношениях с администрацией Каксинвайского сельского поселения, либо </w:t>
      </w:r>
      <w:r>
        <w:rPr>
          <w:rFonts w:ascii="Times New Roman" w:hAnsi="Times New Roman" w:cs="Times New Roman"/>
          <w:sz w:val="28"/>
          <w:szCs w:val="28"/>
        </w:rPr>
        <w:lastRenderedPageBreak/>
        <w:t>сведения, иным образом подтверждающие факт обработки персональных данных администрацией</w:t>
      </w:r>
      <w:proofErr w:type="gramStart"/>
      <w:r>
        <w:rPr>
          <w:rFonts w:ascii="Times New Roman" w:hAnsi="Times New Roman" w:cs="Times New Roman"/>
          <w:sz w:val="28"/>
          <w:szCs w:val="28"/>
        </w:rPr>
        <w:t xml:space="preserve"> ;</w:t>
      </w:r>
      <w:proofErr w:type="gramEnd"/>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подпись субъекта персональных данных или его представителя.</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10.</w:t>
      </w:r>
      <w:r>
        <w:rPr>
          <w:rFonts w:ascii="Times New Roman" w:hAnsi="Times New Roman" w:cs="Times New Roman"/>
          <w:sz w:val="28"/>
          <w:szCs w:val="28"/>
        </w:rPr>
        <w:tab/>
        <w:t>Ведение   делопроизводства   по запросам   субъектов    персональных     данных или их представителей осуществляется специалистом по общим и социальным вопросам администрации Каксинвайского сельского поселения.</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rPr>
        <w:tab/>
        <w:t xml:space="preserve">Все поступившие запросы регистрируются в Журнале учета обращений субъектов персональных данных об ознакомлении со своими персональными данными в администрации Каксинвайского сельского поселения в день их поступления. </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rPr>
        <w:tab/>
        <w:t>Прошедшие регистрацию запросы в тот же день докладываются главе администрации Каксинвайского сельского поселения либо лицу, исполняющему обязанности главы администрации Каксинвайского сельского поселения, который определяет порядок и сроки их рассмотрения, дает по каждому из них письменное указание исполнителям.</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13.</w:t>
      </w:r>
      <w:r>
        <w:rPr>
          <w:rFonts w:ascii="Times New Roman" w:hAnsi="Times New Roman" w:cs="Times New Roman"/>
          <w:sz w:val="28"/>
          <w:szCs w:val="28"/>
        </w:rPr>
        <w:tab/>
        <w:t>Должностные лица при рассмотрении и разрешении запроса обязаны:</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внимательно разобраться в их существе, в случае необходимости истребовать дополнительные материалы для проверки фактов, изложенных в запросах, принять другие меры для объективного разрешения поставленных заявителями вопросов, выявления и устранения причин и условий, порождающих факты нарушения законодательства о персональных данных;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принимать по ним законные, обоснованные и мотивированные решения и обеспечивать своевременное и качественное их исполнение;</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сообщать в письменной форме заявителям о решениях, принятых по их запросам, со ссылками на законодательство Российской Федерации, а в случае отклонения запроса - разъяснять также порядок обжалования принятого решения.</w:t>
      </w:r>
    </w:p>
    <w:p w:rsidR="005C097B" w:rsidRDefault="005C097B" w:rsidP="005C097B">
      <w:pPr>
        <w:pStyle w:val="ConsPlusNormal"/>
        <w:tabs>
          <w:tab w:val="left" w:pos="720"/>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 xml:space="preserve">14.  </w:t>
      </w:r>
      <w:proofErr w:type="gramStart"/>
      <w:r>
        <w:rPr>
          <w:rFonts w:ascii="Times New Roman" w:hAnsi="Times New Roman" w:cs="Times New Roman"/>
          <w:sz w:val="28"/>
          <w:szCs w:val="28"/>
        </w:rPr>
        <w:t xml:space="preserve">Администрация Каксинвайского сельского поселения обязана сообщить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в течение тридцати дней с   даты   получения   запроса  субъекта персональных данных или его представителя.                                                                              </w:t>
      </w:r>
      <w:proofErr w:type="gramEnd"/>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15. Информация должна быть предоставлена субъекту персональных данных или его представителю в доступной форме, и в ней не должны содержаться персональные данные, относящиеся к другим субъектам персональных данных, за исключением случаев, если имеются законные основания для раскрытия таких персональных данных.</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16.</w:t>
      </w:r>
      <w:r>
        <w:rPr>
          <w:rFonts w:ascii="Times New Roman" w:hAnsi="Times New Roman" w:cs="Times New Roman"/>
          <w:sz w:val="28"/>
          <w:szCs w:val="28"/>
        </w:rPr>
        <w:tab/>
      </w:r>
      <w:proofErr w:type="gramStart"/>
      <w:r>
        <w:rPr>
          <w:rFonts w:ascii="Times New Roman" w:hAnsi="Times New Roman" w:cs="Times New Roman"/>
          <w:sz w:val="28"/>
          <w:szCs w:val="28"/>
        </w:rPr>
        <w:t xml:space="preserve">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w:t>
      </w:r>
      <w:r>
        <w:rPr>
          <w:rFonts w:ascii="Times New Roman" w:hAnsi="Times New Roman" w:cs="Times New Roman"/>
          <w:sz w:val="28"/>
          <w:szCs w:val="28"/>
        </w:rPr>
        <w:lastRenderedPageBreak/>
        <w:t>представителю при их обращении либо при получении запроса субъекта персональных данных или его представителя уполномоченные должностные лица администрации Каксинвайского сельского поселения обязаны дать в письменной форме мотивированный ответ, содержащий  ссылку  на  положение  части  8  статьи  14  Федерального</w:t>
      </w:r>
      <w:proofErr w:type="gramEnd"/>
      <w:r>
        <w:rPr>
          <w:rFonts w:ascii="Times New Roman" w:hAnsi="Times New Roman" w:cs="Times New Roman"/>
          <w:sz w:val="28"/>
          <w:szCs w:val="28"/>
        </w:rPr>
        <w:t xml:space="preserve">   закона</w:t>
      </w:r>
    </w:p>
    <w:p w:rsidR="005C097B" w:rsidRDefault="005C097B" w:rsidP="005C097B">
      <w:pPr>
        <w:pStyle w:val="ConsPlusNormal"/>
        <w:tabs>
          <w:tab w:val="left" w:pos="1080"/>
        </w:tabs>
        <w:jc w:val="both"/>
        <w:rPr>
          <w:rFonts w:ascii="Times New Roman" w:hAnsi="Times New Roman" w:cs="Times New Roman"/>
          <w:sz w:val="28"/>
          <w:szCs w:val="28"/>
        </w:rPr>
      </w:pPr>
      <w:r>
        <w:rPr>
          <w:rFonts w:ascii="Times New Roman" w:hAnsi="Times New Roman" w:cs="Times New Roman"/>
          <w:sz w:val="28"/>
          <w:szCs w:val="28"/>
        </w:rPr>
        <w:t xml:space="preserve">№152-ФЗ или иного федерального закона, являющееся основанием для такого отказа, в срок, не превышающий тридцати дней со дня обращения субъекта персональных данных или его представителя либо </w:t>
      </w:r>
      <w:proofErr w:type="gramStart"/>
      <w:r>
        <w:rPr>
          <w:rFonts w:ascii="Times New Roman" w:hAnsi="Times New Roman" w:cs="Times New Roman"/>
          <w:sz w:val="28"/>
          <w:szCs w:val="28"/>
        </w:rPr>
        <w:t>с даты получения</w:t>
      </w:r>
      <w:proofErr w:type="gramEnd"/>
      <w:r>
        <w:rPr>
          <w:rFonts w:ascii="Times New Roman" w:hAnsi="Times New Roman" w:cs="Times New Roman"/>
          <w:sz w:val="28"/>
          <w:szCs w:val="28"/>
        </w:rPr>
        <w:t xml:space="preserve"> запроса субъекта персональных данных или его представителя.</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17. </w:t>
      </w:r>
      <w:proofErr w:type="gramStart"/>
      <w:r>
        <w:rPr>
          <w:rFonts w:ascii="Times New Roman" w:hAnsi="Times New Roman" w:cs="Times New Roman"/>
          <w:sz w:val="28"/>
          <w:szCs w:val="28"/>
        </w:rPr>
        <w:t>Субъект персональных данных вправе обратиться повторно в администрацию  Каксинвайского сельского поселения или направить повторный запрос в целях получения сведений, указанных в пункте  5 настоящих Правил, а также в целях ознакомления с обрабатываемыми персональными данными до истечения срока, указанного в настоящем пункте, в случае, если такие сведения и (или) обрабатываемые персональные данные не были предоставлены ему для ознакомления в полном объеме</w:t>
      </w:r>
      <w:proofErr w:type="gramEnd"/>
      <w:r>
        <w:rPr>
          <w:rFonts w:ascii="Times New Roman" w:hAnsi="Times New Roman" w:cs="Times New Roman"/>
          <w:sz w:val="28"/>
          <w:szCs w:val="28"/>
        </w:rPr>
        <w:t xml:space="preserve"> по результатам рассмотрения первоначального обращения. Повторный запрос наряду с необходимыми  сведениями должен содержать обоснование  направления  повторного  запроса.</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18. Администрация  Каксинвайского сельского поселения вправе отказать субъекту персональных данных в выполнении повторного запроса, не соответствующего  условиям, предусмотренным часть 4 и 5 статьи 14 Федерального закона №152-ФЗ. Такой отказ должен быть мотивированным.                                                                              </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19.</w:t>
      </w:r>
      <w:r>
        <w:rPr>
          <w:rFonts w:ascii="Times New Roman" w:hAnsi="Times New Roman" w:cs="Times New Roman"/>
          <w:sz w:val="28"/>
          <w:szCs w:val="28"/>
        </w:rPr>
        <w:tab/>
        <w:t>Администрация Каксинвайского сельского поселения обязана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20.</w:t>
      </w:r>
      <w:r>
        <w:rPr>
          <w:rFonts w:ascii="Times New Roman" w:hAnsi="Times New Roman" w:cs="Times New Roman"/>
          <w:sz w:val="28"/>
          <w:szCs w:val="28"/>
        </w:rPr>
        <w:tab/>
        <w:t>В срок, не превышающий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уполномоченные должностные лица администрации Каксинвайского сельского поселения обязаны внести в них необходимые изменения.</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уполномоченные должностные лица администрации Каксинвайского сельского поселения обязаны уничтожить такие персональные данные.</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rPr>
        <w:tab/>
        <w:t>Администрация Каксинвайского сельского поселения обязана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23. </w:t>
      </w:r>
      <w:proofErr w:type="gramStart"/>
      <w:r>
        <w:rPr>
          <w:rFonts w:ascii="Times New Roman" w:hAnsi="Times New Roman" w:cs="Times New Roman"/>
          <w:sz w:val="28"/>
          <w:szCs w:val="28"/>
        </w:rPr>
        <w:t>В случае выявления неправомерной обработки или неточных персональных данных при обращении (запросе) субъекта персональных данных или его представителя либо уполномоченного органа по защите прав субъектов персональных данных (</w:t>
      </w:r>
      <w:proofErr w:type="spellStart"/>
      <w:r>
        <w:rPr>
          <w:rFonts w:ascii="Times New Roman" w:hAnsi="Times New Roman" w:cs="Times New Roman"/>
          <w:sz w:val="28"/>
          <w:szCs w:val="28"/>
        </w:rPr>
        <w:t>Роскомнадзор</w:t>
      </w:r>
      <w:proofErr w:type="spellEnd"/>
      <w:r>
        <w:rPr>
          <w:rFonts w:ascii="Times New Roman" w:hAnsi="Times New Roman" w:cs="Times New Roman"/>
          <w:sz w:val="28"/>
          <w:szCs w:val="28"/>
        </w:rPr>
        <w:t>) уполномоченные должностные лица администрации Каксинвайского сельского поселения обязаны осуществить блокирование неправомерно обрабатываемых персональных данных, относящихся к этому субъекту персональных данных, с момента такого обращения или получения указанного запроса на период                                               проверки.</w:t>
      </w:r>
      <w:proofErr w:type="gramEnd"/>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24. В случае подтверждения факта неточности персональных данных уполномоченные должностные лица администрации поселения на основании сведений, представленных субъектом персональных данных или его представителем либо </w:t>
      </w:r>
      <w:proofErr w:type="spellStart"/>
      <w:r>
        <w:rPr>
          <w:rFonts w:ascii="Times New Roman" w:hAnsi="Times New Roman" w:cs="Times New Roman"/>
          <w:sz w:val="28"/>
          <w:szCs w:val="28"/>
        </w:rPr>
        <w:t>Роскомнадзором</w:t>
      </w:r>
      <w:proofErr w:type="spellEnd"/>
      <w:r>
        <w:rPr>
          <w:rFonts w:ascii="Times New Roman" w:hAnsi="Times New Roman" w:cs="Times New Roman"/>
          <w:sz w:val="28"/>
          <w:szCs w:val="28"/>
        </w:rPr>
        <w:t>, или иных необходимых документов обязаны уточнить персональные данные в течение семи рабочих дней со дня представления таких сведений и снять блокирование персональных данных.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25. В случае выявления неправомерной обработки персональных данных уполномоченные должностные лица администрации Каксинвайского сельского поселения в срок, не превышающий трех рабочих дней </w:t>
      </w:r>
      <w:proofErr w:type="gramStart"/>
      <w:r>
        <w:rPr>
          <w:rFonts w:ascii="Times New Roman" w:hAnsi="Times New Roman" w:cs="Times New Roman"/>
          <w:sz w:val="28"/>
          <w:szCs w:val="28"/>
        </w:rPr>
        <w:t>с даты</w:t>
      </w:r>
      <w:proofErr w:type="gramEnd"/>
      <w:r>
        <w:rPr>
          <w:rFonts w:ascii="Times New Roman" w:hAnsi="Times New Roman" w:cs="Times New Roman"/>
          <w:sz w:val="28"/>
          <w:szCs w:val="28"/>
        </w:rPr>
        <w:t xml:space="preserve"> этого выявления, обязаны прекратить неправомерную обработку персональных данных. В случае если обеспечить правомерность обработки персональных </w:t>
      </w:r>
      <w:proofErr w:type="gramStart"/>
      <w:r>
        <w:rPr>
          <w:rFonts w:ascii="Times New Roman" w:hAnsi="Times New Roman" w:cs="Times New Roman"/>
          <w:sz w:val="28"/>
          <w:szCs w:val="28"/>
        </w:rPr>
        <w:t>данных</w:t>
      </w:r>
      <w:proofErr w:type="gramEnd"/>
      <w:r>
        <w:rPr>
          <w:rFonts w:ascii="Times New Roman" w:hAnsi="Times New Roman" w:cs="Times New Roman"/>
          <w:sz w:val="28"/>
          <w:szCs w:val="28"/>
        </w:rPr>
        <w:t xml:space="preserve"> невозможно, уполномоченные должностные лица администрации Каксинвайского сельского поселения в срок, не превышающий десяти рабочих дней с даты выявления неправомерной обработки персональных данных, обязаны уничтожить такие персональные данные или обеспечить их уничтожение. Об устранении допущенных нарушений или об уничтожении персональных данных администрация Каксинвайского сельского поселения обязана уведомить субъекта персональных данных или его представителя, а в случае, если это был запрос </w:t>
      </w:r>
      <w:proofErr w:type="spellStart"/>
      <w:r>
        <w:rPr>
          <w:rFonts w:ascii="Times New Roman" w:hAnsi="Times New Roman" w:cs="Times New Roman"/>
          <w:sz w:val="28"/>
          <w:szCs w:val="28"/>
        </w:rPr>
        <w:t>Роскомнадзора</w:t>
      </w:r>
      <w:proofErr w:type="spellEnd"/>
      <w:r>
        <w:rPr>
          <w:rFonts w:ascii="Times New Roman" w:hAnsi="Times New Roman" w:cs="Times New Roman"/>
          <w:sz w:val="28"/>
          <w:szCs w:val="28"/>
        </w:rPr>
        <w:t>, также указанный орган.</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26.  Для проверки фактов, изложенных в запросах,  при  необходимости могут организовываться служебные проверки в соответствии с законодательством Российской Федерации.</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27. По результатам служебной проверки составляется мотивированное заключение, которое должно содержать объективный анализ собранных материалов. Если при проверке выявлены факты совершения муниципальным служащим администрации поселения действия (бездействия), содержащего признаки   административного   правонарушения   или  состава    преступления,    информация передается незамедлительно в правоохранительные органы. Результаты служебной проверки докладываются главе администрации Каксинвайского сельского поселения.</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28. Запрос считается исполненным, если рассмотрены все поставленные в нем вопросы, приняты необходимые меры и даны исчерпывающие ответы заявителю.</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29. Непосредственный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установленного законодательством и настоящими Правилами порядка рассмотрения запросов </w:t>
      </w:r>
      <w:r>
        <w:rPr>
          <w:rFonts w:ascii="Times New Roman" w:hAnsi="Times New Roman" w:cs="Times New Roman"/>
          <w:sz w:val="28"/>
          <w:szCs w:val="28"/>
        </w:rPr>
        <w:lastRenderedPageBreak/>
        <w:t>осуществляет специалист по общим и социальным вопросам администрации Каксинвайского сельского поселения.</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30. При осуществлении контроля обращается внимание на сроки исполнения поручений по запросам и полноту рассмотрения поставленных вопросов, объективность проверки фактов, изложенных в запросах, законность и обоснованность принятых по ним решений, своевременность их исполнения и направления ответов заявителям.</w:t>
      </w:r>
    </w:p>
    <w:p w:rsidR="005C097B" w:rsidRDefault="005C097B" w:rsidP="005C097B">
      <w:pPr>
        <w:pStyle w:val="ConsPlusNormal"/>
        <w:tabs>
          <w:tab w:val="left" w:pos="1080"/>
          <w:tab w:val="left" w:pos="1260"/>
        </w:tabs>
        <w:ind w:firstLine="540"/>
        <w:jc w:val="both"/>
        <w:rPr>
          <w:rFonts w:ascii="Times New Roman" w:hAnsi="Times New Roman" w:cs="Times New Roman"/>
          <w:sz w:val="28"/>
          <w:szCs w:val="28"/>
        </w:rPr>
      </w:pPr>
      <w:r>
        <w:rPr>
          <w:rFonts w:ascii="Times New Roman" w:hAnsi="Times New Roman" w:cs="Times New Roman"/>
          <w:sz w:val="28"/>
          <w:szCs w:val="28"/>
        </w:rPr>
        <w:t>31. Нарушение установленного порядка рассмотрения запросов влечет в отношении виновных должностных лиц ответственность в соответствии с законодательством Российской Федерации.</w:t>
      </w:r>
    </w:p>
    <w:p w:rsidR="005C097B" w:rsidRDefault="005C097B" w:rsidP="005C097B">
      <w:pPr>
        <w:pStyle w:val="ConsPlusNormal"/>
        <w:tabs>
          <w:tab w:val="left" w:pos="1080"/>
          <w:tab w:val="left" w:pos="1260"/>
        </w:tabs>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____________</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Приложение № 3</w:t>
      </w: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УТВЕРЖДЕНЫ</w:t>
      </w: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постановлением  администрации </w:t>
      </w: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w:t>
      </w:r>
    </w:p>
    <w:p w:rsidR="005C097B" w:rsidRDefault="005C097B" w:rsidP="005C097B">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24693C">
        <w:rPr>
          <w:rFonts w:ascii="Times New Roman" w:hAnsi="Times New Roman" w:cs="Times New Roman"/>
          <w:sz w:val="28"/>
          <w:szCs w:val="28"/>
        </w:rPr>
        <w:t xml:space="preserve">           от 06.07.2015 № 35</w:t>
      </w:r>
    </w:p>
    <w:p w:rsidR="005C097B" w:rsidRDefault="005C097B" w:rsidP="005C097B">
      <w:pPr>
        <w:pStyle w:val="ConsPlusNormal"/>
        <w:jc w:val="both"/>
        <w:rPr>
          <w:sz w:val="28"/>
          <w:szCs w:val="28"/>
        </w:rPr>
      </w:pPr>
    </w:p>
    <w:p w:rsidR="005C097B" w:rsidRDefault="005C097B" w:rsidP="005C097B">
      <w:pPr>
        <w:pStyle w:val="ConsPlusNormal"/>
        <w:jc w:val="both"/>
        <w:rPr>
          <w:sz w:val="28"/>
          <w:szCs w:val="28"/>
        </w:rPr>
      </w:pPr>
    </w:p>
    <w:p w:rsidR="005C097B" w:rsidRDefault="005C097B" w:rsidP="005C097B">
      <w:pPr>
        <w:pStyle w:val="ConsPlusNormal"/>
        <w:jc w:val="both"/>
        <w:rPr>
          <w:b/>
          <w:bCs/>
          <w:sz w:val="28"/>
          <w:szCs w:val="28"/>
        </w:rPr>
      </w:pPr>
      <w:bookmarkStart w:id="7" w:name="Par261"/>
      <w:bookmarkEnd w:id="7"/>
    </w:p>
    <w:p w:rsidR="005C097B" w:rsidRDefault="005C097B" w:rsidP="005C097B">
      <w:pPr>
        <w:pStyle w:val="ConsPlusNormal"/>
        <w:ind w:firstLine="540"/>
        <w:jc w:val="both"/>
        <w:rPr>
          <w:sz w:val="28"/>
          <w:szCs w:val="28"/>
        </w:rPr>
      </w:pPr>
      <w:r>
        <w:rPr>
          <w:rFonts w:ascii="Times New Roman" w:hAnsi="Times New Roman" w:cs="Times New Roman"/>
          <w:b/>
          <w:bCs/>
          <w:sz w:val="28"/>
          <w:szCs w:val="28"/>
        </w:rPr>
        <w:t xml:space="preserve">                                                     ПРАВИЛА</w:t>
      </w:r>
    </w:p>
    <w:p w:rsidR="005C097B" w:rsidRDefault="005C097B" w:rsidP="005C097B">
      <w:pPr>
        <w:pStyle w:val="ConsPlusNormal"/>
        <w:jc w:val="both"/>
        <w:rPr>
          <w:rFonts w:ascii="Times New Roman" w:hAnsi="Times New Roman" w:cs="Times New Roman"/>
          <w:b/>
          <w:bCs/>
          <w:sz w:val="28"/>
          <w:szCs w:val="28"/>
        </w:rPr>
      </w:pPr>
      <w:r>
        <w:rPr>
          <w:rFonts w:ascii="Times New Roman" w:hAnsi="Times New Roman" w:cs="Times New Roman"/>
          <w:b/>
          <w:bCs/>
          <w:sz w:val="28"/>
          <w:szCs w:val="28"/>
        </w:rPr>
        <w:t xml:space="preserve"> осуществления внутреннего контроля соответствия обработки персональных данных требованиям к защите персональных данных в администрации Каксинвайского сельского поселения</w:t>
      </w:r>
    </w:p>
    <w:p w:rsidR="005C097B" w:rsidRDefault="005C097B" w:rsidP="005C097B">
      <w:pPr>
        <w:pStyle w:val="ConsPlusNormal"/>
        <w:ind w:firstLine="540"/>
        <w:jc w:val="both"/>
        <w:rPr>
          <w:sz w:val="28"/>
          <w:szCs w:val="28"/>
        </w:rPr>
      </w:pP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Правилами осуществления внутреннего контроля соответствия обработки персональных данных требованиям к защите персональных данных в администрации Каксинвайского сельского поселения (далее - Правила) определяются процедуры, направленные на выявление и предотвращение нарушений законодательства Российской Федерации в сфере персональных данных; основания, порядок, формы и методы проведения внутреннего контроля соответствия обработки персональных данных требованиям к защите персональных данных.</w:t>
      </w:r>
      <w:proofErr w:type="gramEnd"/>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r>
      <w:proofErr w:type="gramStart"/>
      <w:r>
        <w:rPr>
          <w:rFonts w:ascii="Times New Roman" w:hAnsi="Times New Roman" w:cs="Times New Roman"/>
          <w:sz w:val="28"/>
          <w:szCs w:val="28"/>
        </w:rPr>
        <w:t>Настоящие Правила разработаны в соответствии с Федеральным законом  от 27.07.2006 № 152-ФЗ «О персональных данных», постановлением Правительства Российской Федерации от 15.09.2008 № 687 «Об утверждении Положения об особенностях обработки персональных данных, осуществляемых без использования средств автоматизации», постановлением Правительства Российской Федерации от 21.03.2012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w:t>
      </w:r>
      <w:proofErr w:type="gramEnd"/>
      <w:r>
        <w:rPr>
          <w:rFonts w:ascii="Times New Roman" w:hAnsi="Times New Roman" w:cs="Times New Roman"/>
          <w:sz w:val="28"/>
          <w:szCs w:val="28"/>
        </w:rPr>
        <w:t xml:space="preserve"> с ним нормативными правовыми актами, операторами, являющимися государственными или муниципальными органами» и другими нормативными правовыми актами.</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В настоящих Правилах используются основные понятия и термины, установленные Федеральным законом от 27.07.2006 № 152-ФЗ «О персональных данных» (далее - Федеральный закон № 152-ФЗ).</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sz w:val="28"/>
          <w:szCs w:val="28"/>
        </w:rPr>
        <w:tab/>
        <w:t>Осуществление внутреннего контроля соответствия обработки персональных данных требованиям к защите персональных данных в администрации  Каксинвайского сельского поселения осуществляется путем проведения плановых и внеплановых проверок условий обработки персональных данных на предмет соответствия Федеральному закону № 152-ФЗ и принятым в соответствии с ним нормативным правовым актам.</w:t>
      </w:r>
    </w:p>
    <w:p w:rsidR="005C097B" w:rsidRDefault="005C097B" w:rsidP="005C097B">
      <w:pPr>
        <w:pStyle w:val="ConsPlusNormal"/>
        <w:tabs>
          <w:tab w:val="left" w:pos="900"/>
        </w:tabs>
        <w:ind w:firstLine="540"/>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t xml:space="preserve">  Плановые проверки проводятся на основании утвержденного главой </w:t>
      </w:r>
      <w:r>
        <w:rPr>
          <w:rFonts w:ascii="Times New Roman" w:hAnsi="Times New Roman" w:cs="Times New Roman"/>
          <w:sz w:val="28"/>
          <w:szCs w:val="28"/>
        </w:rPr>
        <w:lastRenderedPageBreak/>
        <w:t xml:space="preserve">администрации Каксинвайского сельского поселения </w:t>
      </w:r>
      <w:proofErr w:type="gramStart"/>
      <w:r>
        <w:rPr>
          <w:rFonts w:ascii="Times New Roman" w:hAnsi="Times New Roman" w:cs="Times New Roman"/>
          <w:sz w:val="28"/>
          <w:szCs w:val="28"/>
        </w:rPr>
        <w:t>плана осуществления внутреннего контроля соответствия обработки персональных данных</w:t>
      </w:r>
      <w:proofErr w:type="gramEnd"/>
      <w:r>
        <w:rPr>
          <w:rFonts w:ascii="Times New Roman" w:hAnsi="Times New Roman" w:cs="Times New Roman"/>
          <w:sz w:val="28"/>
          <w:szCs w:val="28"/>
        </w:rPr>
        <w:t xml:space="preserve"> в администрации Каксинвайского сельского поселения требованиям к защите персональных данных, установленным Федеральным </w:t>
      </w:r>
      <w:hyperlink r:id="rId25" w:tooltip="Ссылка на КонсультантПлюс" w:history="1">
        <w:r>
          <w:rPr>
            <w:rStyle w:val="a3"/>
            <w:rFonts w:ascii="Times New Roman" w:hAnsi="Times New Roman" w:cs="Times New Roman"/>
            <w:sz w:val="28"/>
            <w:szCs w:val="28"/>
          </w:rPr>
          <w:t>законом</w:t>
        </w:r>
      </w:hyperlink>
      <w:r>
        <w:rPr>
          <w:rFonts w:ascii="Times New Roman" w:hAnsi="Times New Roman" w:cs="Times New Roman"/>
          <w:sz w:val="28"/>
          <w:szCs w:val="28"/>
        </w:rPr>
        <w:t xml:space="preserve"> №152-ФЗ и принятыми в соответствии с ним нормативными правовыми актами (далее - План).</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t>В Плане по каждой проверке устанавливается объект внутреннего контроля, проверяемый период, срок проведения проверки, ответственные исполнители.</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t>Основанием для проведения внеплановой проверки является поступившее в администрацию Каксинвайского сельского поселения письменное обращение (жалоба) субъекта персональных данных или его представителя о нарушении правил обработки персональных данных.</w:t>
      </w:r>
    </w:p>
    <w:p w:rsidR="005C097B" w:rsidRDefault="005C097B" w:rsidP="005C097B">
      <w:pPr>
        <w:pStyle w:val="ConsPlusNormal"/>
        <w:tabs>
          <w:tab w:val="left" w:pos="1080"/>
          <w:tab w:val="left" w:pos="1260"/>
        </w:tabs>
        <w:ind w:firstLine="540"/>
        <w:jc w:val="both"/>
        <w:rPr>
          <w:rFonts w:ascii="Times New Roman" w:hAnsi="Times New Roman" w:cs="Times New Roman"/>
          <w:sz w:val="28"/>
          <w:szCs w:val="28"/>
        </w:rPr>
      </w:pPr>
      <w:r>
        <w:rPr>
          <w:rFonts w:ascii="Times New Roman" w:hAnsi="Times New Roman" w:cs="Times New Roman"/>
          <w:sz w:val="28"/>
          <w:szCs w:val="28"/>
        </w:rPr>
        <w:t>8.</w:t>
      </w:r>
      <w:r>
        <w:rPr>
          <w:rFonts w:ascii="Times New Roman" w:hAnsi="Times New Roman" w:cs="Times New Roman"/>
          <w:sz w:val="28"/>
          <w:szCs w:val="28"/>
        </w:rPr>
        <w:tab/>
        <w:t>Проведение внеплановой проверки организуется в течение трех рабочих дней с момента поступления обращения (жалобы).</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9.  Проверки осуществляются должностным лицом, ответственным за организацию обработки персональных данных в администрации Каксинвайского сельского поселения, либо комиссией, образуемой распоряжением администрации Каксинвайского сельского поселения.   В   проведении   проверки   не     может   участвовать муниципальный служащий,                                            </w:t>
      </w:r>
    </w:p>
    <w:p w:rsidR="005C097B" w:rsidRDefault="005C097B" w:rsidP="005C097B">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прямо или косвенно </w:t>
      </w:r>
      <w:proofErr w:type="gramStart"/>
      <w:r>
        <w:rPr>
          <w:rFonts w:ascii="Times New Roman" w:hAnsi="Times New Roman" w:cs="Times New Roman"/>
          <w:sz w:val="28"/>
          <w:szCs w:val="28"/>
        </w:rPr>
        <w:t>заинтересованный</w:t>
      </w:r>
      <w:proofErr w:type="gramEnd"/>
      <w:r>
        <w:rPr>
          <w:rFonts w:ascii="Times New Roman" w:hAnsi="Times New Roman" w:cs="Times New Roman"/>
          <w:sz w:val="28"/>
          <w:szCs w:val="28"/>
        </w:rPr>
        <w:t xml:space="preserve"> в ее результатах.</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10.</w:t>
      </w:r>
      <w:r>
        <w:rPr>
          <w:rFonts w:ascii="Times New Roman" w:hAnsi="Times New Roman" w:cs="Times New Roman"/>
          <w:sz w:val="28"/>
          <w:szCs w:val="28"/>
        </w:rPr>
        <w:tab/>
        <w:t>При проведении проверки соответствия обработки персональных данных установленным требованиям должны быть полностью, объективно и всесторонне установлены:</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ab/>
        <w:t>порядок и условия применения организационных и технических мер по обеспечению безопасности персональных данных при их обработке, необходимых для выполнения требований к защите персональных данных, исполнение которых обеспечивает установленные уровни защищенности персональных данных;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порядок и условия применения средств защиты информации;</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эффективность принимаемых мер по обеспечению безопасности персональных данных до ввода в эксплуатацию информационной системы персональных данных;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состояние учета машинных носителей персональных данных;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соблюдение правил доступа к персональным данным;</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наличие (отсутствие) фактов несанкционированного доступа к персональным данным и принятие необходимых мер;</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мероприятия по восстановлению персональных данных, модифицированных или уничтоженных вследствие несанкционированного доступа к ним;</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осуществление мероприятий по обеспечению целостности персональных данных.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rPr>
        <w:tab/>
      </w:r>
      <w:proofErr w:type="gramStart"/>
      <w:r>
        <w:rPr>
          <w:rFonts w:ascii="Times New Roman" w:hAnsi="Times New Roman" w:cs="Times New Roman"/>
          <w:sz w:val="28"/>
          <w:szCs w:val="28"/>
        </w:rPr>
        <w:t>Ответственный</w:t>
      </w:r>
      <w:proofErr w:type="gramEnd"/>
      <w:r>
        <w:rPr>
          <w:rFonts w:ascii="Times New Roman" w:hAnsi="Times New Roman" w:cs="Times New Roman"/>
          <w:sz w:val="28"/>
          <w:szCs w:val="28"/>
        </w:rPr>
        <w:t xml:space="preserve"> за организацию обработки персональных данных в администрации  Каксинвайского сельского поселения (комиссия) имеет право:</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запрашивать у сотрудников администрации информацию, необходимую для реализации полномочий;</w:t>
      </w:r>
    </w:p>
    <w:p w:rsidR="005C097B" w:rsidRDefault="005C097B" w:rsidP="005C097B">
      <w:pPr>
        <w:pStyle w:val="ConsPlusNormal"/>
        <w:tabs>
          <w:tab w:val="left" w:pos="1440"/>
        </w:tabs>
        <w:ind w:firstLine="540"/>
        <w:jc w:val="both"/>
        <w:rPr>
          <w:rFonts w:ascii="Times New Roman" w:hAnsi="Times New Roman" w:cs="Times New Roman"/>
          <w:sz w:val="28"/>
          <w:szCs w:val="28"/>
        </w:rPr>
      </w:pPr>
      <w:r>
        <w:rPr>
          <w:rFonts w:ascii="Times New Roman" w:hAnsi="Times New Roman" w:cs="Times New Roman"/>
          <w:sz w:val="28"/>
          <w:szCs w:val="28"/>
        </w:rPr>
        <w:t xml:space="preserve">требовать от уполномоченных на обработку персональных данных должностных лиц уточнения, блокирования   или   уничтожения недостоверных или полученных незаконным путем персональных данных;                                                                    </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принимать меры по приостановлению или прекращению обработки персональных данных, осуществляемой с нарушением требований законодательства Российской Федерации;</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вносить главе администрации Каксинвайского сельского поселения предложения о совершенствовании правового, технического и организационного регулирования обеспечения безопасности персональных данных при их обработке;</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вносить главе администрации Каксинвайского сельского поселения предложения о привлечении к дисциплинарной ответственности лиц, виновных в нарушении законодательства Российской Федерации в отношении обработки персональных данных.</w:t>
      </w:r>
    </w:p>
    <w:p w:rsidR="005C097B" w:rsidRDefault="005C097B" w:rsidP="005C097B">
      <w:pPr>
        <w:pStyle w:val="ConsPlusNormal"/>
        <w:tabs>
          <w:tab w:val="left" w:pos="1440"/>
        </w:tabs>
        <w:ind w:firstLine="540"/>
        <w:jc w:val="both"/>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rPr>
        <w:tab/>
        <w:t xml:space="preserve">В отношении персональных данных, ставших известными </w:t>
      </w:r>
      <w:proofErr w:type="gramStart"/>
      <w:r>
        <w:rPr>
          <w:rFonts w:ascii="Times New Roman" w:hAnsi="Times New Roman" w:cs="Times New Roman"/>
          <w:sz w:val="28"/>
          <w:szCs w:val="28"/>
        </w:rPr>
        <w:t>ответственному</w:t>
      </w:r>
      <w:proofErr w:type="gramEnd"/>
      <w:r>
        <w:rPr>
          <w:rFonts w:ascii="Times New Roman" w:hAnsi="Times New Roman" w:cs="Times New Roman"/>
          <w:sz w:val="28"/>
          <w:szCs w:val="28"/>
        </w:rPr>
        <w:t xml:space="preserve"> за организацию обработки персональных данных (комиссии) в ходе проведения мероприятий внутреннего контроля, должна обеспечиваться конфиденциальность персональных данных.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w:t>
      </w:r>
      <w:r>
        <w:rPr>
          <w:rFonts w:ascii="Times New Roman" w:hAnsi="Times New Roman" w:cs="Times New Roman"/>
          <w:sz w:val="28"/>
          <w:szCs w:val="28"/>
        </w:rPr>
        <w:tab/>
        <w:t>Срок проведения проверки устанавливается главой администрации Каксинвайского сельского поселения и не превышает месяц со дня принятия решения о ее проведении.</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14.</w:t>
      </w:r>
      <w:r>
        <w:rPr>
          <w:rFonts w:ascii="Times New Roman" w:hAnsi="Times New Roman" w:cs="Times New Roman"/>
          <w:sz w:val="28"/>
          <w:szCs w:val="28"/>
        </w:rPr>
        <w:tab/>
        <w:t>О результатах проверки и мерах, необходимых для устранения выявленных нарушений, ответственный за организацию обработки персональных данных (комиссия) составляет протокол проведения внутренней проверки.</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15.</w:t>
      </w:r>
      <w:r>
        <w:rPr>
          <w:rFonts w:ascii="Times New Roman" w:hAnsi="Times New Roman" w:cs="Times New Roman"/>
          <w:sz w:val="28"/>
          <w:szCs w:val="28"/>
        </w:rPr>
        <w:tab/>
        <w:t>По существу поставленных в обращении (жалобе) вопросов администрация Каксинвайского сельского поселения  в течение пяти рабочих дней со дня окончания проверки дает письменный ответ заявителю.</w:t>
      </w:r>
    </w:p>
    <w:p w:rsidR="005C097B" w:rsidRDefault="005C097B" w:rsidP="005C097B">
      <w:pPr>
        <w:pStyle w:val="ConsPlusNormal"/>
        <w:tabs>
          <w:tab w:val="left" w:pos="1080"/>
        </w:tabs>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____________</w:t>
      </w: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ind w:firstLine="709"/>
        <w:jc w:val="both"/>
        <w:rPr>
          <w:sz w:val="28"/>
          <w:szCs w:val="28"/>
        </w:rPr>
      </w:pPr>
    </w:p>
    <w:p w:rsidR="005C097B" w:rsidRDefault="005C097B" w:rsidP="005C097B">
      <w:pPr>
        <w:ind w:firstLine="709"/>
        <w:jc w:val="both"/>
        <w:rPr>
          <w:sz w:val="28"/>
          <w:szCs w:val="28"/>
        </w:rPr>
      </w:pPr>
    </w:p>
    <w:p w:rsidR="005C097B" w:rsidRDefault="005C097B" w:rsidP="005C097B">
      <w:pPr>
        <w:ind w:firstLine="709"/>
        <w:jc w:val="both"/>
        <w:rPr>
          <w:sz w:val="28"/>
          <w:szCs w:val="28"/>
        </w:rPr>
      </w:pPr>
    </w:p>
    <w:p w:rsidR="005C097B" w:rsidRDefault="005C097B" w:rsidP="005C097B">
      <w:pPr>
        <w:ind w:firstLine="709"/>
        <w:jc w:val="both"/>
        <w:rPr>
          <w:sz w:val="28"/>
          <w:szCs w:val="28"/>
        </w:rPr>
      </w:pPr>
    </w:p>
    <w:p w:rsidR="005C097B" w:rsidRDefault="005C097B" w:rsidP="005C097B">
      <w:pPr>
        <w:ind w:firstLine="709"/>
        <w:jc w:val="both"/>
        <w:rPr>
          <w:sz w:val="28"/>
          <w:szCs w:val="28"/>
        </w:rPr>
      </w:pPr>
    </w:p>
    <w:p w:rsidR="005C097B" w:rsidRDefault="005C097B" w:rsidP="005C097B">
      <w:pPr>
        <w:ind w:firstLine="709"/>
        <w:jc w:val="both"/>
        <w:rPr>
          <w:sz w:val="28"/>
          <w:szCs w:val="28"/>
        </w:rPr>
      </w:pPr>
    </w:p>
    <w:p w:rsidR="005C097B" w:rsidRDefault="005C097B" w:rsidP="005C097B">
      <w:pPr>
        <w:ind w:firstLine="709"/>
        <w:jc w:val="both"/>
        <w:rPr>
          <w:sz w:val="28"/>
          <w:szCs w:val="28"/>
        </w:rPr>
      </w:pPr>
    </w:p>
    <w:p w:rsidR="005C097B" w:rsidRDefault="005C097B" w:rsidP="005C097B">
      <w:pPr>
        <w:ind w:firstLine="709"/>
        <w:jc w:val="both"/>
        <w:rPr>
          <w:sz w:val="28"/>
          <w:szCs w:val="28"/>
        </w:rPr>
      </w:pPr>
    </w:p>
    <w:p w:rsidR="005C097B" w:rsidRDefault="005C097B" w:rsidP="005C097B">
      <w:pPr>
        <w:ind w:firstLine="709"/>
        <w:jc w:val="both"/>
        <w:rPr>
          <w:sz w:val="28"/>
          <w:szCs w:val="28"/>
        </w:rPr>
      </w:pPr>
    </w:p>
    <w:p w:rsidR="005C097B" w:rsidRDefault="005C097B" w:rsidP="005C097B">
      <w:pPr>
        <w:ind w:firstLine="709"/>
        <w:jc w:val="both"/>
        <w:rPr>
          <w:sz w:val="28"/>
          <w:szCs w:val="28"/>
        </w:rPr>
      </w:pPr>
    </w:p>
    <w:p w:rsidR="005C097B" w:rsidRDefault="005C097B" w:rsidP="005C097B">
      <w:pPr>
        <w:ind w:firstLine="709"/>
        <w:jc w:val="both"/>
        <w:rPr>
          <w:sz w:val="28"/>
          <w:szCs w:val="28"/>
        </w:rPr>
      </w:pPr>
    </w:p>
    <w:p w:rsidR="005C097B" w:rsidRDefault="005C097B" w:rsidP="005C097B">
      <w:pPr>
        <w:pStyle w:val="ConsPlusNormal"/>
        <w:jc w:val="both"/>
        <w:outlineLvl w:val="0"/>
        <w:rPr>
          <w:rFonts w:ascii="Times New Roman" w:hAnsi="Times New Roman" w:cs="Times New Roman"/>
          <w:sz w:val="28"/>
          <w:szCs w:val="28"/>
        </w:rPr>
      </w:pPr>
      <w:bookmarkStart w:id="8" w:name="Par299"/>
      <w:bookmarkEnd w:id="8"/>
      <w:r>
        <w:rPr>
          <w:rFonts w:ascii="Times New Roman" w:hAnsi="Times New Roman" w:cs="Times New Roman"/>
          <w:sz w:val="28"/>
          <w:szCs w:val="28"/>
        </w:rPr>
        <w:lastRenderedPageBreak/>
        <w:t xml:space="preserve">                    </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Приложение № 4</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УТВЕРЖДЕНЫ</w:t>
      </w: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постановлением  администрации </w:t>
      </w: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w:t>
      </w:r>
    </w:p>
    <w:p w:rsidR="005C097B" w:rsidRDefault="005C097B" w:rsidP="005C097B">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24693C">
        <w:rPr>
          <w:rFonts w:ascii="Times New Roman" w:hAnsi="Times New Roman" w:cs="Times New Roman"/>
          <w:sz w:val="28"/>
          <w:szCs w:val="28"/>
        </w:rPr>
        <w:t xml:space="preserve">      от 06.07.2015№ 35</w:t>
      </w:r>
    </w:p>
    <w:p w:rsidR="005C097B" w:rsidRDefault="005C097B" w:rsidP="005C097B">
      <w:pPr>
        <w:pStyle w:val="ConsPlusNormal"/>
        <w:jc w:val="both"/>
        <w:outlineLvl w:val="0"/>
        <w:rPr>
          <w:sz w:val="28"/>
          <w:szCs w:val="28"/>
        </w:rPr>
      </w:pPr>
    </w:p>
    <w:p w:rsidR="005C097B" w:rsidRDefault="005C097B" w:rsidP="005C097B">
      <w:pPr>
        <w:pStyle w:val="ConsPlusNormal"/>
        <w:jc w:val="both"/>
        <w:rPr>
          <w:rFonts w:ascii="Times New Roman" w:hAnsi="Times New Roman" w:cs="Times New Roman"/>
          <w:b/>
          <w:bCs/>
          <w:sz w:val="28"/>
          <w:szCs w:val="28"/>
        </w:rPr>
      </w:pPr>
      <w:bookmarkStart w:id="9" w:name="Par305"/>
      <w:bookmarkEnd w:id="9"/>
    </w:p>
    <w:p w:rsidR="005C097B" w:rsidRDefault="005C097B" w:rsidP="005C097B">
      <w:pPr>
        <w:pStyle w:val="ConsPlusNormal"/>
        <w:ind w:firstLine="540"/>
        <w:jc w:val="both"/>
        <w:rPr>
          <w:sz w:val="28"/>
          <w:szCs w:val="28"/>
        </w:rPr>
      </w:pPr>
      <w:r>
        <w:rPr>
          <w:rFonts w:ascii="Times New Roman" w:hAnsi="Times New Roman" w:cs="Times New Roman"/>
          <w:b/>
          <w:bCs/>
          <w:sz w:val="28"/>
          <w:szCs w:val="28"/>
        </w:rPr>
        <w:t xml:space="preserve">                                                 ПРАВИЛА</w:t>
      </w:r>
    </w:p>
    <w:p w:rsidR="005C097B" w:rsidRDefault="005C097B" w:rsidP="005C097B">
      <w:pPr>
        <w:pStyle w:val="ConsPlusNormal"/>
        <w:jc w:val="both"/>
        <w:rPr>
          <w:rFonts w:ascii="Times New Roman" w:hAnsi="Times New Roman" w:cs="Times New Roman"/>
          <w:b/>
          <w:bCs/>
          <w:sz w:val="28"/>
          <w:szCs w:val="28"/>
        </w:rPr>
      </w:pPr>
      <w:r>
        <w:rPr>
          <w:rFonts w:ascii="Times New Roman" w:hAnsi="Times New Roman" w:cs="Times New Roman"/>
          <w:b/>
          <w:bCs/>
          <w:sz w:val="28"/>
          <w:szCs w:val="28"/>
        </w:rPr>
        <w:t xml:space="preserve"> работы с обезличенными персональными данными в администрации Каксинвайского сельского поселения </w:t>
      </w:r>
    </w:p>
    <w:p w:rsidR="005C097B" w:rsidRDefault="005C097B" w:rsidP="005C097B">
      <w:pPr>
        <w:pStyle w:val="ConsPlusNormal"/>
        <w:jc w:val="both"/>
        <w:rPr>
          <w:rFonts w:ascii="Times New Roman" w:hAnsi="Times New Roman" w:cs="Times New Roman"/>
          <w:b/>
          <w:bCs/>
          <w:sz w:val="28"/>
          <w:szCs w:val="28"/>
        </w:rPr>
      </w:pP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1.</w:t>
      </w:r>
      <w:r>
        <w:rPr>
          <w:rFonts w:ascii="Times New Roman" w:hAnsi="Times New Roman" w:cs="Times New Roman"/>
          <w:sz w:val="28"/>
          <w:szCs w:val="28"/>
        </w:rPr>
        <w:tab/>
      </w:r>
      <w:proofErr w:type="gramStart"/>
      <w:r>
        <w:rPr>
          <w:rFonts w:ascii="Times New Roman" w:hAnsi="Times New Roman" w:cs="Times New Roman"/>
          <w:sz w:val="28"/>
          <w:szCs w:val="28"/>
        </w:rPr>
        <w:t xml:space="preserve">Настоящие Правила работы с обезличенными персональными данными в администрации Каксинвайского сельского поселения (далее - Правила) разработаны в соответствии с Федеральным </w:t>
      </w:r>
      <w:hyperlink r:id="rId26" w:tooltip="Ссылка на КонсультантПлюс" w:history="1">
        <w:r>
          <w:rPr>
            <w:rStyle w:val="a3"/>
            <w:rFonts w:ascii="Times New Roman" w:hAnsi="Times New Roman" w:cs="Times New Roman"/>
            <w:sz w:val="28"/>
            <w:szCs w:val="28"/>
          </w:rPr>
          <w:t>законом</w:t>
        </w:r>
      </w:hyperlink>
      <w:r>
        <w:rPr>
          <w:rFonts w:ascii="Times New Roman" w:hAnsi="Times New Roman" w:cs="Times New Roman"/>
          <w:sz w:val="28"/>
          <w:szCs w:val="28"/>
        </w:rPr>
        <w:t xml:space="preserve"> от 27.07.2006  № 152-ФЗ «О персональных данных» (далее - Федеральный закон № 152-ФЗ), </w:t>
      </w:r>
      <w:hyperlink r:id="rId27" w:tooltip="Ссылка на КонсультантПлюс" w:history="1">
        <w:r>
          <w:rPr>
            <w:rStyle w:val="a3"/>
            <w:rFonts w:ascii="Times New Roman" w:hAnsi="Times New Roman" w:cs="Times New Roman"/>
            <w:sz w:val="28"/>
            <w:szCs w:val="28"/>
          </w:rPr>
          <w:t>постановлением</w:t>
        </w:r>
      </w:hyperlink>
      <w:r>
        <w:rPr>
          <w:rFonts w:ascii="Times New Roman" w:hAnsi="Times New Roman" w:cs="Times New Roman"/>
          <w:sz w:val="28"/>
          <w:szCs w:val="28"/>
        </w:rPr>
        <w:t xml:space="preserve"> Правительства Российской Федерации от 21.03.2012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w:t>
      </w:r>
      <w:proofErr w:type="gramEnd"/>
      <w:r>
        <w:rPr>
          <w:rFonts w:ascii="Times New Roman" w:hAnsi="Times New Roman" w:cs="Times New Roman"/>
          <w:sz w:val="28"/>
          <w:szCs w:val="28"/>
        </w:rPr>
        <w:t xml:space="preserve"> актами, операторами, являющимися государственными или муниципальными органами» и определяют порядок работы с обезличенными персональными данными в администрации Каксинвайского сельского поселения.</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 xml:space="preserve">В соответствии с Федеральным </w:t>
      </w:r>
      <w:hyperlink r:id="rId28" w:tooltip="Ссылка на КонсультантПлюс" w:history="1">
        <w:r>
          <w:rPr>
            <w:rStyle w:val="a3"/>
            <w:rFonts w:ascii="Times New Roman" w:hAnsi="Times New Roman" w:cs="Times New Roman"/>
            <w:sz w:val="28"/>
            <w:szCs w:val="28"/>
          </w:rPr>
          <w:t>законом</w:t>
        </w:r>
      </w:hyperlink>
      <w:r>
        <w:rPr>
          <w:rFonts w:ascii="Times New Roman" w:hAnsi="Times New Roman" w:cs="Times New Roman"/>
          <w:sz w:val="28"/>
          <w:szCs w:val="28"/>
        </w:rPr>
        <w:t xml:space="preserve"> № 152-ФЗ:</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персональные данные - любая информация, относящаяся к прямо или косвенно определенному или определяемому физическому лицу (субъекту персональных данных);</w:t>
      </w:r>
    </w:p>
    <w:p w:rsidR="005C097B" w:rsidRDefault="005C097B" w:rsidP="005C097B">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обработка персональных данных -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roofErr w:type="gramEnd"/>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обезличивание персональных данных - действия,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3.</w:t>
      </w:r>
      <w:r>
        <w:rPr>
          <w:rFonts w:ascii="Times New Roman" w:hAnsi="Times New Roman" w:cs="Times New Roman"/>
          <w:sz w:val="28"/>
          <w:szCs w:val="28"/>
        </w:rPr>
        <w:tab/>
        <w:t>Обезличивание персональных данных может быть проведено с целью ведения статистических данных, снижения ущерба от разглашения защищаемых персональных данных и по достижении целей обработки или в случае утраты необходимости в достижении этих целей, если иное не предусмотрено федеральным законом.</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 Способами обезличивания персональных данных при условии их </w:t>
      </w:r>
      <w:r>
        <w:rPr>
          <w:rFonts w:ascii="Times New Roman" w:hAnsi="Times New Roman" w:cs="Times New Roman"/>
          <w:sz w:val="28"/>
          <w:szCs w:val="28"/>
        </w:rPr>
        <w:lastRenderedPageBreak/>
        <w:t>дальнейшей обработки являются:</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уменьшение перечня обрабатываемых сведений;</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замена части сведений идентификаторами;</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обобщение - понижение точности некоторых сведений;</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понижение точности некоторых сведений (например, «Место жительства» может состоять из страны, индекса, города, улицы, дома и квартиры, а может быть указан только город);</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деление сведений на части и обработка в разных информационных системах;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другие способы.</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t>Способом обезличивания персональных данных в случае достижения целей обработки или в случае утраты необходимости в достижении этих целей является сокращение перечня персональных данных.</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6.</w:t>
      </w:r>
      <w:r>
        <w:rPr>
          <w:rFonts w:ascii="Times New Roman" w:hAnsi="Times New Roman" w:cs="Times New Roman"/>
          <w:sz w:val="28"/>
          <w:szCs w:val="28"/>
        </w:rPr>
        <w:tab/>
        <w:t>Для обезличивания персональных данных годятся любые способы, явно не запрещенные действующим законодательством.</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7.</w:t>
      </w:r>
      <w:r>
        <w:rPr>
          <w:rFonts w:ascii="Times New Roman" w:hAnsi="Times New Roman" w:cs="Times New Roman"/>
          <w:sz w:val="28"/>
          <w:szCs w:val="28"/>
        </w:rPr>
        <w:tab/>
      </w:r>
      <w:hyperlink r:id="rId29" w:anchor="Par352" w:tooltip="Ссылка на текущий документ" w:history="1">
        <w:r>
          <w:rPr>
            <w:rStyle w:val="a3"/>
            <w:rFonts w:ascii="Times New Roman" w:hAnsi="Times New Roman" w:cs="Times New Roman"/>
            <w:sz w:val="28"/>
            <w:szCs w:val="28"/>
          </w:rPr>
          <w:t>Перечень</w:t>
        </w:r>
      </w:hyperlink>
      <w:r>
        <w:rPr>
          <w:rFonts w:ascii="Times New Roman" w:hAnsi="Times New Roman" w:cs="Times New Roman"/>
          <w:sz w:val="28"/>
          <w:szCs w:val="28"/>
        </w:rPr>
        <w:t xml:space="preserve"> должностей муниципальной службы  администрации  Каксинвайского сельского поселения, ответственных за проведение мероприятий по обезличиванию персональных данных, приведен в приложении к настоящим Правилам.</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7.1. Глава администрации Каксинвайского сельского поселения принимает решение о необходимости обезличивания персональных данных.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7.2. Специалист </w:t>
      </w:r>
      <w:proofErr w:type="gramStart"/>
      <w:r>
        <w:rPr>
          <w:rFonts w:ascii="Times New Roman" w:hAnsi="Times New Roman" w:cs="Times New Roman"/>
          <w:sz w:val="28"/>
          <w:szCs w:val="28"/>
        </w:rPr>
        <w:t>администрации</w:t>
      </w:r>
      <w:proofErr w:type="gramEnd"/>
      <w:r>
        <w:rPr>
          <w:rFonts w:ascii="Times New Roman" w:hAnsi="Times New Roman" w:cs="Times New Roman"/>
          <w:sz w:val="28"/>
          <w:szCs w:val="28"/>
        </w:rPr>
        <w:t xml:space="preserve"> непосредственно осуществляющий обработку персональных данных, готовит предложения по обезличиванию персональных данных, обоснование такой необходимости и способ обезличивания.</w:t>
      </w:r>
    </w:p>
    <w:p w:rsidR="005C097B" w:rsidRDefault="005C097B" w:rsidP="005C097B">
      <w:pPr>
        <w:pStyle w:val="ConsPlusNormal"/>
        <w:tabs>
          <w:tab w:val="left" w:pos="720"/>
          <w:tab w:val="left" w:pos="1260"/>
          <w:tab w:val="left" w:pos="1440"/>
        </w:tabs>
        <w:ind w:firstLine="540"/>
        <w:jc w:val="both"/>
        <w:rPr>
          <w:rFonts w:ascii="Times New Roman" w:hAnsi="Times New Roman" w:cs="Times New Roman"/>
          <w:sz w:val="28"/>
          <w:szCs w:val="28"/>
        </w:rPr>
      </w:pPr>
      <w:r>
        <w:rPr>
          <w:rFonts w:ascii="Times New Roman" w:hAnsi="Times New Roman" w:cs="Times New Roman"/>
          <w:sz w:val="28"/>
          <w:szCs w:val="28"/>
        </w:rPr>
        <w:t>7.3.</w:t>
      </w:r>
      <w:r>
        <w:rPr>
          <w:rFonts w:ascii="Times New Roman" w:hAnsi="Times New Roman" w:cs="Times New Roman"/>
          <w:sz w:val="28"/>
          <w:szCs w:val="28"/>
        </w:rPr>
        <w:tab/>
        <w:t>Сотрудники администрации, непосредственно осуществляющие обработку персональных данных, совместно с ответственным за организацию обработки персональных данных, осуществляют непосредственное обезличивание выбранным способом.</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  Обезличенные персональные данные не подлежат разглашению и нарушению конфиденциальности.</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9.</w:t>
      </w:r>
      <w:r>
        <w:rPr>
          <w:rFonts w:ascii="Times New Roman" w:hAnsi="Times New Roman" w:cs="Times New Roman"/>
          <w:sz w:val="28"/>
          <w:szCs w:val="28"/>
        </w:rPr>
        <w:tab/>
        <w:t>Обезличенные персональные данные обрабатываются с использованием и без использования средств автоматизации.</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10.</w:t>
      </w:r>
      <w:r>
        <w:rPr>
          <w:rFonts w:ascii="Times New Roman" w:hAnsi="Times New Roman" w:cs="Times New Roman"/>
          <w:sz w:val="28"/>
          <w:szCs w:val="28"/>
        </w:rPr>
        <w:tab/>
        <w:t>При обработке обезличенных персональных данных с использованием средств автоматизации необходимо соблюдение:</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парольной политики;</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антивирусной политики;</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правил работы со съемными носителями (если они используются);</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правил резервного копирования;</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правил доступа в помещения, где расположены элементы информационных систем.</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rPr>
        <w:tab/>
        <w:t>При обработке обезличенных персональных данных без использования средств автоматизации необходимо соблюдение:</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правил хранения бумажных носителей;</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правил доступа к ним и в помещения, где они хранятся.</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lastRenderedPageBreak/>
        <w:t>12.</w:t>
      </w:r>
      <w:r>
        <w:rPr>
          <w:rFonts w:ascii="Times New Roman" w:hAnsi="Times New Roman" w:cs="Times New Roman"/>
          <w:sz w:val="28"/>
          <w:szCs w:val="28"/>
        </w:rPr>
        <w:tab/>
        <w:t>Обезличивание персональных данных при обработке персональных данных с использованием средств автоматизации осуществляется с помощью специализированного программного обеспечения на основании нормативных правовых актов, правил, инструкций, руководств, регламентов, инструкций на такое программное обеспечение и иных документов для достижения заранее определенных и заявленных целей.</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 Обезличивание персональных данных при обработке персональных данных без использования средств автоматизации допускается производить способом, исключающим дальнейшую обработку этих персональных данных, с сохранением возможности обработки иных данных, зафиксированных на материальном носителе (удаление, вымарывание).</w:t>
      </w:r>
    </w:p>
    <w:p w:rsidR="005C097B" w:rsidRDefault="005C097B" w:rsidP="005C097B">
      <w:pPr>
        <w:pStyle w:val="ConsPlusNormal"/>
        <w:ind w:firstLine="540"/>
        <w:jc w:val="both"/>
        <w:rPr>
          <w:sz w:val="28"/>
          <w:szCs w:val="28"/>
        </w:rPr>
      </w:pPr>
    </w:p>
    <w:p w:rsidR="005C097B" w:rsidRDefault="005C097B" w:rsidP="005C097B">
      <w:pPr>
        <w:pStyle w:val="ConsPlusNormal"/>
        <w:ind w:firstLine="540"/>
        <w:jc w:val="both"/>
        <w:rPr>
          <w:sz w:val="28"/>
          <w:szCs w:val="28"/>
        </w:rPr>
      </w:pP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____________</w:t>
      </w:r>
    </w:p>
    <w:p w:rsidR="005C097B" w:rsidRDefault="005C097B" w:rsidP="005C097B">
      <w:pPr>
        <w:pStyle w:val="ConsPlusNormal"/>
        <w:ind w:firstLine="540"/>
        <w:jc w:val="both"/>
        <w:rPr>
          <w:sz w:val="28"/>
          <w:szCs w:val="28"/>
        </w:rPr>
      </w:pPr>
      <w:r>
        <w:rPr>
          <w:sz w:val="28"/>
          <w:szCs w:val="28"/>
        </w:rPr>
        <w:t xml:space="preserve"> </w:t>
      </w:r>
    </w:p>
    <w:p w:rsidR="005C097B" w:rsidRDefault="005C097B" w:rsidP="005C097B">
      <w:pPr>
        <w:pStyle w:val="ConsPlusNormal"/>
        <w:jc w:val="both"/>
        <w:outlineLvl w:val="1"/>
        <w:rPr>
          <w:sz w:val="28"/>
          <w:szCs w:val="28"/>
        </w:rPr>
      </w:pPr>
      <w:bookmarkStart w:id="10" w:name="Par346"/>
      <w:bookmarkEnd w:id="10"/>
    </w:p>
    <w:p w:rsidR="005C097B" w:rsidRDefault="005C097B" w:rsidP="005C097B">
      <w:pPr>
        <w:pStyle w:val="ConsPlusNormal"/>
        <w:jc w:val="both"/>
        <w:outlineLvl w:val="1"/>
        <w:rPr>
          <w:sz w:val="28"/>
          <w:szCs w:val="28"/>
        </w:rPr>
      </w:pPr>
    </w:p>
    <w:p w:rsidR="005C097B" w:rsidRDefault="005C097B" w:rsidP="005C097B">
      <w:pPr>
        <w:pStyle w:val="ConsPlusNormal"/>
        <w:jc w:val="both"/>
        <w:outlineLvl w:val="1"/>
        <w:rPr>
          <w:sz w:val="28"/>
          <w:szCs w:val="28"/>
        </w:rPr>
      </w:pPr>
    </w:p>
    <w:p w:rsidR="005C097B" w:rsidRDefault="005C097B" w:rsidP="005C097B">
      <w:pPr>
        <w:pStyle w:val="ConsPlusNormal"/>
        <w:jc w:val="both"/>
        <w:outlineLvl w:val="1"/>
        <w:rPr>
          <w:sz w:val="28"/>
          <w:szCs w:val="28"/>
        </w:rPr>
      </w:pPr>
    </w:p>
    <w:p w:rsidR="005C097B" w:rsidRDefault="005C097B" w:rsidP="005C097B">
      <w:pPr>
        <w:pStyle w:val="ConsPlusNormal"/>
        <w:jc w:val="both"/>
        <w:outlineLvl w:val="1"/>
        <w:rPr>
          <w:sz w:val="28"/>
          <w:szCs w:val="28"/>
        </w:rPr>
      </w:pPr>
    </w:p>
    <w:p w:rsidR="005C097B" w:rsidRDefault="005C097B" w:rsidP="005C097B">
      <w:pPr>
        <w:pStyle w:val="ConsPlusNormal"/>
        <w:jc w:val="both"/>
        <w:outlineLvl w:val="1"/>
        <w:rPr>
          <w:sz w:val="28"/>
          <w:szCs w:val="28"/>
        </w:rPr>
      </w:pPr>
    </w:p>
    <w:p w:rsidR="005C097B" w:rsidRDefault="005C097B" w:rsidP="005C097B">
      <w:pPr>
        <w:pStyle w:val="ConsPlusNormal"/>
        <w:jc w:val="both"/>
        <w:outlineLvl w:val="1"/>
        <w:rPr>
          <w:sz w:val="28"/>
          <w:szCs w:val="28"/>
        </w:rPr>
      </w:pPr>
    </w:p>
    <w:p w:rsidR="005C097B" w:rsidRDefault="005C097B" w:rsidP="005C097B">
      <w:pPr>
        <w:pStyle w:val="ConsPlusNormal"/>
        <w:jc w:val="both"/>
        <w:outlineLvl w:val="1"/>
        <w:rPr>
          <w:sz w:val="28"/>
          <w:szCs w:val="28"/>
        </w:rPr>
      </w:pPr>
    </w:p>
    <w:p w:rsidR="005C097B" w:rsidRDefault="005C097B" w:rsidP="005C097B">
      <w:pPr>
        <w:pStyle w:val="ConsPlusNormal"/>
        <w:jc w:val="both"/>
        <w:outlineLvl w:val="1"/>
        <w:rPr>
          <w:sz w:val="28"/>
          <w:szCs w:val="28"/>
        </w:rPr>
      </w:pPr>
    </w:p>
    <w:p w:rsidR="005C097B" w:rsidRDefault="005C097B" w:rsidP="005C097B">
      <w:pPr>
        <w:pStyle w:val="ConsPlusNormal"/>
        <w:jc w:val="both"/>
        <w:outlineLvl w:val="1"/>
        <w:rPr>
          <w:sz w:val="28"/>
          <w:szCs w:val="28"/>
        </w:rPr>
      </w:pPr>
    </w:p>
    <w:p w:rsidR="005C097B" w:rsidRDefault="005C097B" w:rsidP="005C097B">
      <w:pPr>
        <w:pStyle w:val="ConsPlusNormal"/>
        <w:jc w:val="both"/>
        <w:outlineLvl w:val="1"/>
        <w:rPr>
          <w:sz w:val="28"/>
          <w:szCs w:val="28"/>
        </w:rPr>
      </w:pPr>
    </w:p>
    <w:p w:rsidR="005C097B" w:rsidRDefault="005C097B" w:rsidP="005C097B">
      <w:pPr>
        <w:pStyle w:val="ConsPlusNormal"/>
        <w:jc w:val="both"/>
        <w:outlineLvl w:val="1"/>
        <w:rPr>
          <w:sz w:val="28"/>
          <w:szCs w:val="28"/>
        </w:rPr>
      </w:pPr>
    </w:p>
    <w:p w:rsidR="005C097B" w:rsidRDefault="005C097B" w:rsidP="005C097B">
      <w:pPr>
        <w:pStyle w:val="ConsPlusNormal"/>
        <w:jc w:val="both"/>
        <w:outlineLvl w:val="1"/>
        <w:rPr>
          <w:sz w:val="28"/>
          <w:szCs w:val="28"/>
        </w:rPr>
      </w:pPr>
    </w:p>
    <w:p w:rsidR="005C097B" w:rsidRDefault="005C097B" w:rsidP="005C097B">
      <w:pPr>
        <w:pStyle w:val="ConsPlusNormal"/>
        <w:jc w:val="both"/>
        <w:outlineLvl w:val="1"/>
        <w:rPr>
          <w:sz w:val="28"/>
          <w:szCs w:val="28"/>
        </w:rPr>
      </w:pPr>
    </w:p>
    <w:p w:rsidR="005C097B" w:rsidRDefault="005C097B" w:rsidP="005C097B">
      <w:pPr>
        <w:pStyle w:val="ConsPlusNormal"/>
        <w:jc w:val="both"/>
        <w:outlineLvl w:val="1"/>
        <w:rPr>
          <w:sz w:val="28"/>
          <w:szCs w:val="28"/>
        </w:rPr>
      </w:pPr>
    </w:p>
    <w:p w:rsidR="005C097B" w:rsidRDefault="005C097B" w:rsidP="005C097B">
      <w:pPr>
        <w:pStyle w:val="ConsPlusNormal"/>
        <w:jc w:val="both"/>
        <w:outlineLvl w:val="1"/>
        <w:rPr>
          <w:sz w:val="28"/>
          <w:szCs w:val="28"/>
        </w:rPr>
      </w:pPr>
    </w:p>
    <w:p w:rsidR="005C097B" w:rsidRDefault="005C097B" w:rsidP="005C097B">
      <w:pPr>
        <w:pStyle w:val="ConsPlusNormal"/>
        <w:jc w:val="both"/>
        <w:outlineLvl w:val="1"/>
        <w:rPr>
          <w:sz w:val="28"/>
          <w:szCs w:val="28"/>
        </w:rPr>
      </w:pPr>
    </w:p>
    <w:p w:rsidR="005C097B" w:rsidRDefault="005C097B" w:rsidP="005C097B">
      <w:pPr>
        <w:pStyle w:val="ConsPlusNormal"/>
        <w:jc w:val="both"/>
        <w:outlineLvl w:val="1"/>
        <w:rPr>
          <w:sz w:val="28"/>
          <w:szCs w:val="28"/>
        </w:rPr>
      </w:pPr>
    </w:p>
    <w:p w:rsidR="005C097B" w:rsidRDefault="005C097B" w:rsidP="005C097B">
      <w:pPr>
        <w:pStyle w:val="ConsPlusNormal"/>
        <w:jc w:val="both"/>
        <w:outlineLvl w:val="1"/>
        <w:rPr>
          <w:sz w:val="28"/>
          <w:szCs w:val="28"/>
        </w:rPr>
      </w:pPr>
    </w:p>
    <w:p w:rsidR="005C097B" w:rsidRDefault="005C097B" w:rsidP="005C097B">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w:t>
      </w:r>
    </w:p>
    <w:p w:rsidR="005C097B" w:rsidRDefault="005C097B" w:rsidP="005C097B">
      <w:pPr>
        <w:pStyle w:val="ConsPlusNormal"/>
        <w:jc w:val="both"/>
        <w:outlineLvl w:val="1"/>
        <w:rPr>
          <w:rFonts w:ascii="Times New Roman" w:hAnsi="Times New Roman" w:cs="Times New Roman"/>
          <w:sz w:val="28"/>
          <w:szCs w:val="28"/>
        </w:rPr>
      </w:pPr>
    </w:p>
    <w:p w:rsidR="005C097B" w:rsidRDefault="005C097B" w:rsidP="005C097B">
      <w:pPr>
        <w:pStyle w:val="ConsPlusNormal"/>
        <w:jc w:val="both"/>
        <w:outlineLvl w:val="1"/>
        <w:rPr>
          <w:rFonts w:ascii="Times New Roman" w:hAnsi="Times New Roman" w:cs="Times New Roman"/>
          <w:sz w:val="28"/>
          <w:szCs w:val="28"/>
        </w:rPr>
      </w:pPr>
    </w:p>
    <w:p w:rsidR="005C097B" w:rsidRDefault="005C097B" w:rsidP="005C097B">
      <w:pPr>
        <w:pStyle w:val="ConsPlusNormal"/>
        <w:jc w:val="both"/>
        <w:outlineLvl w:val="1"/>
        <w:rPr>
          <w:rFonts w:ascii="Times New Roman" w:hAnsi="Times New Roman" w:cs="Times New Roman"/>
          <w:sz w:val="28"/>
          <w:szCs w:val="28"/>
        </w:rPr>
      </w:pPr>
    </w:p>
    <w:p w:rsidR="005C097B" w:rsidRDefault="005C097B" w:rsidP="005C097B">
      <w:pPr>
        <w:pStyle w:val="ConsPlusNormal"/>
        <w:jc w:val="both"/>
        <w:outlineLvl w:val="1"/>
        <w:rPr>
          <w:rFonts w:ascii="Times New Roman" w:hAnsi="Times New Roman" w:cs="Times New Roman"/>
          <w:sz w:val="28"/>
          <w:szCs w:val="28"/>
        </w:rPr>
      </w:pPr>
    </w:p>
    <w:p w:rsidR="005C097B" w:rsidRDefault="005C097B" w:rsidP="005C097B">
      <w:pPr>
        <w:pStyle w:val="ConsPlusNormal"/>
        <w:jc w:val="both"/>
        <w:outlineLvl w:val="1"/>
        <w:rPr>
          <w:rFonts w:ascii="Times New Roman" w:hAnsi="Times New Roman" w:cs="Times New Roman"/>
          <w:sz w:val="28"/>
          <w:szCs w:val="28"/>
        </w:rPr>
      </w:pPr>
    </w:p>
    <w:p w:rsidR="005C097B" w:rsidRDefault="005C097B" w:rsidP="005C097B">
      <w:pPr>
        <w:pStyle w:val="ConsPlusNormal"/>
        <w:jc w:val="both"/>
        <w:outlineLvl w:val="1"/>
        <w:rPr>
          <w:rFonts w:ascii="Times New Roman" w:hAnsi="Times New Roman" w:cs="Times New Roman"/>
          <w:sz w:val="28"/>
          <w:szCs w:val="28"/>
        </w:rPr>
      </w:pPr>
    </w:p>
    <w:p w:rsidR="005C097B" w:rsidRDefault="005C097B" w:rsidP="005C097B">
      <w:pPr>
        <w:pStyle w:val="ConsPlusNormal"/>
        <w:jc w:val="both"/>
        <w:outlineLvl w:val="1"/>
        <w:rPr>
          <w:rFonts w:ascii="Times New Roman" w:hAnsi="Times New Roman" w:cs="Times New Roman"/>
          <w:sz w:val="28"/>
          <w:szCs w:val="28"/>
        </w:rPr>
      </w:pPr>
    </w:p>
    <w:p w:rsidR="005C097B" w:rsidRDefault="005C097B" w:rsidP="005C097B">
      <w:pPr>
        <w:pStyle w:val="ConsPlusNormal"/>
        <w:jc w:val="both"/>
        <w:outlineLvl w:val="1"/>
        <w:rPr>
          <w:rFonts w:ascii="Times New Roman" w:hAnsi="Times New Roman" w:cs="Times New Roman"/>
          <w:sz w:val="28"/>
          <w:szCs w:val="28"/>
        </w:rPr>
      </w:pPr>
    </w:p>
    <w:p w:rsidR="005C097B" w:rsidRDefault="005C097B" w:rsidP="005C097B">
      <w:pPr>
        <w:pStyle w:val="ConsPlusNormal"/>
        <w:jc w:val="both"/>
        <w:outlineLvl w:val="1"/>
        <w:rPr>
          <w:rFonts w:ascii="Times New Roman" w:hAnsi="Times New Roman" w:cs="Times New Roman"/>
          <w:sz w:val="28"/>
          <w:szCs w:val="28"/>
        </w:rPr>
      </w:pPr>
    </w:p>
    <w:p w:rsidR="005C097B" w:rsidRDefault="005C097B" w:rsidP="005C097B">
      <w:pPr>
        <w:pStyle w:val="ConsPlusNormal"/>
        <w:jc w:val="both"/>
        <w:outlineLvl w:val="1"/>
        <w:rPr>
          <w:rFonts w:ascii="Times New Roman" w:hAnsi="Times New Roman" w:cs="Times New Roman"/>
          <w:sz w:val="28"/>
          <w:szCs w:val="28"/>
        </w:rPr>
      </w:pPr>
    </w:p>
    <w:p w:rsidR="005C097B" w:rsidRDefault="005C097B" w:rsidP="005C097B">
      <w:pPr>
        <w:pStyle w:val="ConsPlusNormal"/>
        <w:jc w:val="both"/>
        <w:outlineLvl w:val="1"/>
        <w:rPr>
          <w:rFonts w:ascii="Times New Roman" w:hAnsi="Times New Roman" w:cs="Times New Roman"/>
          <w:sz w:val="28"/>
          <w:szCs w:val="28"/>
        </w:rPr>
      </w:pPr>
    </w:p>
    <w:p w:rsidR="005C097B" w:rsidRDefault="005C097B" w:rsidP="005C097B">
      <w:pPr>
        <w:pStyle w:val="ConsPlusNormal"/>
        <w:jc w:val="both"/>
        <w:outlineLvl w:val="1"/>
        <w:rPr>
          <w:rFonts w:ascii="Times New Roman" w:hAnsi="Times New Roman" w:cs="Times New Roman"/>
          <w:sz w:val="28"/>
          <w:szCs w:val="28"/>
        </w:rPr>
      </w:pPr>
      <w:r>
        <w:rPr>
          <w:rFonts w:ascii="Times New Roman" w:hAnsi="Times New Roman" w:cs="Times New Roman"/>
          <w:sz w:val="28"/>
          <w:szCs w:val="28"/>
        </w:rPr>
        <w:t xml:space="preserve">                                                                           Приложение</w:t>
      </w:r>
    </w:p>
    <w:p w:rsidR="005C097B" w:rsidRDefault="005C097B" w:rsidP="005C097B">
      <w:pPr>
        <w:pStyle w:val="ConsPlusNormal"/>
        <w:jc w:val="both"/>
        <w:outlineLvl w:val="1"/>
        <w:rPr>
          <w:rFonts w:ascii="Times New Roman" w:hAnsi="Times New Roman" w:cs="Times New Roman"/>
          <w:sz w:val="28"/>
          <w:szCs w:val="28"/>
        </w:rPr>
      </w:pPr>
    </w:p>
    <w:p w:rsidR="005C097B" w:rsidRDefault="005C097B" w:rsidP="005C097B">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к Правилам </w:t>
      </w:r>
    </w:p>
    <w:p w:rsidR="005C097B" w:rsidRDefault="005C097B" w:rsidP="005C097B">
      <w:pPr>
        <w:pStyle w:val="ConsPlusNormal"/>
        <w:jc w:val="both"/>
        <w:rPr>
          <w:rFonts w:ascii="Times New Roman" w:hAnsi="Times New Roman" w:cs="Times New Roman"/>
          <w:sz w:val="28"/>
          <w:szCs w:val="28"/>
        </w:rPr>
      </w:pPr>
    </w:p>
    <w:p w:rsidR="005C097B" w:rsidRDefault="005C097B" w:rsidP="005C097B">
      <w:pPr>
        <w:pStyle w:val="ConsPlusNormal"/>
        <w:jc w:val="both"/>
        <w:rPr>
          <w:rFonts w:ascii="Times New Roman" w:hAnsi="Times New Roman" w:cs="Times New Roman"/>
          <w:sz w:val="28"/>
          <w:szCs w:val="28"/>
        </w:rPr>
      </w:pPr>
    </w:p>
    <w:p w:rsidR="005C097B" w:rsidRDefault="005C097B" w:rsidP="005C097B">
      <w:pPr>
        <w:pStyle w:val="ConsPlusNormal"/>
        <w:jc w:val="both"/>
        <w:rPr>
          <w:rFonts w:ascii="Times New Roman" w:hAnsi="Times New Roman" w:cs="Times New Roman"/>
          <w:b/>
          <w:sz w:val="28"/>
          <w:szCs w:val="28"/>
        </w:rPr>
      </w:pPr>
      <w:r>
        <w:rPr>
          <w:rFonts w:ascii="Times New Roman" w:hAnsi="Times New Roman" w:cs="Times New Roman"/>
          <w:b/>
          <w:sz w:val="28"/>
          <w:szCs w:val="28"/>
        </w:rPr>
        <w:t xml:space="preserve">                                    ПЕРЕЧЕНЬ</w:t>
      </w:r>
    </w:p>
    <w:p w:rsidR="005C097B" w:rsidRDefault="005C097B" w:rsidP="005C097B">
      <w:pPr>
        <w:pStyle w:val="ConsPlusNormal"/>
        <w:jc w:val="both"/>
        <w:rPr>
          <w:rFonts w:ascii="Times New Roman" w:hAnsi="Times New Roman" w:cs="Times New Roman"/>
          <w:b/>
          <w:bCs/>
          <w:sz w:val="28"/>
          <w:szCs w:val="28"/>
        </w:rPr>
      </w:pPr>
      <w:bookmarkStart w:id="11" w:name="Par352"/>
      <w:bookmarkEnd w:id="11"/>
      <w:r>
        <w:rPr>
          <w:rFonts w:ascii="Times New Roman" w:hAnsi="Times New Roman" w:cs="Times New Roman"/>
          <w:b/>
          <w:bCs/>
          <w:sz w:val="28"/>
          <w:szCs w:val="28"/>
        </w:rPr>
        <w:t xml:space="preserve">      должностей администрации </w:t>
      </w:r>
      <w:r>
        <w:rPr>
          <w:rFonts w:ascii="Times New Roman" w:hAnsi="Times New Roman" w:cs="Times New Roman"/>
          <w:b/>
          <w:sz w:val="28"/>
          <w:szCs w:val="28"/>
        </w:rPr>
        <w:t>Каксинвайского сельского поселения</w:t>
      </w:r>
      <w:r>
        <w:rPr>
          <w:rFonts w:ascii="Times New Roman" w:hAnsi="Times New Roman" w:cs="Times New Roman"/>
          <w:b/>
          <w:bCs/>
          <w:sz w:val="28"/>
          <w:szCs w:val="28"/>
        </w:rPr>
        <w:t>, ответственных за проведение мероприятий по обезличиванию обрабатываемых персональных данных</w:t>
      </w:r>
    </w:p>
    <w:p w:rsidR="005C097B" w:rsidRDefault="005C097B" w:rsidP="005C097B">
      <w:pPr>
        <w:pStyle w:val="ConsPlusNormal"/>
        <w:ind w:firstLine="540"/>
        <w:jc w:val="both"/>
        <w:rPr>
          <w:sz w:val="28"/>
          <w:szCs w:val="28"/>
        </w:rPr>
      </w:pPr>
    </w:p>
    <w:p w:rsidR="005C097B" w:rsidRDefault="005C097B" w:rsidP="005C097B">
      <w:pPr>
        <w:pStyle w:val="ConsPlusNormal"/>
        <w:numPr>
          <w:ilvl w:val="0"/>
          <w:numId w:val="2"/>
        </w:numPr>
        <w:tabs>
          <w:tab w:val="left" w:pos="900"/>
        </w:tabs>
        <w:jc w:val="both"/>
        <w:rPr>
          <w:rFonts w:ascii="Times New Roman" w:hAnsi="Times New Roman" w:cs="Times New Roman"/>
          <w:sz w:val="28"/>
          <w:szCs w:val="28"/>
        </w:rPr>
      </w:pPr>
      <w:r>
        <w:rPr>
          <w:rFonts w:ascii="Times New Roman" w:hAnsi="Times New Roman" w:cs="Times New Roman"/>
          <w:sz w:val="28"/>
          <w:szCs w:val="28"/>
        </w:rPr>
        <w:t>Глава администрации Каксинвайского сельского поселения.</w:t>
      </w:r>
    </w:p>
    <w:p w:rsidR="005C097B" w:rsidRDefault="005C097B" w:rsidP="005C097B">
      <w:pPr>
        <w:pStyle w:val="ConsPlusNormal"/>
        <w:numPr>
          <w:ilvl w:val="0"/>
          <w:numId w:val="2"/>
        </w:numPr>
        <w:tabs>
          <w:tab w:val="left" w:pos="900"/>
        </w:tabs>
        <w:jc w:val="both"/>
        <w:rPr>
          <w:rFonts w:ascii="Times New Roman" w:hAnsi="Times New Roman" w:cs="Times New Roman"/>
          <w:sz w:val="28"/>
          <w:szCs w:val="28"/>
        </w:rPr>
      </w:pPr>
      <w:r>
        <w:rPr>
          <w:rFonts w:ascii="Times New Roman" w:hAnsi="Times New Roman" w:cs="Times New Roman"/>
          <w:sz w:val="28"/>
          <w:szCs w:val="28"/>
        </w:rPr>
        <w:t>Специалисты администрации Каксинвайского сельского поселения.</w:t>
      </w:r>
    </w:p>
    <w:p w:rsidR="005C097B" w:rsidRDefault="005C097B" w:rsidP="005C097B">
      <w:pPr>
        <w:pStyle w:val="ConsPlusNormal"/>
        <w:ind w:firstLine="540"/>
        <w:jc w:val="both"/>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____________</w:t>
      </w: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lastRenderedPageBreak/>
        <w:t xml:space="preserve">                                                     </w:t>
      </w: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Приложение № 5</w:t>
      </w: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УТВЕРЖДЕН</w:t>
      </w: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постановлением    администрации </w:t>
      </w: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24693C">
        <w:rPr>
          <w:rFonts w:ascii="Times New Roman" w:hAnsi="Times New Roman" w:cs="Times New Roman"/>
          <w:sz w:val="28"/>
          <w:szCs w:val="28"/>
        </w:rPr>
        <w:t xml:space="preserve">       от 06.07.2015№ 35</w:t>
      </w:r>
    </w:p>
    <w:p w:rsidR="005C097B" w:rsidRDefault="005C097B" w:rsidP="005C097B">
      <w:pPr>
        <w:pStyle w:val="ConsPlusNormal"/>
        <w:ind w:firstLine="540"/>
        <w:jc w:val="both"/>
        <w:rPr>
          <w:sz w:val="28"/>
          <w:szCs w:val="28"/>
        </w:rPr>
      </w:pPr>
    </w:p>
    <w:p w:rsidR="005C097B" w:rsidRDefault="005C097B" w:rsidP="005C097B">
      <w:pPr>
        <w:pStyle w:val="ConsPlusNormal"/>
        <w:ind w:firstLine="540"/>
        <w:jc w:val="both"/>
        <w:rPr>
          <w:sz w:val="28"/>
          <w:szCs w:val="28"/>
        </w:rPr>
      </w:pPr>
    </w:p>
    <w:p w:rsidR="005C097B" w:rsidRDefault="005C097B" w:rsidP="005C097B">
      <w:pPr>
        <w:pStyle w:val="ConsPlusNormal"/>
        <w:ind w:firstLine="540"/>
        <w:jc w:val="both"/>
        <w:rPr>
          <w:sz w:val="28"/>
          <w:szCs w:val="28"/>
        </w:rPr>
      </w:pPr>
    </w:p>
    <w:p w:rsidR="005C097B" w:rsidRDefault="005C097B" w:rsidP="005C097B">
      <w:pPr>
        <w:pStyle w:val="ConsPlusNormal"/>
        <w:jc w:val="both"/>
        <w:rPr>
          <w:rFonts w:ascii="Times New Roman" w:hAnsi="Times New Roman" w:cs="Times New Roman"/>
          <w:b/>
          <w:bCs/>
          <w:sz w:val="28"/>
          <w:szCs w:val="28"/>
        </w:rPr>
      </w:pPr>
      <w:bookmarkStart w:id="12" w:name="Par372"/>
      <w:bookmarkEnd w:id="12"/>
      <w:r>
        <w:rPr>
          <w:rFonts w:ascii="Times New Roman" w:hAnsi="Times New Roman" w:cs="Times New Roman"/>
          <w:b/>
          <w:bCs/>
          <w:sz w:val="28"/>
          <w:szCs w:val="28"/>
        </w:rPr>
        <w:t xml:space="preserve">                                  ПЕРЕЧЕНЬ</w:t>
      </w:r>
    </w:p>
    <w:p w:rsidR="005C097B" w:rsidRDefault="005C097B" w:rsidP="005C097B">
      <w:pPr>
        <w:pStyle w:val="ConsPlusNormal"/>
        <w:jc w:val="both"/>
        <w:rPr>
          <w:rFonts w:ascii="Times New Roman" w:hAnsi="Times New Roman" w:cs="Times New Roman"/>
          <w:b/>
          <w:bCs/>
          <w:sz w:val="28"/>
          <w:szCs w:val="28"/>
        </w:rPr>
      </w:pPr>
      <w:r>
        <w:rPr>
          <w:rFonts w:ascii="Times New Roman" w:hAnsi="Times New Roman" w:cs="Times New Roman"/>
          <w:b/>
          <w:bCs/>
          <w:sz w:val="28"/>
          <w:szCs w:val="28"/>
        </w:rPr>
        <w:t>информационных систем персональных данных  администрации Каксинвайского сельского поселения</w:t>
      </w:r>
    </w:p>
    <w:p w:rsidR="005C097B" w:rsidRDefault="005C097B" w:rsidP="005C097B">
      <w:pPr>
        <w:pStyle w:val="ConsPlusNormal"/>
        <w:ind w:firstLine="540"/>
        <w:jc w:val="both"/>
        <w:rPr>
          <w:sz w:val="28"/>
          <w:szCs w:val="28"/>
        </w:rPr>
      </w:pPr>
    </w:p>
    <w:p w:rsidR="005C097B" w:rsidRDefault="005C097B" w:rsidP="005C097B">
      <w:pPr>
        <w:pStyle w:val="ConsPlusNormal"/>
        <w:ind w:firstLine="540"/>
        <w:jc w:val="both"/>
        <w:rPr>
          <w:sz w:val="28"/>
          <w:szCs w:val="28"/>
        </w:rPr>
      </w:pP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«Бюджет КС».</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w:t>
      </w:r>
      <w:proofErr w:type="spellStart"/>
      <w:r>
        <w:rPr>
          <w:rFonts w:ascii="Times New Roman" w:hAnsi="Times New Roman" w:cs="Times New Roman"/>
          <w:sz w:val="28"/>
          <w:szCs w:val="28"/>
        </w:rPr>
        <w:t>Spu_orb</w:t>
      </w:r>
      <w:proofErr w:type="spellEnd"/>
      <w:r>
        <w:rPr>
          <w:rFonts w:ascii="Times New Roman" w:hAnsi="Times New Roman" w:cs="Times New Roman"/>
          <w:sz w:val="28"/>
          <w:szCs w:val="28"/>
        </w:rPr>
        <w:t>» система подготовки данных персонифицированного учета.</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w:t>
      </w:r>
      <w:proofErr w:type="spellStart"/>
      <w:r>
        <w:rPr>
          <w:rFonts w:ascii="Times New Roman" w:hAnsi="Times New Roman" w:cs="Times New Roman"/>
          <w:sz w:val="28"/>
          <w:szCs w:val="28"/>
        </w:rPr>
        <w:t>СБиС++</w:t>
      </w:r>
      <w:proofErr w:type="spellEnd"/>
      <w:r>
        <w:rPr>
          <w:rFonts w:ascii="Times New Roman" w:hAnsi="Times New Roman" w:cs="Times New Roman"/>
          <w:sz w:val="28"/>
          <w:szCs w:val="28"/>
        </w:rPr>
        <w:t xml:space="preserve"> Электронная отчетность».</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«Подросток».</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  «Делопроизводство».</w:t>
      </w: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____________</w:t>
      </w: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sz w:val="28"/>
          <w:szCs w:val="28"/>
        </w:rPr>
      </w:pPr>
    </w:p>
    <w:p w:rsidR="005C097B" w:rsidRDefault="005C097B" w:rsidP="005C097B">
      <w:pPr>
        <w:pStyle w:val="ConsPlusNormal"/>
        <w:ind w:firstLine="540"/>
        <w:jc w:val="both"/>
        <w:rPr>
          <w:sz w:val="28"/>
          <w:szCs w:val="28"/>
        </w:rPr>
      </w:pPr>
    </w:p>
    <w:p w:rsidR="005C097B" w:rsidRDefault="005C097B" w:rsidP="005C097B">
      <w:pPr>
        <w:pStyle w:val="ConsPlusNormal"/>
        <w:ind w:firstLine="540"/>
        <w:jc w:val="both"/>
        <w:rPr>
          <w:sz w:val="28"/>
          <w:szCs w:val="28"/>
        </w:rPr>
      </w:pPr>
    </w:p>
    <w:p w:rsidR="005C097B" w:rsidRDefault="005C097B" w:rsidP="005C097B">
      <w:pPr>
        <w:pStyle w:val="ConsPlusNormal"/>
        <w:jc w:val="both"/>
        <w:outlineLvl w:val="0"/>
        <w:rPr>
          <w:sz w:val="28"/>
          <w:szCs w:val="28"/>
        </w:rPr>
      </w:pPr>
      <w:bookmarkStart w:id="13" w:name="Par387"/>
      <w:bookmarkEnd w:id="13"/>
      <w:r>
        <w:rPr>
          <w:sz w:val="28"/>
          <w:szCs w:val="28"/>
        </w:rPr>
        <w:t xml:space="preserve">           </w:t>
      </w: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sz w:val="28"/>
          <w:szCs w:val="28"/>
        </w:rPr>
      </w:pP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Приложение № 6</w:t>
      </w: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УТВЕРЖДЕНЫ                                                   </w:t>
      </w: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постановлением   администрации                                                         </w:t>
      </w:r>
    </w:p>
    <w:p w:rsidR="005C097B" w:rsidRDefault="005C097B" w:rsidP="005C097B">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24693C">
        <w:rPr>
          <w:rFonts w:ascii="Times New Roman" w:hAnsi="Times New Roman" w:cs="Times New Roman"/>
          <w:sz w:val="28"/>
          <w:szCs w:val="28"/>
        </w:rPr>
        <w:t xml:space="preserve">        от 06.07.2015 № 35</w:t>
      </w:r>
    </w:p>
    <w:p w:rsidR="005C097B" w:rsidRDefault="005C097B" w:rsidP="005C097B">
      <w:pPr>
        <w:pStyle w:val="ConsPlusNormal"/>
        <w:ind w:firstLine="540"/>
        <w:jc w:val="both"/>
        <w:rPr>
          <w:sz w:val="28"/>
          <w:szCs w:val="28"/>
        </w:rPr>
      </w:pPr>
    </w:p>
    <w:p w:rsidR="005C097B" w:rsidRDefault="005C097B" w:rsidP="005C097B">
      <w:pPr>
        <w:pStyle w:val="ConsPlusNormal"/>
        <w:ind w:firstLine="540"/>
        <w:jc w:val="both"/>
        <w:rPr>
          <w:sz w:val="28"/>
          <w:szCs w:val="28"/>
        </w:rPr>
      </w:pPr>
    </w:p>
    <w:p w:rsidR="005C097B" w:rsidRDefault="005C097B" w:rsidP="005C097B">
      <w:pPr>
        <w:pStyle w:val="ConsPlusNormal"/>
        <w:ind w:firstLine="540"/>
        <w:jc w:val="both"/>
        <w:rPr>
          <w:sz w:val="28"/>
          <w:szCs w:val="28"/>
        </w:rPr>
      </w:pPr>
    </w:p>
    <w:p w:rsidR="005C097B" w:rsidRDefault="005C097B" w:rsidP="005C097B">
      <w:pPr>
        <w:pStyle w:val="ConsPlusNormal"/>
        <w:jc w:val="both"/>
        <w:rPr>
          <w:rFonts w:ascii="Times New Roman" w:hAnsi="Times New Roman" w:cs="Times New Roman"/>
          <w:b/>
          <w:bCs/>
          <w:sz w:val="28"/>
          <w:szCs w:val="28"/>
        </w:rPr>
      </w:pPr>
      <w:bookmarkStart w:id="14" w:name="Par393"/>
      <w:bookmarkEnd w:id="14"/>
      <w:r>
        <w:rPr>
          <w:rFonts w:ascii="Times New Roman" w:hAnsi="Times New Roman" w:cs="Times New Roman"/>
          <w:b/>
          <w:bCs/>
          <w:sz w:val="28"/>
          <w:szCs w:val="28"/>
        </w:rPr>
        <w:t xml:space="preserve">                                            ПЕРЕЧНИ</w:t>
      </w:r>
    </w:p>
    <w:p w:rsidR="005C097B" w:rsidRDefault="005C097B" w:rsidP="005C097B">
      <w:pPr>
        <w:pStyle w:val="ConsPlusNormal"/>
        <w:jc w:val="both"/>
        <w:rPr>
          <w:rFonts w:ascii="Times New Roman" w:hAnsi="Times New Roman" w:cs="Times New Roman"/>
          <w:b/>
          <w:bCs/>
          <w:sz w:val="28"/>
          <w:szCs w:val="28"/>
        </w:rPr>
      </w:pPr>
      <w:r>
        <w:rPr>
          <w:rFonts w:ascii="Times New Roman" w:hAnsi="Times New Roman" w:cs="Times New Roman"/>
          <w:b/>
          <w:bCs/>
          <w:sz w:val="28"/>
          <w:szCs w:val="28"/>
        </w:rPr>
        <w:t xml:space="preserve">       персональных данных, обрабатываемых в администрации Каксинвайского сельского поселения,  в связи с реализацией трудовых отношений, а также в связи с оказанием муниципальных услуг и осуществлением муниципальных функций</w:t>
      </w:r>
    </w:p>
    <w:p w:rsidR="005C097B" w:rsidRDefault="005C097B" w:rsidP="005C097B">
      <w:pPr>
        <w:pStyle w:val="ConsPlusNormal"/>
        <w:jc w:val="both"/>
        <w:rPr>
          <w:sz w:val="28"/>
          <w:szCs w:val="28"/>
        </w:rPr>
      </w:pP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Перечень персональных данных, обрабатываемых в администрации Каксинвайского сельского поселения в связи с реализацией трудовых отношений:</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rPr>
        <w:tab/>
      </w:r>
      <w:proofErr w:type="gramStart"/>
      <w:r>
        <w:rPr>
          <w:rFonts w:ascii="Times New Roman" w:hAnsi="Times New Roman" w:cs="Times New Roman"/>
          <w:sz w:val="28"/>
          <w:szCs w:val="28"/>
        </w:rPr>
        <w:t>Фамилия, имя, отчество (в т.ч. прежние), дата и место рождения.</w:t>
      </w:r>
      <w:proofErr w:type="gramEnd"/>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rPr>
        <w:tab/>
        <w:t>Паспортные данные или данные иного документа, удостоверяющего личность (серия, номер, дата выдачи, наименование органа, выдавшего документ) и гражданство.</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1.3.</w:t>
      </w:r>
      <w:r>
        <w:rPr>
          <w:rFonts w:ascii="Times New Roman" w:hAnsi="Times New Roman" w:cs="Times New Roman"/>
          <w:sz w:val="28"/>
          <w:szCs w:val="28"/>
        </w:rPr>
        <w:tab/>
        <w:t>Адрес места жительства (по паспорту и фактический) и дата регистрации по месту жительства или по месту пребывания.</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1.4. Номера телефонов (мобильного и домашнего) в случае их регистрации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субъекта</w:t>
      </w:r>
      <w:proofErr w:type="gramEnd"/>
      <w:r>
        <w:rPr>
          <w:rFonts w:ascii="Times New Roman" w:hAnsi="Times New Roman" w:cs="Times New Roman"/>
          <w:sz w:val="28"/>
          <w:szCs w:val="28"/>
        </w:rPr>
        <w:t xml:space="preserve"> персональных данных или по адресу его места жительства.</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1.5.</w:t>
      </w:r>
      <w:r>
        <w:rPr>
          <w:rFonts w:ascii="Times New Roman" w:hAnsi="Times New Roman" w:cs="Times New Roman"/>
          <w:sz w:val="28"/>
          <w:szCs w:val="28"/>
        </w:rPr>
        <w:tab/>
        <w:t>Сведения о семейном положении (состояние в браке, данные свидетельства о заключении брака, фамилия, имя, отчество супруг</w:t>
      </w:r>
      <w:proofErr w:type="gramStart"/>
      <w:r>
        <w:rPr>
          <w:rFonts w:ascii="Times New Roman" w:hAnsi="Times New Roman" w:cs="Times New Roman"/>
          <w:sz w:val="28"/>
          <w:szCs w:val="28"/>
        </w:rPr>
        <w:t>а(</w:t>
      </w:r>
      <w:proofErr w:type="gramEnd"/>
      <w:r>
        <w:rPr>
          <w:rFonts w:ascii="Times New Roman" w:hAnsi="Times New Roman" w:cs="Times New Roman"/>
          <w:sz w:val="28"/>
          <w:szCs w:val="28"/>
        </w:rPr>
        <w:t xml:space="preserve">и), паспортные данные супруга(и), данные справки по </w:t>
      </w:r>
      <w:hyperlink r:id="rId30" w:tooltip="Ссылка на КонсультантПлюс" w:history="1">
        <w:r>
          <w:rPr>
            <w:rStyle w:val="a3"/>
            <w:rFonts w:ascii="Times New Roman" w:hAnsi="Times New Roman" w:cs="Times New Roman"/>
            <w:sz w:val="28"/>
            <w:szCs w:val="28"/>
          </w:rPr>
          <w:t>форме 2-НДФЛ</w:t>
        </w:r>
      </w:hyperlink>
      <w:r>
        <w:rPr>
          <w:rFonts w:ascii="Times New Roman" w:hAnsi="Times New Roman" w:cs="Times New Roman"/>
          <w:sz w:val="28"/>
          <w:szCs w:val="28"/>
        </w:rPr>
        <w:t xml:space="preserve"> супруга(и), данные документов по долговым обязательствам, степень родства, фамилии, имена, отчества и даты рождения других членов семьи, иждивенцев и другие сведения).</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1.6.</w:t>
      </w:r>
      <w:r>
        <w:rPr>
          <w:rFonts w:ascii="Times New Roman" w:hAnsi="Times New Roman" w:cs="Times New Roman"/>
          <w:sz w:val="28"/>
          <w:szCs w:val="28"/>
        </w:rPr>
        <w:tab/>
        <w:t xml:space="preserve">Сведения о полученном профессиональном и дополнительном образовании,  профессиональной   переподготовке,   повышении  квалификации,                                                 </w:t>
      </w:r>
    </w:p>
    <w:p w:rsidR="005C097B" w:rsidRDefault="005C097B" w:rsidP="005C097B">
      <w:pPr>
        <w:pStyle w:val="ConsPlusNormal"/>
        <w:tabs>
          <w:tab w:val="left" w:pos="1080"/>
        </w:tabs>
        <w:jc w:val="both"/>
        <w:rPr>
          <w:rFonts w:ascii="Times New Roman" w:hAnsi="Times New Roman" w:cs="Times New Roman"/>
          <w:sz w:val="28"/>
          <w:szCs w:val="28"/>
        </w:rPr>
      </w:pPr>
      <w:r>
        <w:rPr>
          <w:rFonts w:ascii="Times New Roman" w:hAnsi="Times New Roman" w:cs="Times New Roman"/>
          <w:sz w:val="28"/>
          <w:szCs w:val="28"/>
        </w:rPr>
        <w:t>стажировке, присвоении ученой степени, ученого звания (наименование образовательного учреждения, специальность и квалификация по документу об образовании, наименование документа об образовании, его серия и номер).</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1.7.</w:t>
      </w:r>
      <w:r>
        <w:rPr>
          <w:rFonts w:ascii="Times New Roman" w:hAnsi="Times New Roman" w:cs="Times New Roman"/>
          <w:sz w:val="28"/>
          <w:szCs w:val="28"/>
        </w:rPr>
        <w:tab/>
        <w:t xml:space="preserve">Сведения о воинском учете военнообязанных лиц и лиц, подлежащих призыву на военную службу (серия, номер, дата выдачи, наименование органа, выдавшего военный билет либо приписное свидетельство, военно-учетная специальность, воинское звание, род войск, данные о постановке/снятии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/с учета).</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1.8.</w:t>
      </w:r>
      <w:r>
        <w:rPr>
          <w:rFonts w:ascii="Times New Roman" w:hAnsi="Times New Roman" w:cs="Times New Roman"/>
          <w:sz w:val="28"/>
          <w:szCs w:val="28"/>
        </w:rPr>
        <w:tab/>
        <w:t xml:space="preserve">Сведения о состоянии здоровья и его соответствии выполняемой </w:t>
      </w:r>
      <w:r>
        <w:rPr>
          <w:rFonts w:ascii="Times New Roman" w:hAnsi="Times New Roman" w:cs="Times New Roman"/>
          <w:sz w:val="28"/>
          <w:szCs w:val="28"/>
        </w:rPr>
        <w:lastRenderedPageBreak/>
        <w:t>работе.</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1.9.</w:t>
      </w:r>
      <w:r>
        <w:rPr>
          <w:rFonts w:ascii="Times New Roman" w:hAnsi="Times New Roman" w:cs="Times New Roman"/>
          <w:sz w:val="28"/>
          <w:szCs w:val="28"/>
        </w:rPr>
        <w:tab/>
        <w:t>Сведения о трудовой деятельности (трудовая книжка (номер, серия и дата выдачи трудовой книжки (вкладыша)) и сведения, содержащиеся в трудовой книжке об общем трудовом, страховом и непрерывном стаже).</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1.10. Содержание и реквизиты трудового договора с работником администрации  Каксинвайского сельского поселения или гражданско-правового договора с гражданином.</w:t>
      </w:r>
    </w:p>
    <w:p w:rsidR="005C097B" w:rsidRDefault="005C097B" w:rsidP="005C097B">
      <w:pPr>
        <w:pStyle w:val="ConsPlusNormal"/>
        <w:tabs>
          <w:tab w:val="left" w:pos="1260"/>
        </w:tabs>
        <w:ind w:firstLine="540"/>
        <w:jc w:val="both"/>
        <w:rPr>
          <w:rFonts w:ascii="Times New Roman" w:hAnsi="Times New Roman" w:cs="Times New Roman"/>
          <w:sz w:val="28"/>
          <w:szCs w:val="28"/>
        </w:rPr>
      </w:pPr>
      <w:r>
        <w:rPr>
          <w:rFonts w:ascii="Times New Roman" w:hAnsi="Times New Roman" w:cs="Times New Roman"/>
          <w:sz w:val="28"/>
          <w:szCs w:val="28"/>
        </w:rPr>
        <w:t>1.11.</w:t>
      </w:r>
      <w:r>
        <w:rPr>
          <w:rFonts w:ascii="Times New Roman" w:hAnsi="Times New Roman" w:cs="Times New Roman"/>
          <w:sz w:val="28"/>
          <w:szCs w:val="28"/>
        </w:rPr>
        <w:tab/>
        <w:t>Заработная плата, включая все выплаты.</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1.12. Сведения о доходах, имуществе и обязательствах имущественного характера.</w:t>
      </w:r>
    </w:p>
    <w:p w:rsidR="005C097B" w:rsidRDefault="005C097B" w:rsidP="005C097B">
      <w:pPr>
        <w:pStyle w:val="ConsPlusNormal"/>
        <w:tabs>
          <w:tab w:val="left" w:pos="1260"/>
        </w:tabs>
        <w:ind w:firstLine="540"/>
        <w:jc w:val="both"/>
        <w:rPr>
          <w:rFonts w:ascii="Times New Roman" w:hAnsi="Times New Roman" w:cs="Times New Roman"/>
          <w:sz w:val="28"/>
          <w:szCs w:val="28"/>
        </w:rPr>
      </w:pPr>
      <w:r>
        <w:rPr>
          <w:rFonts w:ascii="Times New Roman" w:hAnsi="Times New Roman" w:cs="Times New Roman"/>
          <w:sz w:val="28"/>
          <w:szCs w:val="28"/>
        </w:rPr>
        <w:t>1.10.</w:t>
      </w:r>
      <w:r>
        <w:rPr>
          <w:rFonts w:ascii="Times New Roman" w:hAnsi="Times New Roman" w:cs="Times New Roman"/>
          <w:sz w:val="28"/>
          <w:szCs w:val="28"/>
        </w:rPr>
        <w:tab/>
        <w:t>Номер и серия страхового свидетельства государственного пенсионного страхования.</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1.11. Сведения </w:t>
      </w:r>
      <w:proofErr w:type="gramStart"/>
      <w:r>
        <w:rPr>
          <w:rFonts w:ascii="Times New Roman" w:hAnsi="Times New Roman" w:cs="Times New Roman"/>
          <w:sz w:val="28"/>
          <w:szCs w:val="28"/>
        </w:rPr>
        <w:t>о постановке на учет в налоговом органе физического лица по месту жительства на территории</w:t>
      </w:r>
      <w:proofErr w:type="gramEnd"/>
      <w:r>
        <w:rPr>
          <w:rFonts w:ascii="Times New Roman" w:hAnsi="Times New Roman" w:cs="Times New Roman"/>
          <w:sz w:val="28"/>
          <w:szCs w:val="28"/>
        </w:rPr>
        <w:t xml:space="preserve"> Российской Федерации.</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1.12. Номер и серия страхового полиса обязательного (добровольного) медицинского страхования.</w:t>
      </w:r>
    </w:p>
    <w:p w:rsidR="005C097B" w:rsidRDefault="005C097B" w:rsidP="005C097B">
      <w:pPr>
        <w:pStyle w:val="ConsPlusNormal"/>
        <w:tabs>
          <w:tab w:val="left" w:pos="1260"/>
        </w:tabs>
        <w:ind w:firstLine="540"/>
        <w:jc w:val="both"/>
        <w:rPr>
          <w:rFonts w:ascii="Times New Roman" w:hAnsi="Times New Roman" w:cs="Times New Roman"/>
          <w:sz w:val="28"/>
          <w:szCs w:val="28"/>
        </w:rPr>
      </w:pPr>
      <w:r>
        <w:rPr>
          <w:rFonts w:ascii="Times New Roman" w:hAnsi="Times New Roman" w:cs="Times New Roman"/>
          <w:sz w:val="28"/>
          <w:szCs w:val="28"/>
        </w:rPr>
        <w:t>1.13.</w:t>
      </w:r>
      <w:r>
        <w:rPr>
          <w:rFonts w:ascii="Times New Roman" w:hAnsi="Times New Roman" w:cs="Times New Roman"/>
          <w:sz w:val="28"/>
          <w:szCs w:val="28"/>
        </w:rPr>
        <w:tab/>
        <w:t>Сведения, указанные в распоряжениях по личному составу администрации Малмыжского района  и материалах к ним.</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1.14. Сведения о государственных и ведомственных наградах, почетных и специальных званиях, поощрениях (в том числе наименование или название награды, звания или поощрения, дата и вид правового акта о награждении или дата поощрения).</w:t>
      </w:r>
    </w:p>
    <w:p w:rsidR="005C097B" w:rsidRDefault="005C097B" w:rsidP="005C097B">
      <w:pPr>
        <w:pStyle w:val="ConsPlusNormal"/>
        <w:tabs>
          <w:tab w:val="left" w:pos="1080"/>
          <w:tab w:val="left" w:pos="1260"/>
        </w:tabs>
        <w:ind w:firstLine="540"/>
        <w:jc w:val="both"/>
        <w:rPr>
          <w:rFonts w:ascii="Times New Roman" w:hAnsi="Times New Roman" w:cs="Times New Roman"/>
          <w:sz w:val="28"/>
          <w:szCs w:val="28"/>
        </w:rPr>
      </w:pPr>
      <w:r>
        <w:rPr>
          <w:rFonts w:ascii="Times New Roman" w:hAnsi="Times New Roman" w:cs="Times New Roman"/>
          <w:sz w:val="28"/>
          <w:szCs w:val="28"/>
        </w:rPr>
        <w:t>1.15.</w:t>
      </w:r>
      <w:r>
        <w:rPr>
          <w:rFonts w:ascii="Times New Roman" w:hAnsi="Times New Roman" w:cs="Times New Roman"/>
          <w:sz w:val="28"/>
          <w:szCs w:val="28"/>
        </w:rPr>
        <w:tab/>
        <w:t>Результаты аттестации.</w:t>
      </w:r>
    </w:p>
    <w:p w:rsidR="005C097B" w:rsidRDefault="005C097B" w:rsidP="005C097B">
      <w:pPr>
        <w:pStyle w:val="ConsPlusNormal"/>
        <w:tabs>
          <w:tab w:val="left" w:pos="1080"/>
          <w:tab w:val="left" w:pos="1260"/>
        </w:tabs>
        <w:ind w:firstLine="540"/>
        <w:jc w:val="both"/>
        <w:rPr>
          <w:rFonts w:ascii="Times New Roman" w:hAnsi="Times New Roman" w:cs="Times New Roman"/>
          <w:sz w:val="28"/>
          <w:szCs w:val="28"/>
        </w:rPr>
      </w:pPr>
      <w:r>
        <w:rPr>
          <w:rFonts w:ascii="Times New Roman" w:hAnsi="Times New Roman" w:cs="Times New Roman"/>
          <w:sz w:val="28"/>
          <w:szCs w:val="28"/>
        </w:rPr>
        <w:t>1.16.</w:t>
      </w:r>
      <w:r>
        <w:rPr>
          <w:rFonts w:ascii="Times New Roman" w:hAnsi="Times New Roman" w:cs="Times New Roman"/>
          <w:sz w:val="28"/>
          <w:szCs w:val="28"/>
        </w:rPr>
        <w:tab/>
        <w:t>Результаты служебных проверок.</w:t>
      </w:r>
    </w:p>
    <w:p w:rsidR="005C097B" w:rsidRDefault="005C097B" w:rsidP="005C097B">
      <w:pPr>
        <w:pStyle w:val="ConsPlusNormal"/>
        <w:tabs>
          <w:tab w:val="left" w:pos="1080"/>
          <w:tab w:val="left" w:pos="1260"/>
        </w:tabs>
        <w:ind w:firstLine="540"/>
        <w:jc w:val="both"/>
        <w:rPr>
          <w:rFonts w:ascii="Times New Roman" w:hAnsi="Times New Roman" w:cs="Times New Roman"/>
          <w:sz w:val="28"/>
          <w:szCs w:val="28"/>
        </w:rPr>
      </w:pPr>
      <w:r>
        <w:rPr>
          <w:rFonts w:ascii="Times New Roman" w:hAnsi="Times New Roman" w:cs="Times New Roman"/>
          <w:sz w:val="28"/>
          <w:szCs w:val="28"/>
        </w:rPr>
        <w:t>1.17.</w:t>
      </w:r>
      <w:r>
        <w:rPr>
          <w:rFonts w:ascii="Times New Roman" w:hAnsi="Times New Roman" w:cs="Times New Roman"/>
          <w:sz w:val="28"/>
          <w:szCs w:val="28"/>
        </w:rPr>
        <w:tab/>
        <w:t>Сведения о временной нетрудоспособности, а также номер и серия листка о нетрудоспособности.</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1.18. Сведения о социальных льготах и о социальном статусе (серия, номер, дата выдачи, наименование органа, выдавшего документ, являющийся основанием для предоставления льгот и статуса, и другие сведения).</w:t>
      </w:r>
    </w:p>
    <w:p w:rsidR="005C097B" w:rsidRDefault="005C097B" w:rsidP="005C097B">
      <w:pPr>
        <w:pStyle w:val="ConsPlusNormal"/>
        <w:tabs>
          <w:tab w:val="left" w:pos="1260"/>
        </w:tabs>
        <w:ind w:firstLine="540"/>
        <w:jc w:val="both"/>
        <w:rPr>
          <w:rFonts w:ascii="Times New Roman" w:hAnsi="Times New Roman" w:cs="Times New Roman"/>
          <w:sz w:val="28"/>
          <w:szCs w:val="28"/>
        </w:rPr>
      </w:pPr>
      <w:r>
        <w:rPr>
          <w:rFonts w:ascii="Times New Roman" w:hAnsi="Times New Roman" w:cs="Times New Roman"/>
          <w:sz w:val="28"/>
          <w:szCs w:val="28"/>
        </w:rPr>
        <w:t>1.19.</w:t>
      </w:r>
      <w:r>
        <w:rPr>
          <w:rFonts w:ascii="Times New Roman" w:hAnsi="Times New Roman" w:cs="Times New Roman"/>
          <w:sz w:val="28"/>
          <w:szCs w:val="28"/>
        </w:rPr>
        <w:tab/>
        <w:t>Документы, связанные с оформлением допуска к сведениям, составляющим государственную или иную охраняемую законом тайну.</w:t>
      </w:r>
    </w:p>
    <w:p w:rsidR="005C097B" w:rsidRDefault="005C097B" w:rsidP="005C097B">
      <w:pPr>
        <w:pStyle w:val="ConsPlusNormal"/>
        <w:tabs>
          <w:tab w:val="left" w:pos="900"/>
        </w:tabs>
        <w:ind w:firstLine="540"/>
        <w:jc w:val="both"/>
        <w:rPr>
          <w:rFonts w:ascii="Times New Roman" w:hAnsi="Times New Roman" w:cs="Times New Roman"/>
          <w:sz w:val="28"/>
          <w:szCs w:val="28"/>
        </w:rPr>
      </w:pPr>
      <w:r>
        <w:rPr>
          <w:rFonts w:ascii="Times New Roman" w:hAnsi="Times New Roman" w:cs="Times New Roman"/>
          <w:sz w:val="28"/>
          <w:szCs w:val="28"/>
        </w:rPr>
        <w:t>2.</w:t>
      </w:r>
      <w:r>
        <w:rPr>
          <w:rFonts w:ascii="Times New Roman" w:hAnsi="Times New Roman" w:cs="Times New Roman"/>
          <w:sz w:val="28"/>
          <w:szCs w:val="28"/>
        </w:rPr>
        <w:tab/>
        <w:t>Для целей оказания муниципальных услуг и осуществления муниципальных функций (полномочий, обязанностей) в администрации Каксинвайского сельского поселения  обрабатываются следующие персональные данные:</w:t>
      </w:r>
    </w:p>
    <w:p w:rsidR="005C097B" w:rsidRDefault="005C097B" w:rsidP="005C097B">
      <w:pPr>
        <w:pStyle w:val="ConsPlusNormal"/>
        <w:tabs>
          <w:tab w:val="left" w:pos="1260"/>
        </w:tabs>
        <w:ind w:firstLine="540"/>
        <w:jc w:val="both"/>
        <w:rPr>
          <w:rFonts w:ascii="Times New Roman" w:hAnsi="Times New Roman" w:cs="Times New Roman"/>
          <w:sz w:val="28"/>
          <w:szCs w:val="28"/>
        </w:rPr>
      </w:pPr>
      <w:r>
        <w:rPr>
          <w:rFonts w:ascii="Times New Roman" w:hAnsi="Times New Roman" w:cs="Times New Roman"/>
          <w:sz w:val="28"/>
          <w:szCs w:val="28"/>
        </w:rPr>
        <w:t>2.1.</w:t>
      </w:r>
      <w:r>
        <w:rPr>
          <w:rFonts w:ascii="Times New Roman" w:hAnsi="Times New Roman" w:cs="Times New Roman"/>
          <w:sz w:val="28"/>
          <w:szCs w:val="28"/>
        </w:rPr>
        <w:tab/>
        <w:t xml:space="preserve">Фамилия, имя, отчество (в том числе </w:t>
      </w:r>
      <w:proofErr w:type="gramStart"/>
      <w:r>
        <w:rPr>
          <w:rFonts w:ascii="Times New Roman" w:hAnsi="Times New Roman" w:cs="Times New Roman"/>
          <w:sz w:val="28"/>
          <w:szCs w:val="28"/>
        </w:rPr>
        <w:t>прежние</w:t>
      </w:r>
      <w:proofErr w:type="gramEnd"/>
      <w:r>
        <w:rPr>
          <w:rFonts w:ascii="Times New Roman" w:hAnsi="Times New Roman" w:cs="Times New Roman"/>
          <w:sz w:val="28"/>
          <w:szCs w:val="28"/>
        </w:rPr>
        <w:t>).</w:t>
      </w:r>
    </w:p>
    <w:p w:rsidR="005C097B" w:rsidRDefault="005C097B" w:rsidP="005C097B">
      <w:pPr>
        <w:pStyle w:val="ConsPlusNormal"/>
        <w:tabs>
          <w:tab w:val="left" w:pos="1260"/>
        </w:tabs>
        <w:ind w:firstLine="540"/>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rPr>
        <w:tab/>
        <w:t>Число, месяц, год и место рождения.</w:t>
      </w:r>
    </w:p>
    <w:p w:rsidR="005C097B" w:rsidRDefault="005C097B" w:rsidP="005C097B">
      <w:pPr>
        <w:pStyle w:val="ConsPlusNormal"/>
        <w:tabs>
          <w:tab w:val="left" w:pos="1260"/>
        </w:tabs>
        <w:ind w:firstLine="540"/>
        <w:jc w:val="both"/>
        <w:rPr>
          <w:rFonts w:ascii="Times New Roman" w:hAnsi="Times New Roman" w:cs="Times New Roman"/>
          <w:sz w:val="28"/>
          <w:szCs w:val="28"/>
        </w:rPr>
      </w:pPr>
      <w:r>
        <w:rPr>
          <w:rFonts w:ascii="Times New Roman" w:hAnsi="Times New Roman" w:cs="Times New Roman"/>
          <w:sz w:val="28"/>
          <w:szCs w:val="28"/>
        </w:rPr>
        <w:t>2.3.</w:t>
      </w:r>
      <w:r>
        <w:rPr>
          <w:rFonts w:ascii="Times New Roman" w:hAnsi="Times New Roman" w:cs="Times New Roman"/>
          <w:sz w:val="28"/>
          <w:szCs w:val="28"/>
        </w:rPr>
        <w:tab/>
        <w:t>Паспортные данные или данные иного документа, удостоверяющего личность (серия, номер, дата выдачи, код подразделения, наименование органа, выдавшего документ).</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2.4. Адрес места жительства (регистрации и фактический) и дата регистрации по месту жительства или по месту пребывания.</w:t>
      </w:r>
    </w:p>
    <w:p w:rsidR="005C097B" w:rsidRDefault="005C097B" w:rsidP="005C097B">
      <w:pPr>
        <w:pStyle w:val="ConsPlusNormal"/>
        <w:tabs>
          <w:tab w:val="left" w:pos="1260"/>
        </w:tabs>
        <w:ind w:firstLine="540"/>
        <w:jc w:val="both"/>
        <w:rPr>
          <w:rFonts w:ascii="Times New Roman" w:hAnsi="Times New Roman" w:cs="Times New Roman"/>
          <w:sz w:val="28"/>
          <w:szCs w:val="28"/>
        </w:rPr>
      </w:pPr>
      <w:r>
        <w:rPr>
          <w:rFonts w:ascii="Times New Roman" w:hAnsi="Times New Roman" w:cs="Times New Roman"/>
          <w:sz w:val="28"/>
          <w:szCs w:val="28"/>
        </w:rPr>
        <w:t>2.5.</w:t>
      </w:r>
      <w:r>
        <w:rPr>
          <w:rFonts w:ascii="Times New Roman" w:hAnsi="Times New Roman" w:cs="Times New Roman"/>
          <w:sz w:val="28"/>
          <w:szCs w:val="28"/>
        </w:rPr>
        <w:tab/>
      </w:r>
      <w:proofErr w:type="gramStart"/>
      <w:r>
        <w:rPr>
          <w:rFonts w:ascii="Times New Roman" w:hAnsi="Times New Roman" w:cs="Times New Roman"/>
          <w:sz w:val="28"/>
          <w:szCs w:val="28"/>
        </w:rPr>
        <w:t>Контактные номера телефонов (мобильного и стационарного).</w:t>
      </w:r>
      <w:proofErr w:type="gramEnd"/>
    </w:p>
    <w:p w:rsidR="005C097B" w:rsidRDefault="005C097B" w:rsidP="005C097B">
      <w:pPr>
        <w:pStyle w:val="ConsPlusNormal"/>
        <w:tabs>
          <w:tab w:val="left" w:pos="1260"/>
        </w:tabs>
        <w:ind w:firstLine="540"/>
        <w:jc w:val="both"/>
        <w:rPr>
          <w:rFonts w:ascii="Times New Roman" w:hAnsi="Times New Roman" w:cs="Times New Roman"/>
          <w:sz w:val="28"/>
          <w:szCs w:val="28"/>
        </w:rPr>
      </w:pPr>
      <w:r>
        <w:rPr>
          <w:rFonts w:ascii="Times New Roman" w:hAnsi="Times New Roman" w:cs="Times New Roman"/>
          <w:sz w:val="28"/>
          <w:szCs w:val="28"/>
        </w:rPr>
        <w:t>2.6.</w:t>
      </w:r>
      <w:r>
        <w:rPr>
          <w:rFonts w:ascii="Times New Roman" w:hAnsi="Times New Roman" w:cs="Times New Roman"/>
          <w:sz w:val="28"/>
          <w:szCs w:val="28"/>
        </w:rPr>
        <w:tab/>
        <w:t>Сведения о семейном положении и составе семьи, наличии иждивенцев, сведения о месте работы или учебы членов семьи.</w:t>
      </w:r>
    </w:p>
    <w:p w:rsidR="005C097B" w:rsidRDefault="005C097B" w:rsidP="005C097B">
      <w:pPr>
        <w:pStyle w:val="ConsPlusNormal"/>
        <w:tabs>
          <w:tab w:val="left" w:pos="1260"/>
        </w:tabs>
        <w:ind w:firstLine="540"/>
        <w:jc w:val="both"/>
        <w:rPr>
          <w:rFonts w:ascii="Times New Roman" w:hAnsi="Times New Roman" w:cs="Times New Roman"/>
          <w:sz w:val="28"/>
          <w:szCs w:val="28"/>
        </w:rPr>
      </w:pPr>
      <w:r>
        <w:rPr>
          <w:rFonts w:ascii="Times New Roman" w:hAnsi="Times New Roman" w:cs="Times New Roman"/>
          <w:sz w:val="28"/>
          <w:szCs w:val="28"/>
        </w:rPr>
        <w:lastRenderedPageBreak/>
        <w:t>2.7.</w:t>
      </w:r>
      <w:r>
        <w:rPr>
          <w:rFonts w:ascii="Times New Roman" w:hAnsi="Times New Roman" w:cs="Times New Roman"/>
          <w:sz w:val="28"/>
          <w:szCs w:val="28"/>
        </w:rPr>
        <w:tab/>
        <w:t>Сведения о доходах и обязательствах имущественного характера, в том числе членов семьи.</w:t>
      </w:r>
    </w:p>
    <w:p w:rsidR="005C097B" w:rsidRDefault="005C097B" w:rsidP="005C097B">
      <w:pPr>
        <w:pStyle w:val="ConsPlusNormal"/>
        <w:tabs>
          <w:tab w:val="left" w:pos="1260"/>
        </w:tabs>
        <w:ind w:firstLine="540"/>
        <w:jc w:val="both"/>
        <w:rPr>
          <w:rFonts w:ascii="Times New Roman" w:hAnsi="Times New Roman" w:cs="Times New Roman"/>
          <w:sz w:val="28"/>
          <w:szCs w:val="28"/>
        </w:rPr>
      </w:pPr>
      <w:r>
        <w:rPr>
          <w:rFonts w:ascii="Times New Roman" w:hAnsi="Times New Roman" w:cs="Times New Roman"/>
          <w:sz w:val="28"/>
          <w:szCs w:val="28"/>
        </w:rPr>
        <w:t>2.8.</w:t>
      </w:r>
      <w:r>
        <w:rPr>
          <w:rFonts w:ascii="Times New Roman" w:hAnsi="Times New Roman" w:cs="Times New Roman"/>
          <w:sz w:val="28"/>
          <w:szCs w:val="28"/>
        </w:rPr>
        <w:tab/>
        <w:t>Сведения о трудовой деятельности, занимаемой должности.</w:t>
      </w:r>
    </w:p>
    <w:p w:rsidR="005C097B" w:rsidRDefault="005C097B" w:rsidP="005C097B">
      <w:pPr>
        <w:pStyle w:val="ConsPlusNormal"/>
        <w:tabs>
          <w:tab w:val="left" w:pos="1260"/>
        </w:tabs>
        <w:ind w:firstLine="540"/>
        <w:jc w:val="both"/>
        <w:rPr>
          <w:rFonts w:ascii="Times New Roman" w:hAnsi="Times New Roman" w:cs="Times New Roman"/>
          <w:sz w:val="28"/>
          <w:szCs w:val="28"/>
        </w:rPr>
      </w:pPr>
      <w:r>
        <w:rPr>
          <w:rFonts w:ascii="Times New Roman" w:hAnsi="Times New Roman" w:cs="Times New Roman"/>
          <w:sz w:val="28"/>
          <w:szCs w:val="28"/>
        </w:rPr>
        <w:t>2.9.</w:t>
      </w:r>
      <w:r>
        <w:rPr>
          <w:rFonts w:ascii="Times New Roman" w:hAnsi="Times New Roman" w:cs="Times New Roman"/>
          <w:sz w:val="28"/>
          <w:szCs w:val="28"/>
        </w:rPr>
        <w:tab/>
        <w:t>Сведения о состоянии здоровья и наличии заболеваний (когда это необходимо в случаях, установленных законодательством).</w:t>
      </w:r>
    </w:p>
    <w:p w:rsidR="005C097B" w:rsidRDefault="005C097B" w:rsidP="005C097B">
      <w:pPr>
        <w:pStyle w:val="ConsPlusNormal"/>
        <w:tabs>
          <w:tab w:val="left" w:pos="1260"/>
        </w:tabs>
        <w:ind w:firstLine="540"/>
        <w:jc w:val="both"/>
        <w:rPr>
          <w:rFonts w:ascii="Times New Roman" w:hAnsi="Times New Roman" w:cs="Times New Roman"/>
          <w:sz w:val="28"/>
          <w:szCs w:val="28"/>
        </w:rPr>
      </w:pPr>
      <w:r>
        <w:rPr>
          <w:rFonts w:ascii="Times New Roman" w:hAnsi="Times New Roman" w:cs="Times New Roman"/>
          <w:sz w:val="28"/>
          <w:szCs w:val="28"/>
        </w:rPr>
        <w:t>2.10.</w:t>
      </w:r>
      <w:r>
        <w:rPr>
          <w:rFonts w:ascii="Times New Roman" w:hAnsi="Times New Roman" w:cs="Times New Roman"/>
          <w:sz w:val="28"/>
          <w:szCs w:val="28"/>
        </w:rPr>
        <w:tab/>
        <w:t>Номер страхового свидетельства государственного пенсионного страхования.</w:t>
      </w:r>
    </w:p>
    <w:p w:rsidR="005C097B" w:rsidRDefault="005C097B" w:rsidP="005C097B">
      <w:pPr>
        <w:pStyle w:val="ConsPlusNormal"/>
        <w:tabs>
          <w:tab w:val="left" w:pos="1260"/>
        </w:tabs>
        <w:ind w:firstLine="540"/>
        <w:jc w:val="both"/>
        <w:rPr>
          <w:rFonts w:ascii="Times New Roman" w:hAnsi="Times New Roman" w:cs="Times New Roman"/>
          <w:sz w:val="28"/>
          <w:szCs w:val="28"/>
        </w:rPr>
      </w:pPr>
      <w:r>
        <w:rPr>
          <w:rFonts w:ascii="Times New Roman" w:hAnsi="Times New Roman" w:cs="Times New Roman"/>
          <w:sz w:val="28"/>
          <w:szCs w:val="28"/>
        </w:rPr>
        <w:t>2.11.</w:t>
      </w:r>
      <w:r>
        <w:rPr>
          <w:rFonts w:ascii="Times New Roman" w:hAnsi="Times New Roman" w:cs="Times New Roman"/>
          <w:sz w:val="28"/>
          <w:szCs w:val="28"/>
        </w:rPr>
        <w:tab/>
        <w:t>Сведения об идентификационном номере налогоплательщика.</w:t>
      </w:r>
    </w:p>
    <w:p w:rsidR="005C097B" w:rsidRDefault="005C097B" w:rsidP="005C097B">
      <w:pPr>
        <w:pStyle w:val="ConsPlusNormal"/>
        <w:tabs>
          <w:tab w:val="left" w:pos="1260"/>
        </w:tabs>
        <w:ind w:firstLine="540"/>
        <w:jc w:val="both"/>
        <w:rPr>
          <w:rFonts w:ascii="Times New Roman" w:hAnsi="Times New Roman" w:cs="Times New Roman"/>
          <w:sz w:val="28"/>
          <w:szCs w:val="28"/>
        </w:rPr>
      </w:pPr>
      <w:r>
        <w:rPr>
          <w:rFonts w:ascii="Times New Roman" w:hAnsi="Times New Roman" w:cs="Times New Roman"/>
          <w:sz w:val="28"/>
          <w:szCs w:val="28"/>
        </w:rPr>
        <w:t>2.12.</w:t>
      </w:r>
      <w:r>
        <w:rPr>
          <w:rFonts w:ascii="Times New Roman" w:hAnsi="Times New Roman" w:cs="Times New Roman"/>
          <w:sz w:val="28"/>
          <w:szCs w:val="28"/>
        </w:rPr>
        <w:tab/>
        <w:t>Сведения о социальных льготах и о социальном статусе (серия, номер, дата выдачи, наименование органа, выдавшего документ, являющийся основанием для предоставления льгот и статуса, и другие сведения).</w:t>
      </w:r>
    </w:p>
    <w:p w:rsidR="005C097B" w:rsidRDefault="005C097B" w:rsidP="005C097B">
      <w:pPr>
        <w:pStyle w:val="ConsPlusNormal"/>
        <w:tabs>
          <w:tab w:val="left" w:pos="1260"/>
        </w:tabs>
        <w:ind w:firstLine="540"/>
        <w:jc w:val="both"/>
        <w:rPr>
          <w:rFonts w:ascii="Times New Roman" w:hAnsi="Times New Roman" w:cs="Times New Roman"/>
          <w:sz w:val="28"/>
          <w:szCs w:val="28"/>
        </w:rPr>
      </w:pPr>
      <w:r>
        <w:rPr>
          <w:rFonts w:ascii="Times New Roman" w:hAnsi="Times New Roman" w:cs="Times New Roman"/>
          <w:sz w:val="28"/>
          <w:szCs w:val="28"/>
        </w:rPr>
        <w:t>2.13.</w:t>
      </w:r>
      <w:r>
        <w:rPr>
          <w:rFonts w:ascii="Times New Roman" w:hAnsi="Times New Roman" w:cs="Times New Roman"/>
          <w:sz w:val="28"/>
          <w:szCs w:val="28"/>
        </w:rPr>
        <w:tab/>
        <w:t>Сведения об инвалидности.</w:t>
      </w:r>
    </w:p>
    <w:p w:rsidR="005C097B" w:rsidRDefault="005C097B" w:rsidP="005C097B">
      <w:pPr>
        <w:pStyle w:val="ConsPlusNormal"/>
        <w:tabs>
          <w:tab w:val="left" w:pos="1260"/>
        </w:tabs>
        <w:ind w:firstLine="540"/>
        <w:jc w:val="both"/>
        <w:rPr>
          <w:rFonts w:ascii="Times New Roman" w:hAnsi="Times New Roman" w:cs="Times New Roman"/>
          <w:sz w:val="28"/>
          <w:szCs w:val="28"/>
        </w:rPr>
      </w:pPr>
      <w:r>
        <w:rPr>
          <w:rFonts w:ascii="Times New Roman" w:hAnsi="Times New Roman" w:cs="Times New Roman"/>
          <w:sz w:val="28"/>
          <w:szCs w:val="28"/>
        </w:rPr>
        <w:t>2.14.</w:t>
      </w:r>
      <w:r>
        <w:rPr>
          <w:rFonts w:ascii="Times New Roman" w:hAnsi="Times New Roman" w:cs="Times New Roman"/>
          <w:sz w:val="28"/>
          <w:szCs w:val="28"/>
        </w:rPr>
        <w:tab/>
        <w:t>Иные сведения, указанные заявителем.</w:t>
      </w:r>
    </w:p>
    <w:p w:rsidR="005C097B" w:rsidRDefault="005C097B" w:rsidP="005C097B">
      <w:pPr>
        <w:pStyle w:val="ConsPlusNormal"/>
        <w:tabs>
          <w:tab w:val="left" w:pos="1260"/>
        </w:tabs>
        <w:ind w:firstLine="540"/>
        <w:jc w:val="both"/>
        <w:rPr>
          <w:rFonts w:ascii="Times New Roman" w:hAnsi="Times New Roman" w:cs="Times New Roman"/>
          <w:sz w:val="28"/>
          <w:szCs w:val="28"/>
        </w:rPr>
      </w:pPr>
    </w:p>
    <w:p w:rsidR="005C097B" w:rsidRDefault="005C097B" w:rsidP="005C097B">
      <w:pPr>
        <w:pStyle w:val="ConsPlusNormal"/>
        <w:tabs>
          <w:tab w:val="left" w:pos="1260"/>
        </w:tabs>
        <w:ind w:firstLine="540"/>
        <w:jc w:val="both"/>
        <w:rPr>
          <w:rFonts w:ascii="Times New Roman" w:hAnsi="Times New Roman" w:cs="Times New Roman"/>
          <w:sz w:val="28"/>
          <w:szCs w:val="28"/>
        </w:rPr>
      </w:pPr>
    </w:p>
    <w:p w:rsidR="005C097B" w:rsidRDefault="005C097B" w:rsidP="005C097B">
      <w:pPr>
        <w:pStyle w:val="ConsPlusNormal"/>
        <w:tabs>
          <w:tab w:val="left" w:pos="1260"/>
        </w:tabs>
        <w:ind w:firstLine="540"/>
        <w:jc w:val="both"/>
        <w:rPr>
          <w:rFonts w:ascii="Times New Roman" w:hAnsi="Times New Roman" w:cs="Times New Roman"/>
          <w:sz w:val="28"/>
          <w:szCs w:val="28"/>
        </w:rPr>
      </w:pPr>
      <w:r>
        <w:rPr>
          <w:rFonts w:ascii="Times New Roman" w:hAnsi="Times New Roman" w:cs="Times New Roman"/>
          <w:sz w:val="28"/>
          <w:szCs w:val="28"/>
        </w:rPr>
        <w:t xml:space="preserve">                                             ____________</w:t>
      </w:r>
    </w:p>
    <w:p w:rsidR="005C097B" w:rsidRDefault="005C097B" w:rsidP="005C097B">
      <w:pPr>
        <w:pStyle w:val="ConsPlusNormal"/>
        <w:tabs>
          <w:tab w:val="left" w:pos="1260"/>
        </w:tabs>
        <w:ind w:firstLine="540"/>
        <w:jc w:val="both"/>
        <w:rPr>
          <w:rFonts w:ascii="Times New Roman" w:hAnsi="Times New Roman" w:cs="Times New Roman"/>
          <w:sz w:val="28"/>
          <w:szCs w:val="28"/>
        </w:rPr>
      </w:pPr>
    </w:p>
    <w:p w:rsidR="005C097B" w:rsidRDefault="005C097B" w:rsidP="005C097B">
      <w:pPr>
        <w:pStyle w:val="ConsPlusNormal"/>
        <w:tabs>
          <w:tab w:val="left" w:pos="1260"/>
        </w:tabs>
        <w:ind w:firstLine="540"/>
        <w:jc w:val="both"/>
        <w:rPr>
          <w:rFonts w:ascii="Times New Roman" w:hAnsi="Times New Roman" w:cs="Times New Roman"/>
          <w:sz w:val="28"/>
          <w:szCs w:val="28"/>
        </w:rPr>
      </w:pPr>
    </w:p>
    <w:p w:rsidR="005C097B" w:rsidRDefault="005C097B" w:rsidP="005C097B">
      <w:pPr>
        <w:pStyle w:val="ConsPlusNormal"/>
        <w:jc w:val="both"/>
        <w:rPr>
          <w:sz w:val="28"/>
          <w:szCs w:val="28"/>
        </w:rPr>
      </w:pPr>
    </w:p>
    <w:p w:rsidR="005C097B" w:rsidRDefault="005C097B" w:rsidP="005C097B">
      <w:pPr>
        <w:pStyle w:val="ConsPlusNormal"/>
        <w:jc w:val="both"/>
        <w:rPr>
          <w:sz w:val="28"/>
          <w:szCs w:val="28"/>
        </w:rPr>
      </w:pPr>
    </w:p>
    <w:p w:rsidR="005C097B" w:rsidRDefault="005C097B" w:rsidP="005C097B">
      <w:pPr>
        <w:pStyle w:val="ConsPlusNormal"/>
        <w:jc w:val="both"/>
        <w:rPr>
          <w:sz w:val="28"/>
          <w:szCs w:val="28"/>
        </w:rPr>
      </w:pPr>
    </w:p>
    <w:p w:rsidR="005C097B" w:rsidRDefault="005C097B" w:rsidP="005C097B">
      <w:pPr>
        <w:pStyle w:val="ConsPlusNormal"/>
        <w:jc w:val="both"/>
        <w:rPr>
          <w:sz w:val="28"/>
          <w:szCs w:val="28"/>
        </w:rPr>
      </w:pPr>
    </w:p>
    <w:p w:rsidR="005C097B" w:rsidRDefault="005C097B" w:rsidP="005C097B">
      <w:pPr>
        <w:pStyle w:val="ConsPlusNormal"/>
        <w:jc w:val="both"/>
        <w:rPr>
          <w:sz w:val="28"/>
          <w:szCs w:val="28"/>
        </w:rPr>
      </w:pPr>
    </w:p>
    <w:p w:rsidR="005C097B" w:rsidRDefault="005C097B" w:rsidP="005C097B">
      <w:pPr>
        <w:pStyle w:val="ConsPlusNormal"/>
        <w:jc w:val="both"/>
        <w:rPr>
          <w:sz w:val="28"/>
          <w:szCs w:val="28"/>
        </w:rPr>
      </w:pPr>
    </w:p>
    <w:p w:rsidR="005C097B" w:rsidRDefault="005C097B" w:rsidP="005C097B">
      <w:pPr>
        <w:pStyle w:val="ConsPlusNormal"/>
        <w:jc w:val="both"/>
        <w:rPr>
          <w:sz w:val="28"/>
          <w:szCs w:val="28"/>
        </w:rPr>
      </w:pPr>
    </w:p>
    <w:p w:rsidR="005C097B" w:rsidRDefault="005C097B" w:rsidP="005C097B">
      <w:pPr>
        <w:pStyle w:val="ConsPlusNormal"/>
        <w:jc w:val="both"/>
        <w:rPr>
          <w:sz w:val="28"/>
          <w:szCs w:val="28"/>
        </w:rPr>
      </w:pPr>
    </w:p>
    <w:p w:rsidR="005C097B" w:rsidRDefault="005C097B" w:rsidP="005C097B">
      <w:pPr>
        <w:pStyle w:val="ConsPlusNormal"/>
        <w:jc w:val="both"/>
        <w:rPr>
          <w:sz w:val="28"/>
          <w:szCs w:val="28"/>
        </w:rPr>
      </w:pPr>
    </w:p>
    <w:p w:rsidR="005C097B" w:rsidRDefault="005C097B" w:rsidP="005C097B">
      <w:pPr>
        <w:pStyle w:val="ConsPlusNormal"/>
        <w:jc w:val="both"/>
        <w:rPr>
          <w:sz w:val="28"/>
          <w:szCs w:val="28"/>
        </w:rPr>
      </w:pPr>
    </w:p>
    <w:p w:rsidR="005C097B" w:rsidRDefault="005C097B" w:rsidP="005C097B">
      <w:pPr>
        <w:pStyle w:val="ConsPlusNormal"/>
        <w:jc w:val="both"/>
        <w:rPr>
          <w:sz w:val="28"/>
          <w:szCs w:val="28"/>
        </w:rPr>
      </w:pPr>
    </w:p>
    <w:p w:rsidR="005C097B" w:rsidRDefault="005C097B" w:rsidP="005C097B">
      <w:pPr>
        <w:pStyle w:val="ConsPlusNormal"/>
        <w:jc w:val="both"/>
        <w:rPr>
          <w:sz w:val="28"/>
          <w:szCs w:val="28"/>
        </w:rPr>
      </w:pPr>
    </w:p>
    <w:p w:rsidR="005C097B" w:rsidRDefault="005C097B" w:rsidP="005C097B">
      <w:pPr>
        <w:pStyle w:val="ConsPlusNormal"/>
        <w:jc w:val="both"/>
        <w:rPr>
          <w:sz w:val="28"/>
          <w:szCs w:val="28"/>
        </w:rPr>
      </w:pPr>
    </w:p>
    <w:p w:rsidR="005C097B" w:rsidRDefault="005C097B" w:rsidP="005C097B">
      <w:pPr>
        <w:pStyle w:val="ConsPlusNormal"/>
        <w:jc w:val="both"/>
        <w:rPr>
          <w:sz w:val="28"/>
          <w:szCs w:val="28"/>
        </w:rPr>
      </w:pPr>
    </w:p>
    <w:p w:rsidR="005C097B" w:rsidRDefault="005C097B" w:rsidP="005C097B">
      <w:pPr>
        <w:pStyle w:val="ConsPlusNormal"/>
        <w:jc w:val="both"/>
        <w:rPr>
          <w:sz w:val="28"/>
          <w:szCs w:val="28"/>
        </w:rPr>
      </w:pPr>
    </w:p>
    <w:p w:rsidR="005C097B" w:rsidRDefault="005C097B" w:rsidP="005C097B">
      <w:pPr>
        <w:pStyle w:val="ConsPlusNormal"/>
        <w:jc w:val="both"/>
        <w:rPr>
          <w:sz w:val="28"/>
          <w:szCs w:val="28"/>
        </w:rPr>
      </w:pPr>
    </w:p>
    <w:p w:rsidR="005C097B" w:rsidRDefault="005C097B" w:rsidP="005C097B">
      <w:pPr>
        <w:pStyle w:val="ConsPlusNormal"/>
        <w:jc w:val="both"/>
        <w:rPr>
          <w:sz w:val="28"/>
          <w:szCs w:val="28"/>
        </w:rPr>
      </w:pPr>
    </w:p>
    <w:p w:rsidR="005C097B" w:rsidRDefault="005C097B" w:rsidP="005C097B">
      <w:pPr>
        <w:pStyle w:val="ConsPlusNormal"/>
        <w:jc w:val="both"/>
        <w:rPr>
          <w:sz w:val="28"/>
          <w:szCs w:val="28"/>
        </w:rPr>
      </w:pPr>
    </w:p>
    <w:p w:rsidR="005C097B" w:rsidRDefault="005C097B" w:rsidP="005C097B">
      <w:pPr>
        <w:pStyle w:val="ConsPlusNormal"/>
        <w:jc w:val="both"/>
        <w:rPr>
          <w:sz w:val="28"/>
          <w:szCs w:val="28"/>
        </w:rPr>
      </w:pPr>
    </w:p>
    <w:p w:rsidR="005C097B" w:rsidRDefault="005C097B" w:rsidP="005C097B">
      <w:pPr>
        <w:pStyle w:val="ConsPlusNormal"/>
        <w:jc w:val="both"/>
        <w:rPr>
          <w:sz w:val="28"/>
          <w:szCs w:val="28"/>
        </w:rPr>
      </w:pPr>
    </w:p>
    <w:p w:rsidR="005C097B" w:rsidRDefault="005C097B" w:rsidP="005C097B">
      <w:pPr>
        <w:pStyle w:val="ConsPlusNormal"/>
        <w:jc w:val="both"/>
        <w:rPr>
          <w:sz w:val="28"/>
          <w:szCs w:val="28"/>
        </w:rPr>
      </w:pPr>
    </w:p>
    <w:p w:rsidR="005C097B" w:rsidRDefault="005C097B" w:rsidP="005C097B">
      <w:pPr>
        <w:pStyle w:val="ConsPlusNormal"/>
        <w:jc w:val="both"/>
        <w:rPr>
          <w:sz w:val="28"/>
          <w:szCs w:val="28"/>
        </w:rPr>
      </w:pPr>
    </w:p>
    <w:p w:rsidR="005C097B" w:rsidRDefault="005C097B" w:rsidP="005C097B">
      <w:pPr>
        <w:pStyle w:val="ConsPlusNormal"/>
        <w:jc w:val="both"/>
        <w:rPr>
          <w:sz w:val="28"/>
          <w:szCs w:val="28"/>
        </w:rPr>
      </w:pPr>
    </w:p>
    <w:p w:rsidR="005C097B" w:rsidRDefault="005C097B" w:rsidP="005C097B">
      <w:pPr>
        <w:pStyle w:val="ConsPlusNormal"/>
        <w:jc w:val="both"/>
        <w:rPr>
          <w:sz w:val="28"/>
          <w:szCs w:val="28"/>
        </w:rPr>
      </w:pPr>
    </w:p>
    <w:p w:rsidR="005C097B" w:rsidRDefault="005C097B" w:rsidP="005C097B">
      <w:pPr>
        <w:pStyle w:val="ConsPlusNormal"/>
        <w:jc w:val="both"/>
        <w:rPr>
          <w:sz w:val="28"/>
          <w:szCs w:val="28"/>
        </w:rPr>
      </w:pPr>
    </w:p>
    <w:p w:rsidR="005C097B" w:rsidRDefault="005C097B" w:rsidP="005C097B">
      <w:pPr>
        <w:pStyle w:val="ConsPlusNormal"/>
        <w:jc w:val="both"/>
        <w:rPr>
          <w:sz w:val="28"/>
          <w:szCs w:val="28"/>
        </w:rPr>
      </w:pPr>
    </w:p>
    <w:p w:rsidR="005C097B" w:rsidRDefault="005C097B" w:rsidP="005C097B">
      <w:pPr>
        <w:pStyle w:val="ConsPlusNormal"/>
        <w:jc w:val="both"/>
        <w:rPr>
          <w:sz w:val="28"/>
          <w:szCs w:val="28"/>
        </w:rPr>
      </w:pPr>
    </w:p>
    <w:p w:rsidR="005C097B" w:rsidRDefault="005C097B" w:rsidP="005C097B">
      <w:pPr>
        <w:pStyle w:val="ConsPlusNormal"/>
        <w:jc w:val="both"/>
        <w:rPr>
          <w:sz w:val="28"/>
          <w:szCs w:val="28"/>
        </w:rPr>
      </w:pP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Приложение № 7</w:t>
      </w: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УТВЕРЖДЕН</w:t>
      </w: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постановлением администрации </w:t>
      </w: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24693C">
        <w:rPr>
          <w:rFonts w:ascii="Times New Roman" w:hAnsi="Times New Roman" w:cs="Times New Roman"/>
          <w:sz w:val="28"/>
          <w:szCs w:val="28"/>
        </w:rPr>
        <w:t xml:space="preserve">       от 06.07.2015 №35</w:t>
      </w:r>
      <w:r>
        <w:rPr>
          <w:rFonts w:ascii="Times New Roman" w:hAnsi="Times New Roman" w:cs="Times New Roman"/>
          <w:sz w:val="28"/>
          <w:szCs w:val="28"/>
        </w:rPr>
        <w:t xml:space="preserve">                                                                                          </w:t>
      </w:r>
    </w:p>
    <w:p w:rsidR="005C097B" w:rsidRDefault="005C097B" w:rsidP="005C097B">
      <w:pPr>
        <w:pStyle w:val="ConsPlusNormal"/>
        <w:jc w:val="both"/>
        <w:rPr>
          <w:rFonts w:ascii="Times New Roman" w:hAnsi="Times New Roman" w:cs="Times New Roman"/>
          <w:sz w:val="28"/>
          <w:szCs w:val="28"/>
        </w:rPr>
      </w:pPr>
    </w:p>
    <w:p w:rsidR="005C097B" w:rsidRDefault="005C097B" w:rsidP="005C097B">
      <w:pPr>
        <w:pStyle w:val="ConsPlusNormal"/>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b/>
          <w:sz w:val="28"/>
          <w:szCs w:val="28"/>
        </w:rPr>
      </w:pPr>
      <w:r>
        <w:rPr>
          <w:rFonts w:ascii="Times New Roman" w:hAnsi="Times New Roman" w:cs="Times New Roman"/>
          <w:b/>
          <w:sz w:val="28"/>
          <w:szCs w:val="28"/>
        </w:rPr>
        <w:t xml:space="preserve">                                        ПЕРЕЧЕНЬ</w:t>
      </w:r>
    </w:p>
    <w:p w:rsidR="005C097B" w:rsidRDefault="005C097B" w:rsidP="005C097B">
      <w:pPr>
        <w:pStyle w:val="ConsPlusNormal"/>
        <w:jc w:val="both"/>
        <w:rPr>
          <w:rFonts w:ascii="Times New Roman" w:hAnsi="Times New Roman" w:cs="Times New Roman"/>
          <w:b/>
          <w:bCs/>
          <w:sz w:val="28"/>
          <w:szCs w:val="28"/>
        </w:rPr>
      </w:pPr>
      <w:bookmarkStart w:id="15" w:name="Par448"/>
      <w:bookmarkEnd w:id="15"/>
      <w:r>
        <w:rPr>
          <w:rFonts w:ascii="Times New Roman" w:hAnsi="Times New Roman" w:cs="Times New Roman"/>
          <w:b/>
          <w:bCs/>
          <w:sz w:val="28"/>
          <w:szCs w:val="28"/>
        </w:rPr>
        <w:t>должностей муниципальной службы администрации Каксинвайского сельского поселения, замещение которых предусматривает осуществление обработки персональных данных либо осуществление доступа к персональным данным</w:t>
      </w: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Доступ к персональным данным сотрудников администрации Каксинвайского сельского поселения для выполнения своих должностных обязанностей имеют:</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глава администрации Каксинвайского сельского поселения;</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специалист по общим и социальным вопросам администрации сельского поселения;</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специалист по финансовым вопросам администрации сельского поселения.</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 xml:space="preserve">  2.</w:t>
      </w:r>
      <w:r>
        <w:rPr>
          <w:rFonts w:ascii="Times New Roman" w:hAnsi="Times New Roman" w:cs="Times New Roman"/>
          <w:sz w:val="28"/>
          <w:szCs w:val="28"/>
        </w:rPr>
        <w:tab/>
        <w:t>К персональным данным граждан, обратившихся в администрацию сельского поселения с   заявлением  (жалобой)  или   на   личном   приеме, а  также  в связи с    оказанием муниципальных услуг и осуществлением муниципальных функций, обрабатываемым неавтоматизированным способом, для выполнения своих должностных обязанностей имеют доступ все сотрудники администрации Каксинвайского сельского поселения.</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 xml:space="preserve">  3.</w:t>
      </w:r>
      <w:r>
        <w:rPr>
          <w:rFonts w:ascii="Times New Roman" w:hAnsi="Times New Roman" w:cs="Times New Roman"/>
          <w:sz w:val="28"/>
          <w:szCs w:val="28"/>
        </w:rPr>
        <w:tab/>
        <w:t>Перечень лиц, имеющих самостоятельный доступ к информационным ресурсам информационных систем персональных данных (</w:t>
      </w:r>
      <w:proofErr w:type="spellStart"/>
      <w:r>
        <w:rPr>
          <w:rFonts w:ascii="Times New Roman" w:hAnsi="Times New Roman" w:cs="Times New Roman"/>
          <w:sz w:val="28"/>
          <w:szCs w:val="28"/>
        </w:rPr>
        <w:t>далее-ИСПД</w:t>
      </w:r>
      <w:proofErr w:type="spellEnd"/>
      <w:r>
        <w:rPr>
          <w:rFonts w:ascii="Times New Roman" w:hAnsi="Times New Roman" w:cs="Times New Roman"/>
          <w:sz w:val="28"/>
          <w:szCs w:val="28"/>
        </w:rPr>
        <w:t>), уровень их полномочий и вид выполняемых функций определяются разрешительными системами (матрицами) доступа, утвержденными главой администрации сельского поселения для каждой конкретной ИСПД.</w:t>
      </w:r>
    </w:p>
    <w:p w:rsidR="005C097B" w:rsidRDefault="005C097B" w:rsidP="005C097B">
      <w:pPr>
        <w:pStyle w:val="ConsPlusNormal"/>
        <w:tabs>
          <w:tab w:val="left" w:pos="1080"/>
        </w:tabs>
        <w:ind w:firstLine="540"/>
        <w:jc w:val="both"/>
        <w:rPr>
          <w:rFonts w:ascii="Times New Roman" w:hAnsi="Times New Roman" w:cs="Times New Roman"/>
          <w:sz w:val="28"/>
          <w:szCs w:val="28"/>
        </w:rPr>
      </w:pPr>
    </w:p>
    <w:p w:rsidR="005C097B" w:rsidRDefault="005C097B" w:rsidP="005C097B">
      <w:pPr>
        <w:pStyle w:val="ConsPlusNormal"/>
        <w:tabs>
          <w:tab w:val="left" w:pos="1080"/>
        </w:tabs>
        <w:ind w:firstLine="540"/>
        <w:jc w:val="both"/>
        <w:rPr>
          <w:rFonts w:ascii="Times New Roman" w:hAnsi="Times New Roman" w:cs="Times New Roman"/>
          <w:sz w:val="28"/>
          <w:szCs w:val="28"/>
        </w:rPr>
      </w:pP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__________</w:t>
      </w:r>
    </w:p>
    <w:p w:rsidR="005C097B" w:rsidRDefault="005C097B" w:rsidP="005C097B">
      <w:pPr>
        <w:pStyle w:val="ConsPlusNormal"/>
        <w:tabs>
          <w:tab w:val="left" w:pos="1080"/>
        </w:tabs>
        <w:ind w:firstLine="540"/>
        <w:jc w:val="both"/>
        <w:rPr>
          <w:rFonts w:ascii="Times New Roman" w:hAnsi="Times New Roman" w:cs="Times New Roman"/>
          <w:sz w:val="28"/>
          <w:szCs w:val="28"/>
        </w:rPr>
      </w:pPr>
    </w:p>
    <w:p w:rsidR="005C097B" w:rsidRDefault="005C097B" w:rsidP="005C097B">
      <w:pPr>
        <w:pStyle w:val="ConsPlusNormal"/>
        <w:tabs>
          <w:tab w:val="left" w:pos="1080"/>
        </w:tabs>
        <w:ind w:firstLine="540"/>
        <w:jc w:val="both"/>
        <w:rPr>
          <w:rFonts w:ascii="Times New Roman" w:hAnsi="Times New Roman" w:cs="Times New Roman"/>
          <w:sz w:val="28"/>
          <w:szCs w:val="28"/>
        </w:rPr>
      </w:pPr>
    </w:p>
    <w:p w:rsidR="005C097B" w:rsidRDefault="005C097B" w:rsidP="005C097B">
      <w:pPr>
        <w:pStyle w:val="ConsPlusNormal"/>
        <w:tabs>
          <w:tab w:val="left" w:pos="1080"/>
        </w:tabs>
        <w:ind w:firstLine="540"/>
        <w:jc w:val="both"/>
        <w:rPr>
          <w:rFonts w:ascii="Times New Roman" w:hAnsi="Times New Roman" w:cs="Times New Roman"/>
          <w:sz w:val="28"/>
          <w:szCs w:val="28"/>
        </w:rPr>
      </w:pPr>
    </w:p>
    <w:p w:rsidR="005C097B" w:rsidRDefault="005C097B" w:rsidP="005C097B">
      <w:pPr>
        <w:pStyle w:val="ConsPlusNormal"/>
        <w:tabs>
          <w:tab w:val="left" w:pos="1080"/>
        </w:tabs>
        <w:ind w:firstLine="540"/>
        <w:jc w:val="both"/>
        <w:rPr>
          <w:rFonts w:ascii="Times New Roman" w:hAnsi="Times New Roman" w:cs="Times New Roman"/>
          <w:sz w:val="28"/>
          <w:szCs w:val="28"/>
        </w:rPr>
      </w:pPr>
    </w:p>
    <w:p w:rsidR="005C097B" w:rsidRDefault="005C097B" w:rsidP="005C097B">
      <w:pPr>
        <w:pStyle w:val="ConsPlusNormal"/>
        <w:tabs>
          <w:tab w:val="left" w:pos="1080"/>
        </w:tabs>
        <w:ind w:firstLine="540"/>
        <w:jc w:val="both"/>
        <w:rPr>
          <w:rFonts w:ascii="Times New Roman" w:hAnsi="Times New Roman" w:cs="Times New Roman"/>
          <w:sz w:val="28"/>
          <w:szCs w:val="28"/>
        </w:rPr>
      </w:pPr>
    </w:p>
    <w:p w:rsidR="005C097B" w:rsidRDefault="005C097B" w:rsidP="005C097B">
      <w:pPr>
        <w:pStyle w:val="ConsPlusNormal"/>
        <w:tabs>
          <w:tab w:val="left" w:pos="1080"/>
        </w:tabs>
        <w:ind w:firstLine="540"/>
        <w:jc w:val="both"/>
        <w:rPr>
          <w:rFonts w:ascii="Times New Roman" w:hAnsi="Times New Roman" w:cs="Times New Roman"/>
          <w:sz w:val="28"/>
          <w:szCs w:val="28"/>
        </w:rPr>
      </w:pPr>
    </w:p>
    <w:p w:rsidR="005C097B" w:rsidRDefault="005C097B" w:rsidP="005C097B">
      <w:pPr>
        <w:pStyle w:val="ConsPlusNormal"/>
        <w:tabs>
          <w:tab w:val="left" w:pos="1080"/>
        </w:tabs>
        <w:ind w:firstLine="540"/>
        <w:jc w:val="both"/>
        <w:rPr>
          <w:rFonts w:ascii="Times New Roman" w:hAnsi="Times New Roman" w:cs="Times New Roman"/>
          <w:sz w:val="28"/>
          <w:szCs w:val="28"/>
        </w:rPr>
      </w:pPr>
    </w:p>
    <w:p w:rsidR="005C097B" w:rsidRDefault="005C097B" w:rsidP="005C097B">
      <w:pPr>
        <w:pStyle w:val="ConsPlusNormal"/>
        <w:tabs>
          <w:tab w:val="left" w:pos="1080"/>
        </w:tabs>
        <w:ind w:firstLine="540"/>
        <w:jc w:val="both"/>
        <w:rPr>
          <w:rFonts w:ascii="Times New Roman" w:hAnsi="Times New Roman" w:cs="Times New Roman"/>
          <w:sz w:val="28"/>
          <w:szCs w:val="28"/>
        </w:rPr>
      </w:pPr>
    </w:p>
    <w:p w:rsidR="005C097B" w:rsidRDefault="005C097B" w:rsidP="005C097B">
      <w:pPr>
        <w:pStyle w:val="ConsPlusNormal"/>
        <w:tabs>
          <w:tab w:val="left" w:pos="1080"/>
        </w:tabs>
        <w:ind w:firstLine="540"/>
        <w:jc w:val="both"/>
        <w:rPr>
          <w:rFonts w:ascii="Times New Roman" w:hAnsi="Times New Roman" w:cs="Times New Roman"/>
          <w:sz w:val="28"/>
          <w:szCs w:val="28"/>
        </w:rPr>
      </w:pPr>
    </w:p>
    <w:p w:rsidR="005C097B" w:rsidRDefault="005C097B" w:rsidP="005C097B">
      <w:pPr>
        <w:pStyle w:val="ConsPlusNormal"/>
        <w:tabs>
          <w:tab w:val="left" w:pos="1080"/>
        </w:tabs>
        <w:ind w:firstLine="540"/>
        <w:jc w:val="both"/>
        <w:rPr>
          <w:rFonts w:ascii="Times New Roman" w:hAnsi="Times New Roman" w:cs="Times New Roman"/>
          <w:sz w:val="28"/>
          <w:szCs w:val="28"/>
        </w:rPr>
      </w:pPr>
    </w:p>
    <w:p w:rsidR="005C097B" w:rsidRDefault="005C097B" w:rsidP="005C097B">
      <w:pPr>
        <w:pStyle w:val="ConsPlusNormal"/>
        <w:jc w:val="both"/>
        <w:outlineLvl w:val="0"/>
        <w:rPr>
          <w:rFonts w:ascii="Times New Roman" w:hAnsi="Times New Roman" w:cs="Times New Roman"/>
          <w:sz w:val="28"/>
          <w:szCs w:val="28"/>
        </w:rPr>
      </w:pPr>
      <w:bookmarkStart w:id="16" w:name="Par468"/>
      <w:bookmarkEnd w:id="16"/>
      <w:r>
        <w:rPr>
          <w:rFonts w:ascii="Times New Roman" w:hAnsi="Times New Roman" w:cs="Times New Roman"/>
          <w:sz w:val="28"/>
          <w:szCs w:val="28"/>
        </w:rPr>
        <w:t xml:space="preserve">                                                          Приложение № 8</w:t>
      </w: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УТВЕРЖДЕНА</w:t>
      </w: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постановлением      администрации </w:t>
      </w: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24693C">
        <w:rPr>
          <w:rFonts w:ascii="Times New Roman" w:hAnsi="Times New Roman" w:cs="Times New Roman"/>
          <w:sz w:val="28"/>
          <w:szCs w:val="28"/>
        </w:rPr>
        <w:t xml:space="preserve">                          от 06.07.2015 № 35</w:t>
      </w:r>
    </w:p>
    <w:p w:rsidR="005C097B" w:rsidRDefault="005C097B" w:rsidP="005C097B">
      <w:pPr>
        <w:pStyle w:val="ConsPlusNormal"/>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b/>
          <w:sz w:val="28"/>
          <w:szCs w:val="28"/>
        </w:rPr>
      </w:pPr>
      <w:r>
        <w:rPr>
          <w:rFonts w:ascii="Times New Roman" w:hAnsi="Times New Roman" w:cs="Times New Roman"/>
          <w:b/>
          <w:sz w:val="28"/>
          <w:szCs w:val="28"/>
        </w:rPr>
        <w:t xml:space="preserve">                              ДОЛЖНОСТНАЯ ИНСТРУКЦИЯ</w:t>
      </w:r>
    </w:p>
    <w:p w:rsidR="005C097B" w:rsidRDefault="005C097B" w:rsidP="005C097B">
      <w:pPr>
        <w:pStyle w:val="ConsPlusNormal"/>
        <w:jc w:val="both"/>
        <w:rPr>
          <w:b/>
          <w:bCs/>
          <w:sz w:val="28"/>
          <w:szCs w:val="28"/>
        </w:rPr>
      </w:pPr>
      <w:bookmarkStart w:id="17" w:name="Par474"/>
      <w:bookmarkEnd w:id="17"/>
      <w:r>
        <w:rPr>
          <w:rFonts w:ascii="Times New Roman" w:hAnsi="Times New Roman" w:cs="Times New Roman"/>
          <w:b/>
          <w:bCs/>
          <w:sz w:val="28"/>
          <w:szCs w:val="28"/>
        </w:rPr>
        <w:t xml:space="preserve"> ответственного за организацию обработки персональных данных в администрации Каксинвайского сельского поселения</w:t>
      </w: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jc w:val="both"/>
        <w:outlineLvl w:val="1"/>
        <w:rPr>
          <w:rFonts w:ascii="Times New Roman" w:hAnsi="Times New Roman" w:cs="Times New Roman"/>
          <w:b/>
          <w:sz w:val="28"/>
          <w:szCs w:val="28"/>
        </w:rPr>
      </w:pPr>
      <w:bookmarkStart w:id="18" w:name="Par478"/>
      <w:bookmarkEnd w:id="18"/>
      <w:r>
        <w:rPr>
          <w:rFonts w:ascii="Times New Roman" w:hAnsi="Times New Roman" w:cs="Times New Roman"/>
          <w:b/>
          <w:sz w:val="28"/>
          <w:szCs w:val="28"/>
        </w:rPr>
        <w:t xml:space="preserve">       1. Общие положения</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1.1. Должностное лицо администрации Каксинвайского сельского поселения, ответственное за организацию обработки персональных данных (далее -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назначается и освобождается главой администрации Каксинвайского сельского поселения из числа штатных сотрудников администрации Каксинвайского сельского поселения.</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1.2. </w:t>
      </w:r>
      <w:proofErr w:type="gramStart"/>
      <w:r>
        <w:rPr>
          <w:rFonts w:ascii="Times New Roman" w:hAnsi="Times New Roman" w:cs="Times New Roman"/>
          <w:sz w:val="28"/>
          <w:szCs w:val="28"/>
        </w:rPr>
        <w:t xml:space="preserve">Деятельность должностного лица по организации обработки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в администрации Каксинвайского сельского поселения регламентируется федеральными законами и иными нормативными правовыми актами в области защиты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документами Федеральной службы по техническому и экспертному контролю, Федеральной службы безопасности, нормативными правовыми актами по эксплуатации средств защиты информации, а также муниципальными правовыми актами администрации Каксинвайского сельского поселения, настоящей должностной инструкцией.</w:t>
      </w:r>
      <w:proofErr w:type="gramEnd"/>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1.3. </w:t>
      </w:r>
      <w:proofErr w:type="gramStart"/>
      <w:r>
        <w:rPr>
          <w:rFonts w:ascii="Times New Roman" w:hAnsi="Times New Roman" w:cs="Times New Roman"/>
          <w:sz w:val="28"/>
          <w:szCs w:val="28"/>
        </w:rPr>
        <w:t xml:space="preserve">Требования ответственного, связанные с выполнением им своих должностных обязанностей, обязательны для исполнения всеми сотрудниками администрации Каксинвайского сельского поселения, имеющими доступ к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w:t>
      </w:r>
      <w:proofErr w:type="gramEnd"/>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jc w:val="both"/>
        <w:outlineLvl w:val="1"/>
        <w:rPr>
          <w:rFonts w:ascii="Times New Roman" w:hAnsi="Times New Roman" w:cs="Times New Roman"/>
          <w:b/>
          <w:sz w:val="28"/>
          <w:szCs w:val="28"/>
        </w:rPr>
      </w:pPr>
      <w:bookmarkStart w:id="19" w:name="Par484"/>
      <w:bookmarkEnd w:id="19"/>
      <w:r>
        <w:rPr>
          <w:rFonts w:ascii="Times New Roman" w:hAnsi="Times New Roman" w:cs="Times New Roman"/>
          <w:b/>
          <w:sz w:val="28"/>
          <w:szCs w:val="28"/>
        </w:rPr>
        <w:t xml:space="preserve">        2. Должностные обязанности</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ответственное за организацию обработки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должно:                                                       </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2.1. Знать и выполнять требования действующих нормативных правовых актов в области защиты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а также внутренних инструкций, распоряжений, регламентирующих порядок действий по защите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w:t>
      </w:r>
    </w:p>
    <w:p w:rsidR="005C097B" w:rsidRDefault="005C097B" w:rsidP="005C097B">
      <w:pPr>
        <w:pStyle w:val="ConsPlusNormal"/>
        <w:tabs>
          <w:tab w:val="left" w:pos="1080"/>
          <w:tab w:val="left" w:pos="1440"/>
        </w:tabs>
        <w:ind w:firstLine="540"/>
        <w:jc w:val="both"/>
        <w:rPr>
          <w:rFonts w:ascii="Times New Roman" w:hAnsi="Times New Roman" w:cs="Times New Roman"/>
          <w:sz w:val="28"/>
          <w:szCs w:val="28"/>
        </w:rPr>
      </w:pPr>
      <w:r>
        <w:rPr>
          <w:rFonts w:ascii="Times New Roman" w:hAnsi="Times New Roman" w:cs="Times New Roman"/>
          <w:sz w:val="28"/>
          <w:szCs w:val="28"/>
        </w:rPr>
        <w:t xml:space="preserve">2.2. Осуществлять внутренний контроль в администрации Каксинвайского сельского поселения за соблюдением требований законодательства РФ при обработке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в том числе требований к защите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2.3.</w:t>
      </w:r>
      <w:r>
        <w:rPr>
          <w:rFonts w:ascii="Times New Roman" w:hAnsi="Times New Roman" w:cs="Times New Roman"/>
          <w:sz w:val="28"/>
          <w:szCs w:val="28"/>
        </w:rPr>
        <w:tab/>
        <w:t xml:space="preserve"> Доводить до сведения работников администрации Каксинвайского сельского поселения положения законодательства Российской Федерации о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локальных актов по вопросам обработки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требования к защите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w:t>
      </w:r>
    </w:p>
    <w:p w:rsidR="005C097B" w:rsidRDefault="005C097B" w:rsidP="005C097B">
      <w:pPr>
        <w:pStyle w:val="ConsPlusNormal"/>
        <w:tabs>
          <w:tab w:val="left" w:pos="1080"/>
        </w:tabs>
        <w:ind w:firstLine="540"/>
        <w:jc w:val="both"/>
        <w:rPr>
          <w:rFonts w:ascii="Times New Roman" w:hAnsi="Times New Roman" w:cs="Times New Roman"/>
          <w:sz w:val="28"/>
          <w:szCs w:val="28"/>
        </w:rPr>
      </w:pPr>
      <w:r>
        <w:rPr>
          <w:rFonts w:ascii="Times New Roman" w:hAnsi="Times New Roman" w:cs="Times New Roman"/>
          <w:sz w:val="28"/>
          <w:szCs w:val="28"/>
        </w:rPr>
        <w:t>2.4.</w:t>
      </w:r>
      <w:r>
        <w:rPr>
          <w:rFonts w:ascii="Times New Roman" w:hAnsi="Times New Roman" w:cs="Times New Roman"/>
          <w:sz w:val="28"/>
          <w:szCs w:val="28"/>
        </w:rPr>
        <w:tab/>
        <w:t xml:space="preserve"> Организовывать прием и обработку обращений и запросов субъектов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или их представителей и (или) осуществлять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w:t>
      </w:r>
      <w:r>
        <w:rPr>
          <w:rFonts w:ascii="Times New Roman" w:hAnsi="Times New Roman" w:cs="Times New Roman"/>
          <w:sz w:val="28"/>
          <w:szCs w:val="28"/>
        </w:rPr>
        <w:lastRenderedPageBreak/>
        <w:t>приемом и обработкой таких обращений и запросов.</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2.5. Организовывать получение обязательства о прекращении обработки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у лиц, непосредственно осуществляющих обработку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в случае расторжения с ними трудового договора (контракта).</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2.6. Организовывать получение согласия на обработку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у субъектов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2.7. Организовывать разъяснение субъекту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юридических последствий отказа предоставления его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2.8. Отвечать за поддержание необходимого уровня безопасности объектов защиты, являться уполномоченным на проведение работ по технической защите информации и поддержанию достигнутого уровня защиты информационных систем персональных данных (</w:t>
      </w:r>
      <w:proofErr w:type="spellStart"/>
      <w:r>
        <w:rPr>
          <w:rFonts w:ascii="Times New Roman" w:hAnsi="Times New Roman" w:cs="Times New Roman"/>
          <w:sz w:val="28"/>
          <w:szCs w:val="28"/>
        </w:rPr>
        <w:t>ИСПДн</w:t>
      </w:r>
      <w:proofErr w:type="spellEnd"/>
      <w:r>
        <w:rPr>
          <w:rFonts w:ascii="Times New Roman" w:hAnsi="Times New Roman" w:cs="Times New Roman"/>
          <w:sz w:val="28"/>
          <w:szCs w:val="28"/>
        </w:rPr>
        <w:t>) и ее ресурсов на этапах эксплуатации и модернизации.</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2.9. Осуществлять методическое руководство сотрудников, имеющих доступ к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в вопросах обеспечения безопасности персональных данных.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2.10. Информировать главу администрации  поселения о фактах нарушения порядка обращения с персональными данными, о попытках                                                               несанкционированного доступа к ним.</w:t>
      </w: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jc w:val="both"/>
        <w:outlineLvl w:val="1"/>
        <w:rPr>
          <w:rFonts w:ascii="Times New Roman" w:hAnsi="Times New Roman" w:cs="Times New Roman"/>
          <w:b/>
          <w:sz w:val="28"/>
          <w:szCs w:val="28"/>
        </w:rPr>
      </w:pPr>
      <w:bookmarkStart w:id="20" w:name="Par498"/>
      <w:bookmarkEnd w:id="20"/>
      <w:r>
        <w:rPr>
          <w:rFonts w:ascii="Times New Roman" w:hAnsi="Times New Roman" w:cs="Times New Roman"/>
          <w:b/>
          <w:sz w:val="28"/>
          <w:szCs w:val="28"/>
        </w:rPr>
        <w:t xml:space="preserve">       3. Права</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Должностное лицо, ответственное за организацию обработки персональных данных, вправе:</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запрашивать и получать в установленном порядке от субъектов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или их представителей сведения, содержащие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распоряжаться полученными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в пределах, установленных законодательством.</w:t>
      </w: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jc w:val="both"/>
        <w:outlineLvl w:val="1"/>
        <w:rPr>
          <w:rFonts w:ascii="Times New Roman" w:hAnsi="Times New Roman" w:cs="Times New Roman"/>
          <w:b/>
          <w:sz w:val="28"/>
          <w:szCs w:val="28"/>
        </w:rPr>
      </w:pPr>
      <w:bookmarkStart w:id="21" w:name="Par504"/>
      <w:bookmarkEnd w:id="21"/>
      <w:r>
        <w:rPr>
          <w:rFonts w:ascii="Times New Roman" w:hAnsi="Times New Roman" w:cs="Times New Roman"/>
          <w:b/>
          <w:sz w:val="28"/>
          <w:szCs w:val="28"/>
        </w:rPr>
        <w:t xml:space="preserve">      4. Ответственность</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ответственное за организацию обработки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в соответствии со своими полномочиями владеющее информацией о субъектах персональных данных, получающее и использующие ее, несет ответственность в соответствии с законодательством Российской Федерации за нарушение режима защиты, обработки, использования, хранения и передачи персональных данных.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Должностное лицо, виновное в нарушении установленного законом порядка сбора, хранения, использования, распространения или защиты персональных данных, несет дисциплинарную, административную, гражданско-правовую или уголовную ответственность в соответствии с действующим законодательством.</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С должностной инструкцией </w:t>
      </w:r>
      <w:proofErr w:type="gramStart"/>
      <w:r>
        <w:rPr>
          <w:rFonts w:ascii="Times New Roman" w:hAnsi="Times New Roman" w:cs="Times New Roman"/>
          <w:sz w:val="28"/>
          <w:szCs w:val="28"/>
        </w:rPr>
        <w:t>ознакомлен</w:t>
      </w:r>
      <w:proofErr w:type="gramEnd"/>
      <w:r>
        <w:rPr>
          <w:rFonts w:ascii="Times New Roman" w:hAnsi="Times New Roman" w:cs="Times New Roman"/>
          <w:sz w:val="28"/>
          <w:szCs w:val="28"/>
        </w:rPr>
        <w:t>:</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_______________      _______________________________________________</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(подпись)                                           (фамилия, имя, отчество)</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«____» ______________ 20___ г.  </w:t>
      </w:r>
    </w:p>
    <w:p w:rsidR="005C097B" w:rsidRDefault="0024693C"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5C097B">
        <w:rPr>
          <w:rFonts w:ascii="Times New Roman" w:hAnsi="Times New Roman" w:cs="Times New Roman"/>
          <w:sz w:val="28"/>
          <w:szCs w:val="28"/>
        </w:rPr>
        <w:t>__________</w:t>
      </w:r>
      <w:r>
        <w:rPr>
          <w:rFonts w:ascii="Times New Roman" w:hAnsi="Times New Roman" w:cs="Times New Roman"/>
          <w:sz w:val="28"/>
          <w:szCs w:val="28"/>
        </w:rPr>
        <w:t xml:space="preserve">                          </w:t>
      </w:r>
      <w:r w:rsidR="005C097B">
        <w:rPr>
          <w:rFonts w:ascii="Times New Roman" w:hAnsi="Times New Roman" w:cs="Times New Roman"/>
          <w:sz w:val="28"/>
          <w:szCs w:val="28"/>
        </w:rPr>
        <w:t xml:space="preserve">  </w:t>
      </w: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lastRenderedPageBreak/>
        <w:t xml:space="preserve">                                               </w:t>
      </w:r>
      <w:r w:rsidR="0024693C">
        <w:rPr>
          <w:rFonts w:ascii="Times New Roman" w:hAnsi="Times New Roman" w:cs="Times New Roman"/>
          <w:sz w:val="28"/>
          <w:szCs w:val="28"/>
        </w:rPr>
        <w:t xml:space="preserve">  </w:t>
      </w:r>
      <w:r>
        <w:rPr>
          <w:rFonts w:ascii="Times New Roman" w:hAnsi="Times New Roman" w:cs="Times New Roman"/>
          <w:sz w:val="28"/>
          <w:szCs w:val="28"/>
        </w:rPr>
        <w:t xml:space="preserve"> Приложение № 9</w:t>
      </w: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УТВЕРЖДЕН</w:t>
      </w: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постановлением     администрации </w:t>
      </w: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24693C">
        <w:rPr>
          <w:rFonts w:ascii="Times New Roman" w:hAnsi="Times New Roman" w:cs="Times New Roman"/>
          <w:sz w:val="28"/>
          <w:szCs w:val="28"/>
        </w:rPr>
        <w:t xml:space="preserve">    от 06.07.2015 № 35</w:t>
      </w:r>
      <w:r>
        <w:rPr>
          <w:rFonts w:ascii="Times New Roman" w:hAnsi="Times New Roman" w:cs="Times New Roman"/>
          <w:sz w:val="28"/>
          <w:szCs w:val="28"/>
        </w:rPr>
        <w:t xml:space="preserve">                                                                                           </w:t>
      </w:r>
    </w:p>
    <w:p w:rsidR="005C097B" w:rsidRDefault="005C097B" w:rsidP="005C097B">
      <w:pPr>
        <w:pStyle w:val="ConsPlusNormal"/>
        <w:jc w:val="both"/>
        <w:rPr>
          <w:rFonts w:ascii="Times New Roman" w:hAnsi="Times New Roman" w:cs="Times New Roman"/>
          <w:sz w:val="28"/>
          <w:szCs w:val="28"/>
        </w:rPr>
      </w:pPr>
    </w:p>
    <w:p w:rsidR="005C097B" w:rsidRDefault="005C097B" w:rsidP="005C097B">
      <w:pPr>
        <w:pStyle w:val="ConsPlusNormal"/>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b/>
          <w:sz w:val="28"/>
          <w:szCs w:val="28"/>
        </w:rPr>
      </w:pPr>
      <w:r>
        <w:rPr>
          <w:rFonts w:ascii="Times New Roman" w:hAnsi="Times New Roman" w:cs="Times New Roman"/>
          <w:b/>
          <w:sz w:val="28"/>
          <w:szCs w:val="28"/>
        </w:rPr>
        <w:t xml:space="preserve">                                             ПОРЯДОК</w:t>
      </w:r>
    </w:p>
    <w:p w:rsidR="005C097B" w:rsidRDefault="005C097B" w:rsidP="005C097B">
      <w:pPr>
        <w:pStyle w:val="ConsPlusNormal"/>
        <w:jc w:val="both"/>
        <w:rPr>
          <w:rFonts w:ascii="Times New Roman" w:hAnsi="Times New Roman" w:cs="Times New Roman"/>
          <w:b/>
          <w:bCs/>
          <w:sz w:val="28"/>
          <w:szCs w:val="28"/>
        </w:rPr>
      </w:pPr>
      <w:bookmarkStart w:id="22" w:name="Par526"/>
      <w:bookmarkEnd w:id="22"/>
      <w:r>
        <w:rPr>
          <w:rFonts w:ascii="Times New Roman" w:hAnsi="Times New Roman" w:cs="Times New Roman"/>
          <w:b/>
          <w:bCs/>
          <w:sz w:val="28"/>
          <w:szCs w:val="28"/>
        </w:rPr>
        <w:t xml:space="preserve"> доступа работников администрации Каксинвайского сельского поселения в помещения, в которых ведется обработка персональных данных</w:t>
      </w:r>
    </w:p>
    <w:p w:rsidR="005C097B" w:rsidRDefault="005C097B" w:rsidP="005C097B">
      <w:pPr>
        <w:pStyle w:val="ConsPlusNormal"/>
        <w:ind w:firstLine="540"/>
        <w:jc w:val="both"/>
        <w:rPr>
          <w:sz w:val="28"/>
          <w:szCs w:val="28"/>
        </w:rPr>
      </w:pP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1. Обеспечение безопасности персональных данных (далее -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от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достигается</w:t>
      </w:r>
      <w:proofErr w:type="gramEnd"/>
      <w:r>
        <w:rPr>
          <w:rFonts w:ascii="Times New Roman" w:hAnsi="Times New Roman" w:cs="Times New Roman"/>
          <w:sz w:val="28"/>
          <w:szCs w:val="28"/>
        </w:rPr>
        <w:t xml:space="preserve"> в том числе установлением правил доступа в помещения, где обрабатываются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в информационной системе персональных данных и без использования средств автоматизации.</w:t>
      </w:r>
    </w:p>
    <w:p w:rsidR="005C097B" w:rsidRDefault="005C097B" w:rsidP="005C097B">
      <w:pPr>
        <w:pStyle w:val="ConsPlusNormal"/>
        <w:tabs>
          <w:tab w:val="left" w:pos="900"/>
          <w:tab w:val="left" w:pos="1260"/>
          <w:tab w:val="left" w:pos="1440"/>
        </w:tabs>
        <w:ind w:firstLine="540"/>
        <w:jc w:val="both"/>
        <w:rPr>
          <w:rFonts w:ascii="Times New Roman" w:hAnsi="Times New Roman" w:cs="Times New Roman"/>
          <w:sz w:val="28"/>
          <w:szCs w:val="28"/>
        </w:rPr>
      </w:pPr>
      <w:r>
        <w:rPr>
          <w:rFonts w:ascii="Times New Roman" w:hAnsi="Times New Roman" w:cs="Times New Roman"/>
          <w:sz w:val="28"/>
          <w:szCs w:val="28"/>
        </w:rPr>
        <w:t xml:space="preserve">  2.</w:t>
      </w:r>
      <w:r>
        <w:rPr>
          <w:rFonts w:ascii="Times New Roman" w:hAnsi="Times New Roman" w:cs="Times New Roman"/>
          <w:sz w:val="28"/>
          <w:szCs w:val="28"/>
        </w:rPr>
        <w:tab/>
        <w:t xml:space="preserve"> </w:t>
      </w:r>
      <w:proofErr w:type="gramStart"/>
      <w:r>
        <w:rPr>
          <w:rFonts w:ascii="Times New Roman" w:hAnsi="Times New Roman" w:cs="Times New Roman"/>
          <w:sz w:val="28"/>
          <w:szCs w:val="28"/>
        </w:rPr>
        <w:t xml:space="preserve">Порядок доступа муниципальных служащих и работников администрации Каксинвайского сельского поселения (далее - работники) в помещения, в которых ведется обработка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(далее - Порядок), устанавливает единые требования к доступу работников администрации Каксинвайского сельского поселения в служебные помещения в целях предотвращения нарушения прав субъектов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обрабатываемых в администрации, и обеспечения соблюдения требований законодательства о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w:t>
      </w:r>
      <w:proofErr w:type="gramEnd"/>
    </w:p>
    <w:p w:rsidR="005C097B" w:rsidRDefault="005C097B" w:rsidP="005C097B">
      <w:pPr>
        <w:pStyle w:val="ConsPlusNormal"/>
        <w:tabs>
          <w:tab w:val="left" w:pos="900"/>
        </w:tabs>
        <w:ind w:firstLine="540"/>
        <w:jc w:val="both"/>
        <w:rPr>
          <w:rFonts w:ascii="Times New Roman" w:hAnsi="Times New Roman" w:cs="Times New Roman"/>
          <w:sz w:val="28"/>
          <w:szCs w:val="28"/>
        </w:rPr>
      </w:pPr>
      <w:r>
        <w:rPr>
          <w:rFonts w:ascii="Times New Roman" w:hAnsi="Times New Roman" w:cs="Times New Roman"/>
          <w:sz w:val="28"/>
          <w:szCs w:val="28"/>
        </w:rPr>
        <w:t xml:space="preserve">  3.</w:t>
      </w:r>
      <w:r>
        <w:rPr>
          <w:rFonts w:ascii="Times New Roman" w:hAnsi="Times New Roman" w:cs="Times New Roman"/>
          <w:sz w:val="28"/>
          <w:szCs w:val="28"/>
        </w:rPr>
        <w:tab/>
        <w:t xml:space="preserve"> </w:t>
      </w:r>
      <w:proofErr w:type="gramStart"/>
      <w:r>
        <w:rPr>
          <w:rFonts w:ascii="Times New Roman" w:hAnsi="Times New Roman" w:cs="Times New Roman"/>
          <w:sz w:val="28"/>
          <w:szCs w:val="28"/>
        </w:rPr>
        <w:t xml:space="preserve">Настоящий Порядок разработан в соответствии с Федеральным </w:t>
      </w:r>
      <w:hyperlink r:id="rId31" w:tooltip="Ссылка на КонсультантПлюс" w:history="1">
        <w:r>
          <w:rPr>
            <w:rStyle w:val="a3"/>
            <w:rFonts w:ascii="Times New Roman" w:hAnsi="Times New Roman" w:cs="Times New Roman"/>
            <w:sz w:val="28"/>
            <w:szCs w:val="28"/>
          </w:rPr>
          <w:t>законом</w:t>
        </w:r>
      </w:hyperlink>
      <w:r>
        <w:rPr>
          <w:rFonts w:ascii="Times New Roman" w:hAnsi="Times New Roman" w:cs="Times New Roman"/>
          <w:sz w:val="28"/>
          <w:szCs w:val="28"/>
        </w:rPr>
        <w:t xml:space="preserve"> от 27.07.2006 № 152-ФЗ «О персональных данных», </w:t>
      </w:r>
      <w:hyperlink r:id="rId32" w:tooltip="Ссылка на КонсультантПлюс" w:history="1">
        <w:r>
          <w:rPr>
            <w:rStyle w:val="a3"/>
            <w:rFonts w:ascii="Times New Roman" w:hAnsi="Times New Roman" w:cs="Times New Roman"/>
            <w:sz w:val="28"/>
            <w:szCs w:val="28"/>
          </w:rPr>
          <w:t>постановлением</w:t>
        </w:r>
      </w:hyperlink>
      <w:r>
        <w:rPr>
          <w:rFonts w:ascii="Times New Roman" w:hAnsi="Times New Roman" w:cs="Times New Roman"/>
          <w:sz w:val="28"/>
          <w:szCs w:val="28"/>
        </w:rPr>
        <w:t xml:space="preserve"> Правительства Российской Федерации от 21.03.2012 №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w:t>
      </w:r>
      <w:proofErr w:type="gramEnd"/>
    </w:p>
    <w:p w:rsidR="005C097B" w:rsidRDefault="005C097B" w:rsidP="005C097B">
      <w:pPr>
        <w:pStyle w:val="ConsPlusNormal"/>
        <w:tabs>
          <w:tab w:val="left" w:pos="900"/>
        </w:tabs>
        <w:ind w:firstLine="540"/>
        <w:jc w:val="both"/>
        <w:rPr>
          <w:rFonts w:ascii="Times New Roman" w:hAnsi="Times New Roman" w:cs="Times New Roman"/>
          <w:sz w:val="28"/>
          <w:szCs w:val="28"/>
        </w:rPr>
      </w:pPr>
      <w:r>
        <w:rPr>
          <w:rFonts w:ascii="Times New Roman" w:hAnsi="Times New Roman" w:cs="Times New Roman"/>
          <w:sz w:val="28"/>
          <w:szCs w:val="28"/>
        </w:rPr>
        <w:t xml:space="preserve"> 4.</w:t>
      </w:r>
      <w:r>
        <w:rPr>
          <w:rFonts w:ascii="Times New Roman" w:hAnsi="Times New Roman" w:cs="Times New Roman"/>
          <w:sz w:val="28"/>
          <w:szCs w:val="28"/>
        </w:rPr>
        <w:tab/>
        <w:t>Настоящий Порядок обязателен для применения и исполнения всеми работниками администрации Каксинвайского сельского поселения.</w:t>
      </w:r>
    </w:p>
    <w:p w:rsidR="005C097B" w:rsidRDefault="005C097B" w:rsidP="005C097B">
      <w:pPr>
        <w:pStyle w:val="ConsPlusNormal"/>
        <w:tabs>
          <w:tab w:val="left" w:pos="900"/>
        </w:tabs>
        <w:ind w:firstLine="540"/>
        <w:jc w:val="both"/>
        <w:rPr>
          <w:rFonts w:ascii="Times New Roman" w:hAnsi="Times New Roman" w:cs="Times New Roman"/>
          <w:sz w:val="28"/>
          <w:szCs w:val="28"/>
        </w:rPr>
      </w:pPr>
      <w:r>
        <w:rPr>
          <w:rFonts w:ascii="Times New Roman" w:hAnsi="Times New Roman" w:cs="Times New Roman"/>
          <w:sz w:val="28"/>
          <w:szCs w:val="28"/>
        </w:rPr>
        <w:t>5.</w:t>
      </w:r>
      <w:r>
        <w:rPr>
          <w:rFonts w:ascii="Times New Roman" w:hAnsi="Times New Roman" w:cs="Times New Roman"/>
          <w:sz w:val="28"/>
          <w:szCs w:val="28"/>
        </w:rPr>
        <w:tab/>
        <w:t xml:space="preserve">Доступ сотрудников администрации Каксинвайского сельского поселения и иных лиц в помещения администрации поселения, в которых ведется обработка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осуществляется с учетом обеспечения безопасности информации и исключения доступа к персональным данным третьих лиц.</w:t>
      </w:r>
    </w:p>
    <w:p w:rsidR="005C097B" w:rsidRDefault="005C097B" w:rsidP="005C097B">
      <w:pPr>
        <w:pStyle w:val="ConsPlusNormal"/>
        <w:tabs>
          <w:tab w:val="left" w:pos="900"/>
        </w:tabs>
        <w:ind w:firstLine="540"/>
        <w:jc w:val="both"/>
        <w:rPr>
          <w:rFonts w:ascii="Times New Roman" w:hAnsi="Times New Roman" w:cs="Times New Roman"/>
          <w:sz w:val="28"/>
          <w:szCs w:val="28"/>
        </w:rPr>
      </w:pPr>
      <w:r>
        <w:rPr>
          <w:rFonts w:ascii="Times New Roman" w:hAnsi="Times New Roman" w:cs="Times New Roman"/>
          <w:sz w:val="28"/>
          <w:szCs w:val="28"/>
        </w:rPr>
        <w:t xml:space="preserve"> 6.</w:t>
      </w:r>
      <w:r>
        <w:rPr>
          <w:rFonts w:ascii="Times New Roman" w:hAnsi="Times New Roman" w:cs="Times New Roman"/>
          <w:sz w:val="28"/>
          <w:szCs w:val="28"/>
        </w:rPr>
        <w:tab/>
        <w:t>Доступ в помещения предоставляется:</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сотрудникам, замещение должностей которых предусматривает осуществление обработки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субъектов персональных данных либо осуществление доступа к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субъектов персональных данных;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иным лицам в случае необходимости и по согласованию с руководителем структурного подразделения администрации Каксинвайского </w:t>
      </w:r>
      <w:r>
        <w:rPr>
          <w:rFonts w:ascii="Times New Roman" w:hAnsi="Times New Roman" w:cs="Times New Roman"/>
          <w:sz w:val="28"/>
          <w:szCs w:val="28"/>
        </w:rPr>
        <w:lastRenderedPageBreak/>
        <w:t xml:space="preserve">сельского поселения, в котором происходит обработка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субъектов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w:t>
      </w:r>
    </w:p>
    <w:p w:rsidR="005C097B" w:rsidRDefault="005C097B" w:rsidP="005C097B">
      <w:pPr>
        <w:pStyle w:val="ConsPlusNormal"/>
        <w:tabs>
          <w:tab w:val="left" w:pos="900"/>
        </w:tabs>
        <w:ind w:firstLine="540"/>
        <w:jc w:val="both"/>
        <w:rPr>
          <w:rFonts w:ascii="Times New Roman" w:hAnsi="Times New Roman" w:cs="Times New Roman"/>
          <w:sz w:val="28"/>
          <w:szCs w:val="28"/>
        </w:rPr>
      </w:pPr>
      <w:r>
        <w:rPr>
          <w:rFonts w:ascii="Times New Roman" w:hAnsi="Times New Roman" w:cs="Times New Roman"/>
          <w:sz w:val="28"/>
          <w:szCs w:val="28"/>
        </w:rPr>
        <w:t xml:space="preserve"> 7.</w:t>
      </w:r>
      <w:r>
        <w:rPr>
          <w:rFonts w:ascii="Times New Roman" w:hAnsi="Times New Roman" w:cs="Times New Roman"/>
          <w:sz w:val="28"/>
          <w:szCs w:val="28"/>
        </w:rPr>
        <w:tab/>
        <w:t xml:space="preserve">Помещения, в которых ведется обработка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должны отвечать определенным нормам и исключать возможность бесконтрольного проникновения в них посторонних лиц и гарантировать сохранность находящихся в этих помещениях документов и средств автоматизации:</w:t>
      </w:r>
    </w:p>
    <w:p w:rsidR="005C097B" w:rsidRDefault="005C097B" w:rsidP="005C097B">
      <w:pPr>
        <w:pStyle w:val="ConsPlusNormal"/>
        <w:tabs>
          <w:tab w:val="left" w:pos="900"/>
        </w:tabs>
        <w:ind w:firstLine="540"/>
        <w:jc w:val="both"/>
        <w:rPr>
          <w:rFonts w:ascii="Times New Roman" w:hAnsi="Times New Roman" w:cs="Times New Roman"/>
          <w:sz w:val="28"/>
          <w:szCs w:val="28"/>
        </w:rPr>
      </w:pPr>
      <w:r>
        <w:rPr>
          <w:rFonts w:ascii="Times New Roman" w:hAnsi="Times New Roman" w:cs="Times New Roman"/>
          <w:sz w:val="28"/>
          <w:szCs w:val="28"/>
        </w:rPr>
        <w:t xml:space="preserve"> 7.1. Использование служебного помещения строго по назначению.</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7.2. Наличие на входе в служебное помещение двери, оборудованной замками, гарантирующими надежное закрытие помещения в нерабочее время.</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7.3. Содержание двери служебного помещения в нерабочее время в закрытом на запорное устройство состоянии.</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7.4.  Уборка в служебном помещении производится только в присутствии служащих, работающих в этом помещении.</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7.5. Запрещается передавать ключи от служебного помещения третьим лицам.</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7.6. Вскрытие   помещений,   где   ведется   обработка   персональных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производят работники, работающие в этих помещениях.</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7.7. При отсутствии сотрудников администрации Каксинвайского сельского поселения, работающих в этих помещениях, помещения могут быть вскрыты комиссией, созданной по указанию главы администрации Каксинвайского сельского поселения.</w:t>
      </w:r>
    </w:p>
    <w:p w:rsidR="005C097B" w:rsidRDefault="005C097B" w:rsidP="005C097B">
      <w:pPr>
        <w:pStyle w:val="ConsPlusNormal"/>
        <w:tabs>
          <w:tab w:val="left" w:pos="1260"/>
        </w:tabs>
        <w:ind w:firstLine="540"/>
        <w:jc w:val="both"/>
        <w:rPr>
          <w:rFonts w:ascii="Times New Roman" w:hAnsi="Times New Roman" w:cs="Times New Roman"/>
          <w:sz w:val="28"/>
          <w:szCs w:val="28"/>
        </w:rPr>
      </w:pPr>
      <w:r>
        <w:rPr>
          <w:rFonts w:ascii="Times New Roman" w:hAnsi="Times New Roman" w:cs="Times New Roman"/>
          <w:sz w:val="28"/>
          <w:szCs w:val="28"/>
        </w:rPr>
        <w:t xml:space="preserve"> 7.8.</w:t>
      </w:r>
      <w:r>
        <w:rPr>
          <w:rFonts w:ascii="Times New Roman" w:hAnsi="Times New Roman" w:cs="Times New Roman"/>
          <w:sz w:val="28"/>
          <w:szCs w:val="28"/>
        </w:rPr>
        <w:tab/>
        <w:t>В случае утраты ключей от помещений немедленно заменяется замок.</w:t>
      </w:r>
    </w:p>
    <w:p w:rsidR="005C097B" w:rsidRDefault="005C097B" w:rsidP="005C097B">
      <w:pPr>
        <w:pStyle w:val="ConsPlusNormal"/>
        <w:tabs>
          <w:tab w:val="left" w:pos="1260"/>
        </w:tabs>
        <w:ind w:firstLine="540"/>
        <w:jc w:val="both"/>
        <w:rPr>
          <w:rFonts w:ascii="Times New Roman" w:hAnsi="Times New Roman" w:cs="Times New Roman"/>
          <w:sz w:val="28"/>
          <w:szCs w:val="28"/>
        </w:rPr>
      </w:pPr>
      <w:r>
        <w:rPr>
          <w:rFonts w:ascii="Times New Roman" w:hAnsi="Times New Roman" w:cs="Times New Roman"/>
          <w:sz w:val="28"/>
          <w:szCs w:val="28"/>
        </w:rPr>
        <w:t xml:space="preserve"> 7.9.</w:t>
      </w:r>
      <w:r>
        <w:rPr>
          <w:rFonts w:ascii="Times New Roman" w:hAnsi="Times New Roman" w:cs="Times New Roman"/>
          <w:sz w:val="28"/>
          <w:szCs w:val="28"/>
        </w:rPr>
        <w:tab/>
        <w:t>Нахождение посторонних лиц в служебном помещении возможно только в сопровождении уполномоченного сотрудника администрации Каксинвайского сельского поселения на время, ограниченное необходимостью решения вопросов, связанных с исполнением ими своих служебных обязанностей.</w:t>
      </w:r>
    </w:p>
    <w:p w:rsidR="005C097B" w:rsidRDefault="005C097B" w:rsidP="005C097B">
      <w:pPr>
        <w:pStyle w:val="ConsPlusNormal"/>
        <w:tabs>
          <w:tab w:val="left" w:pos="1260"/>
        </w:tabs>
        <w:ind w:firstLine="540"/>
        <w:jc w:val="both"/>
        <w:rPr>
          <w:rFonts w:ascii="Times New Roman" w:hAnsi="Times New Roman" w:cs="Times New Roman"/>
          <w:sz w:val="28"/>
          <w:szCs w:val="28"/>
        </w:rPr>
      </w:pPr>
      <w:r>
        <w:rPr>
          <w:rFonts w:ascii="Times New Roman" w:hAnsi="Times New Roman" w:cs="Times New Roman"/>
          <w:sz w:val="28"/>
          <w:szCs w:val="28"/>
        </w:rPr>
        <w:t xml:space="preserve"> 7.10.</w:t>
      </w:r>
      <w:r>
        <w:rPr>
          <w:rFonts w:ascii="Times New Roman" w:hAnsi="Times New Roman" w:cs="Times New Roman"/>
          <w:sz w:val="28"/>
          <w:szCs w:val="28"/>
        </w:rPr>
        <w:tab/>
        <w:t xml:space="preserve"> При обнаружении повреждений запоров или иных признаков, указывающих на возможное проникновение в служебное помещение посторонних лиц, последнее не вскрывается, а составляется акт и о случившемся немедленно ставится в известность глава администрации Каксинвайского сельского поселения и органы полиции. Одновременно принимаются меры по охране места происшествия и до прибытия органов полиции в это помещение никто не допускается.</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8. Ответственными за организацию доступа в помещения администрации Каксинвайского сельского поселения, в которых ведется обработка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являются руководители соответствующих структурных подразделений.</w:t>
      </w: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9. Внутренний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соблюдением порядка доступа в помещения, в которых ведется обработка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проводится лицом, ответственным за организацию обработки </w:t>
      </w:r>
      <w:proofErr w:type="spellStart"/>
      <w:r>
        <w:rPr>
          <w:rFonts w:ascii="Times New Roman" w:hAnsi="Times New Roman" w:cs="Times New Roman"/>
          <w:sz w:val="28"/>
          <w:szCs w:val="28"/>
        </w:rPr>
        <w:t>ПДн</w:t>
      </w:r>
      <w:proofErr w:type="spellEnd"/>
      <w:r>
        <w:rPr>
          <w:rFonts w:ascii="Times New Roman" w:hAnsi="Times New Roman" w:cs="Times New Roman"/>
          <w:sz w:val="28"/>
          <w:szCs w:val="28"/>
        </w:rPr>
        <w:t xml:space="preserve"> в администрации Каксинвайского сельского поселения.</w:t>
      </w:r>
    </w:p>
    <w:p w:rsidR="005C097B" w:rsidRDefault="005C097B" w:rsidP="005C097B">
      <w:pPr>
        <w:pStyle w:val="ConsPlusNormal"/>
        <w:ind w:firstLine="540"/>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____________</w:t>
      </w: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lastRenderedPageBreak/>
        <w:t xml:space="preserve">                                                  Приложение № 10</w:t>
      </w: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УТВЕРЖДЕН</w:t>
      </w: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постановлением     администрации </w:t>
      </w: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24693C">
        <w:rPr>
          <w:rFonts w:ascii="Times New Roman" w:hAnsi="Times New Roman" w:cs="Times New Roman"/>
          <w:sz w:val="28"/>
          <w:szCs w:val="28"/>
        </w:rPr>
        <w:t xml:space="preserve">    от 06.07.2015№ 35</w:t>
      </w:r>
      <w:r>
        <w:rPr>
          <w:rFonts w:ascii="Times New Roman" w:hAnsi="Times New Roman" w:cs="Times New Roman"/>
          <w:sz w:val="28"/>
          <w:szCs w:val="28"/>
        </w:rPr>
        <w:t xml:space="preserve">                                                                                           </w:t>
      </w:r>
    </w:p>
    <w:p w:rsidR="005C097B" w:rsidRDefault="005C097B" w:rsidP="005C097B">
      <w:pPr>
        <w:pStyle w:val="ConsPlusNormal"/>
        <w:ind w:left="5664"/>
        <w:jc w:val="both"/>
        <w:rPr>
          <w:rFonts w:ascii="Times New Roman" w:hAnsi="Times New Roman" w:cs="Times New Roman"/>
          <w:sz w:val="28"/>
          <w:szCs w:val="28"/>
        </w:rPr>
      </w:pPr>
      <w:r>
        <w:rPr>
          <w:sz w:val="28"/>
          <w:szCs w:val="28"/>
        </w:rPr>
        <w:t xml:space="preserve">                                </w:t>
      </w:r>
      <w:bookmarkStart w:id="23" w:name="Par556"/>
      <w:bookmarkEnd w:id="23"/>
      <w:r>
        <w:rPr>
          <w:sz w:val="28"/>
          <w:szCs w:val="28"/>
        </w:rPr>
        <w:t xml:space="preserve">                       </w:t>
      </w:r>
      <w:r>
        <w:rPr>
          <w:rFonts w:ascii="Times New Roman" w:hAnsi="Times New Roman" w:cs="Times New Roman"/>
          <w:sz w:val="28"/>
          <w:szCs w:val="28"/>
        </w:rPr>
        <w:t xml:space="preserve">                                                                     </w:t>
      </w:r>
    </w:p>
    <w:p w:rsidR="005C097B" w:rsidRDefault="005C097B" w:rsidP="005C097B">
      <w:pPr>
        <w:pStyle w:val="ConsPlusNormal"/>
        <w:ind w:left="5664"/>
        <w:jc w:val="both"/>
        <w:rPr>
          <w:rFonts w:ascii="Times New Roman" w:hAnsi="Times New Roman" w:cs="Times New Roman"/>
          <w:sz w:val="28"/>
          <w:szCs w:val="28"/>
        </w:rPr>
      </w:pPr>
    </w:p>
    <w:p w:rsidR="005C097B" w:rsidRDefault="005C097B" w:rsidP="005C097B">
      <w:pPr>
        <w:pStyle w:val="ConsPlusNormal"/>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b/>
          <w:sz w:val="28"/>
          <w:szCs w:val="28"/>
        </w:rPr>
      </w:pPr>
      <w:r>
        <w:rPr>
          <w:rFonts w:ascii="Times New Roman" w:hAnsi="Times New Roman" w:cs="Times New Roman"/>
          <w:b/>
          <w:sz w:val="28"/>
          <w:szCs w:val="28"/>
        </w:rPr>
        <w:t xml:space="preserve">                              ТИПОВОЕ ОБЯЗАТЕЛЬСТВО</w:t>
      </w:r>
    </w:p>
    <w:p w:rsidR="005C097B" w:rsidRDefault="005C097B" w:rsidP="005C097B">
      <w:pPr>
        <w:pStyle w:val="ConsPlusNonformat"/>
        <w:jc w:val="both"/>
        <w:rPr>
          <w:rFonts w:ascii="Times New Roman" w:hAnsi="Times New Roman" w:cs="Times New Roman"/>
          <w:sz w:val="28"/>
          <w:szCs w:val="28"/>
        </w:rPr>
      </w:pPr>
      <w:bookmarkStart w:id="24" w:name="Par562"/>
      <w:bookmarkEnd w:id="24"/>
      <w:r>
        <w:rPr>
          <w:rFonts w:ascii="Times New Roman" w:hAnsi="Times New Roman" w:cs="Times New Roman"/>
          <w:sz w:val="28"/>
          <w:szCs w:val="28"/>
        </w:rPr>
        <w:t>муниципального служащего (работника)</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администрации Каксинвайского сельского поселения,  непосредственно</w:t>
      </w:r>
    </w:p>
    <w:p w:rsidR="005C097B" w:rsidRDefault="005C097B" w:rsidP="005C097B">
      <w:pPr>
        <w:pStyle w:val="ConsPlusNonformat"/>
        <w:jc w:val="both"/>
        <w:rPr>
          <w:rFonts w:ascii="Times New Roman" w:hAnsi="Times New Roman" w:cs="Times New Roman"/>
          <w:sz w:val="28"/>
          <w:szCs w:val="28"/>
        </w:rPr>
      </w:pPr>
      <w:proofErr w:type="gramStart"/>
      <w:r>
        <w:rPr>
          <w:rFonts w:ascii="Times New Roman" w:hAnsi="Times New Roman" w:cs="Times New Roman"/>
          <w:sz w:val="28"/>
          <w:szCs w:val="28"/>
        </w:rPr>
        <w:t>осуществляющего</w:t>
      </w:r>
      <w:proofErr w:type="gramEnd"/>
      <w:r>
        <w:rPr>
          <w:rFonts w:ascii="Times New Roman" w:hAnsi="Times New Roman" w:cs="Times New Roman"/>
          <w:sz w:val="28"/>
          <w:szCs w:val="28"/>
        </w:rPr>
        <w:t xml:space="preserve"> обработку персональных данных, в случае</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расторжения с ним трудового договора прекратить обработку</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персональных данных, ставших известными ему в связи</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с исполнением должностных обязанностей</w:t>
      </w:r>
    </w:p>
    <w:p w:rsidR="005C097B" w:rsidRDefault="005C097B" w:rsidP="005C097B">
      <w:pPr>
        <w:pStyle w:val="ConsPlusNonformat"/>
        <w:jc w:val="both"/>
        <w:rPr>
          <w:rFonts w:ascii="Times New Roman" w:hAnsi="Times New Roman" w:cs="Times New Roman"/>
          <w:sz w:val="28"/>
          <w:szCs w:val="28"/>
        </w:rPr>
      </w:pP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Я, __________________________________________________________,</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(фамилия, имя, отчество)</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(должность)</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в  случае  освобождения  меня  от замещаемой должности, расторжения со мной трудового   договора   (контракта)  и  увольнения  с  муниципальной  службы добровольно принимаю на себя обязательства:</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прекратить  обработку  персональных  данных,  ставших  известными мне в связи с исполнением должностных обязанностей;</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не   разглашать,  не  раскрывать  сведения,  составляющие  персональные данные субъектов персональных данных;</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не  передавать третьим лицам сведения, составляющие персональные данные субъектов  персональных  данных,  которые мне стали известны при исполнении должностных обязанностей;</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передать  руководителю  структурного подразделения администрации Каксинвайского сельского поселения или  по  указанию  руководителя структурного подразделения иному сотруднику администрации Каксинвайского сельского поселения  все  носители,  содержащие  персональные  данные  субъектов персональных  данных,  которые  находились  в  моем  распоряжении в связи с выполнением мною должностных   обязанностей.</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Я  предупрежде</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а)  о  том,  что  в случае нарушения требований данного обязательства,   буду  привлечен(а)  к  ответственности  в  соответствии  с законодательством Российской Федерации.</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     _________________________</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(подпись)                          (расшифровка подписи)</w:t>
      </w:r>
    </w:p>
    <w:p w:rsidR="005C097B" w:rsidRDefault="005C097B" w:rsidP="005C097B">
      <w:pPr>
        <w:pStyle w:val="ConsPlusNonformat"/>
        <w:jc w:val="both"/>
        <w:rPr>
          <w:rFonts w:ascii="Times New Roman" w:hAnsi="Times New Roman" w:cs="Times New Roman"/>
          <w:sz w:val="28"/>
          <w:szCs w:val="28"/>
        </w:rPr>
      </w:pP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«___» ______________ 20___ г.</w:t>
      </w:r>
    </w:p>
    <w:p w:rsidR="005C097B" w:rsidRDefault="005C097B" w:rsidP="005C097B">
      <w:pPr>
        <w:pStyle w:val="ConsPlusNonformat"/>
        <w:jc w:val="both"/>
        <w:rPr>
          <w:rFonts w:ascii="Times New Roman" w:hAnsi="Times New Roman" w:cs="Times New Roman"/>
          <w:sz w:val="28"/>
          <w:szCs w:val="28"/>
        </w:rPr>
      </w:pP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________________</w:t>
      </w:r>
    </w:p>
    <w:p w:rsidR="005C097B" w:rsidRDefault="005C097B" w:rsidP="005C097B">
      <w:pPr>
        <w:pStyle w:val="ConsPlusNormal"/>
        <w:jc w:val="both"/>
        <w:outlineLvl w:val="0"/>
        <w:rPr>
          <w:rFonts w:ascii="Times New Roman" w:hAnsi="Times New Roman" w:cs="Times New Roman"/>
          <w:sz w:val="28"/>
          <w:szCs w:val="28"/>
        </w:rPr>
      </w:pPr>
      <w:r>
        <w:rPr>
          <w:sz w:val="28"/>
          <w:szCs w:val="28"/>
        </w:rPr>
        <w:lastRenderedPageBreak/>
        <w:t xml:space="preserve">                                                </w:t>
      </w:r>
      <w:r>
        <w:rPr>
          <w:rFonts w:ascii="Times New Roman" w:hAnsi="Times New Roman" w:cs="Times New Roman"/>
          <w:sz w:val="28"/>
          <w:szCs w:val="28"/>
        </w:rPr>
        <w:t>Приложение № 11</w:t>
      </w: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УТВЕРЖДЕН</w:t>
      </w: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постановлением     администрации </w:t>
      </w: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24693C">
        <w:rPr>
          <w:rFonts w:ascii="Times New Roman" w:hAnsi="Times New Roman" w:cs="Times New Roman"/>
          <w:sz w:val="28"/>
          <w:szCs w:val="28"/>
        </w:rPr>
        <w:t xml:space="preserve">                       от 06.07.2015 № 35</w:t>
      </w:r>
      <w:r>
        <w:rPr>
          <w:rFonts w:ascii="Times New Roman" w:hAnsi="Times New Roman" w:cs="Times New Roman"/>
          <w:sz w:val="28"/>
          <w:szCs w:val="28"/>
        </w:rPr>
        <w:t xml:space="preserve">                                                                                          </w:t>
      </w:r>
    </w:p>
    <w:p w:rsidR="005C097B" w:rsidRDefault="005C097B" w:rsidP="005C097B">
      <w:pPr>
        <w:pStyle w:val="ConsPlusNormal"/>
        <w:ind w:firstLine="540"/>
        <w:jc w:val="both"/>
        <w:rPr>
          <w:sz w:val="28"/>
          <w:szCs w:val="28"/>
        </w:rPr>
      </w:pPr>
    </w:p>
    <w:p w:rsidR="005C097B" w:rsidRDefault="005C097B" w:rsidP="005C097B">
      <w:pPr>
        <w:pStyle w:val="ConsPlusNormal"/>
        <w:jc w:val="both"/>
        <w:outlineLvl w:val="0"/>
        <w:rPr>
          <w:rFonts w:ascii="Times New Roman" w:hAnsi="Times New Roman" w:cs="Times New Roman"/>
          <w:sz w:val="28"/>
          <w:szCs w:val="28"/>
        </w:rPr>
      </w:pPr>
      <w:bookmarkStart w:id="25" w:name="Par603"/>
      <w:bookmarkEnd w:id="25"/>
      <w:r>
        <w:rPr>
          <w:rFonts w:ascii="Times New Roman" w:hAnsi="Times New Roman" w:cs="Times New Roman"/>
          <w:sz w:val="28"/>
          <w:szCs w:val="28"/>
        </w:rPr>
        <w:t xml:space="preserve">                                                                                                               </w:t>
      </w:r>
    </w:p>
    <w:p w:rsidR="005C097B" w:rsidRDefault="005C097B" w:rsidP="005C097B">
      <w:pPr>
        <w:pStyle w:val="ConsPlusNormal"/>
        <w:jc w:val="both"/>
        <w:outlineLvl w:val="0"/>
        <w:rPr>
          <w:sz w:val="28"/>
          <w:szCs w:val="28"/>
        </w:rPr>
      </w:pPr>
    </w:p>
    <w:p w:rsidR="005C097B" w:rsidRDefault="005C097B" w:rsidP="005C097B">
      <w:pPr>
        <w:pStyle w:val="ConsPlusNormal"/>
        <w:jc w:val="both"/>
        <w:rPr>
          <w:rFonts w:ascii="Times New Roman" w:hAnsi="Times New Roman" w:cs="Times New Roman"/>
          <w:b/>
          <w:bCs/>
          <w:sz w:val="28"/>
          <w:szCs w:val="28"/>
        </w:rPr>
      </w:pPr>
      <w:bookmarkStart w:id="26" w:name="Par609"/>
      <w:bookmarkEnd w:id="26"/>
      <w:r>
        <w:rPr>
          <w:rFonts w:ascii="Times New Roman" w:hAnsi="Times New Roman" w:cs="Times New Roman"/>
          <w:b/>
          <w:bCs/>
          <w:sz w:val="28"/>
          <w:szCs w:val="28"/>
        </w:rPr>
        <w:t xml:space="preserve">                 ТИПОВАЯ ФОРМА</w:t>
      </w:r>
    </w:p>
    <w:p w:rsidR="005C097B" w:rsidRDefault="005C097B" w:rsidP="005C097B">
      <w:pPr>
        <w:pStyle w:val="ConsPlusNormal"/>
        <w:jc w:val="both"/>
        <w:rPr>
          <w:rFonts w:ascii="Times New Roman" w:hAnsi="Times New Roman" w:cs="Times New Roman"/>
          <w:b/>
          <w:bCs/>
          <w:sz w:val="28"/>
          <w:szCs w:val="28"/>
        </w:rPr>
      </w:pPr>
      <w:r>
        <w:rPr>
          <w:rFonts w:ascii="Times New Roman" w:hAnsi="Times New Roman" w:cs="Times New Roman"/>
          <w:b/>
          <w:bCs/>
          <w:sz w:val="28"/>
          <w:szCs w:val="28"/>
        </w:rPr>
        <w:t xml:space="preserve">согласия  на обработку  персональных данных </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СОГЛАСИЕ  на обработку персональных данных</w:t>
      </w:r>
    </w:p>
    <w:p w:rsidR="005C097B" w:rsidRDefault="005C097B" w:rsidP="005C097B">
      <w:pPr>
        <w:pStyle w:val="ConsPlusNonformat"/>
        <w:jc w:val="both"/>
        <w:rPr>
          <w:rFonts w:ascii="Times New Roman" w:hAnsi="Times New Roman" w:cs="Times New Roman"/>
          <w:sz w:val="28"/>
          <w:szCs w:val="28"/>
        </w:rPr>
      </w:pP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Субъект персональных данных __________________________________________________________________,</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(фамилия, имя, отчество)</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w:t>
      </w:r>
      <w:proofErr w:type="spellStart"/>
      <w:r>
        <w:rPr>
          <w:rFonts w:ascii="Times New Roman" w:hAnsi="Times New Roman" w:cs="Times New Roman"/>
          <w:sz w:val="28"/>
          <w:szCs w:val="28"/>
        </w:rPr>
        <w:t>серия________№_______</w:t>
      </w:r>
      <w:proofErr w:type="gramStart"/>
      <w:r>
        <w:rPr>
          <w:rFonts w:ascii="Times New Roman" w:hAnsi="Times New Roman" w:cs="Times New Roman"/>
          <w:sz w:val="28"/>
          <w:szCs w:val="28"/>
        </w:rPr>
        <w:t>выдан</w:t>
      </w:r>
      <w:proofErr w:type="spellEnd"/>
      <w:proofErr w:type="gramEnd"/>
      <w:r>
        <w:rPr>
          <w:rFonts w:ascii="Times New Roman" w:hAnsi="Times New Roman" w:cs="Times New Roman"/>
          <w:sz w:val="28"/>
          <w:szCs w:val="28"/>
        </w:rPr>
        <w:t xml:space="preserve">  ______________________________________________________________</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(вид основного документа, удостоверяющего личность)</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(когда и кем)</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зарегистрированны</w:t>
      </w:r>
      <w:proofErr w:type="gramStart"/>
      <w:r>
        <w:rPr>
          <w:rFonts w:ascii="Times New Roman" w:hAnsi="Times New Roman" w:cs="Times New Roman"/>
          <w:sz w:val="28"/>
          <w:szCs w:val="28"/>
        </w:rPr>
        <w:t>й(</w:t>
      </w:r>
      <w:proofErr w:type="spellStart"/>
      <w:proofErr w:type="gramEnd"/>
      <w:r>
        <w:rPr>
          <w:rFonts w:ascii="Times New Roman" w:hAnsi="Times New Roman" w:cs="Times New Roman"/>
          <w:sz w:val="28"/>
          <w:szCs w:val="28"/>
        </w:rPr>
        <w:t>ая</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поадресу</w:t>
      </w:r>
      <w:proofErr w:type="spellEnd"/>
      <w:r>
        <w:rPr>
          <w:rFonts w:ascii="Times New Roman" w:hAnsi="Times New Roman" w:cs="Times New Roman"/>
          <w:sz w:val="28"/>
          <w:szCs w:val="28"/>
        </w:rPr>
        <w:t>: ______________________________________________________________</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__________________________________________________________________  </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В лице представителя персональных данных</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(заполняется   в   случае  получения  согласия  от  представителя  субъекта персональных данных)</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(фамилия, имя, отчество)</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__________________ серия ________№ _______ </w:t>
      </w:r>
      <w:proofErr w:type="gramStart"/>
      <w:r>
        <w:rPr>
          <w:rFonts w:ascii="Times New Roman" w:hAnsi="Times New Roman" w:cs="Times New Roman"/>
          <w:sz w:val="28"/>
          <w:szCs w:val="28"/>
        </w:rPr>
        <w:t>выдан</w:t>
      </w:r>
      <w:proofErr w:type="gramEnd"/>
      <w:r>
        <w:rPr>
          <w:rFonts w:ascii="Times New Roman" w:hAnsi="Times New Roman" w:cs="Times New Roman"/>
          <w:sz w:val="28"/>
          <w:szCs w:val="28"/>
        </w:rPr>
        <w:t xml:space="preserve"> ______________________________________________________________</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(вид основного документа, удостоверяющего личность)</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(когда и кем)</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зарегистрированны</w:t>
      </w:r>
      <w:proofErr w:type="gramStart"/>
      <w:r>
        <w:rPr>
          <w:rFonts w:ascii="Times New Roman" w:hAnsi="Times New Roman" w:cs="Times New Roman"/>
          <w:sz w:val="28"/>
          <w:szCs w:val="28"/>
        </w:rPr>
        <w:t>й(</w:t>
      </w:r>
      <w:proofErr w:type="spellStart"/>
      <w:proofErr w:type="gramEnd"/>
      <w:r>
        <w:rPr>
          <w:rFonts w:ascii="Times New Roman" w:hAnsi="Times New Roman" w:cs="Times New Roman"/>
          <w:sz w:val="28"/>
          <w:szCs w:val="28"/>
        </w:rPr>
        <w:t>ая</w:t>
      </w:r>
      <w:proofErr w:type="spellEnd"/>
      <w:r>
        <w:rPr>
          <w:rFonts w:ascii="Times New Roman" w:hAnsi="Times New Roman" w:cs="Times New Roman"/>
          <w:sz w:val="28"/>
          <w:szCs w:val="28"/>
        </w:rPr>
        <w:t>) по адресу: ______________________________________________________________</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__________________________________________________________________,                                                         </w:t>
      </w:r>
      <w:proofErr w:type="gramStart"/>
      <w:r>
        <w:rPr>
          <w:rFonts w:ascii="Times New Roman" w:hAnsi="Times New Roman" w:cs="Times New Roman"/>
          <w:sz w:val="28"/>
          <w:szCs w:val="28"/>
        </w:rPr>
        <w:t>действующий</w:t>
      </w:r>
      <w:proofErr w:type="gramEnd"/>
      <w:r>
        <w:rPr>
          <w:rFonts w:ascii="Times New Roman" w:hAnsi="Times New Roman" w:cs="Times New Roman"/>
          <w:sz w:val="28"/>
          <w:szCs w:val="28"/>
        </w:rPr>
        <w:t xml:space="preserve">   от    имени   субъекта   персональных   данных   на    основании</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(реквизиты доверенности или иного документа, подтверждающего полномочия представителя)  в  соответствии  со  </w:t>
      </w:r>
      <w:hyperlink r:id="rId33" w:tooltip="Ссылка на КонсультантПлюс" w:history="1">
        <w:r>
          <w:rPr>
            <w:rStyle w:val="a3"/>
            <w:rFonts w:ascii="Times New Roman" w:hAnsi="Times New Roman" w:cs="Times New Roman"/>
            <w:sz w:val="28"/>
            <w:szCs w:val="28"/>
          </w:rPr>
          <w:t>статьей  9</w:t>
        </w:r>
      </w:hyperlink>
      <w:r>
        <w:rPr>
          <w:rFonts w:ascii="Times New Roman" w:hAnsi="Times New Roman" w:cs="Times New Roman"/>
          <w:sz w:val="28"/>
          <w:szCs w:val="28"/>
        </w:rPr>
        <w:t xml:space="preserve">  Федерального  закона  от 27.07.2006 № 152-ФЗ «О персональных данных», действуя своей волей и в своих интересах, даю  согласие администрации Каксинвайского сельского поселения,  расположенной по адресу: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аксинвай</w:t>
      </w:r>
      <w:proofErr w:type="spellEnd"/>
      <w:r>
        <w:rPr>
          <w:rFonts w:ascii="Times New Roman" w:hAnsi="Times New Roman" w:cs="Times New Roman"/>
          <w:sz w:val="28"/>
          <w:szCs w:val="28"/>
        </w:rPr>
        <w:t>,  ул.  Школьная, д. 33,  на  обработку  моих персональных в    целях_____________________________________________________________</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lastRenderedPageBreak/>
        <w:t xml:space="preserve">                            (указать цель обработки персональных данных)</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и распространяется на следующую информацию:___________________________________________________</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(перечень персональных данных)</w:t>
      </w:r>
    </w:p>
    <w:p w:rsidR="005C097B" w:rsidRDefault="005C097B" w:rsidP="005C097B">
      <w:pPr>
        <w:pStyle w:val="ConsPlusNonformat"/>
        <w:ind w:firstLine="709"/>
        <w:jc w:val="both"/>
        <w:rPr>
          <w:rFonts w:ascii="Times New Roman" w:hAnsi="Times New Roman" w:cs="Times New Roman"/>
          <w:sz w:val="28"/>
          <w:szCs w:val="28"/>
        </w:rPr>
      </w:pPr>
      <w:proofErr w:type="gramStart"/>
      <w:r>
        <w:rPr>
          <w:rFonts w:ascii="Times New Roman" w:hAnsi="Times New Roman" w:cs="Times New Roman"/>
          <w:sz w:val="28"/>
          <w:szCs w:val="28"/>
        </w:rPr>
        <w:t>Настоящее  согласие  предоставляется  на  осуществление  любых  действий  в отношении  моих  персональных  данных,  которые  необходимы или желаемы для достижения   указанных   выше   целей,   включая  (без  ограничения)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трансграничную передачу персональных данных, а также  осуществление  любых  иных  действий с моими персональными данными с учетом федерального законодательства.</w:t>
      </w:r>
      <w:proofErr w:type="gramEnd"/>
    </w:p>
    <w:p w:rsidR="005C097B" w:rsidRDefault="005C097B" w:rsidP="005C097B">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При  подтверждении фактов неправомерного использования предоставленных мною персональных  данных  настоящее согласие может быть полностью либо частично отозвано мною в любое время.</w:t>
      </w:r>
    </w:p>
    <w:p w:rsidR="005C097B" w:rsidRDefault="005C097B" w:rsidP="005C097B">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Настоящее  согласие вступает в силу с момента подписания и действует до дня отзыва в письменной форме.</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     _________________________</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(подпись)                      (расшифровка подписи)</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«__» ______________ 20___ г.</w:t>
      </w:r>
      <w:bookmarkStart w:id="27" w:name="Par684"/>
      <w:bookmarkEnd w:id="27"/>
      <w:r>
        <w:rPr>
          <w:rFonts w:ascii="Times New Roman" w:hAnsi="Times New Roman" w:cs="Times New Roman"/>
          <w:sz w:val="28"/>
          <w:szCs w:val="28"/>
        </w:rPr>
        <w:t xml:space="preserve"> </w:t>
      </w:r>
    </w:p>
    <w:p w:rsidR="005C097B" w:rsidRDefault="005C097B" w:rsidP="005C097B">
      <w:pPr>
        <w:pStyle w:val="ConsPlusNonformat"/>
        <w:jc w:val="both"/>
        <w:rPr>
          <w:rFonts w:ascii="Times New Roman" w:hAnsi="Times New Roman" w:cs="Times New Roman"/>
          <w:sz w:val="28"/>
          <w:szCs w:val="28"/>
        </w:rPr>
      </w:pP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________________  </w:t>
      </w:r>
    </w:p>
    <w:p w:rsidR="005C097B" w:rsidRDefault="005C097B" w:rsidP="005C097B">
      <w:pPr>
        <w:pStyle w:val="ConsPlusNormal"/>
        <w:jc w:val="both"/>
        <w:outlineLvl w:val="0"/>
        <w:rPr>
          <w:rFonts w:ascii="Times New Roman" w:hAnsi="Times New Roman" w:cs="Times New Roman"/>
          <w:sz w:val="28"/>
          <w:szCs w:val="28"/>
        </w:rPr>
      </w:pP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w:t>
      </w:r>
    </w:p>
    <w:p w:rsidR="005C097B" w:rsidRDefault="005C097B" w:rsidP="005C097B">
      <w:pPr>
        <w:pStyle w:val="ConsPlusNormal"/>
        <w:jc w:val="both"/>
        <w:outlineLvl w:val="0"/>
        <w:rPr>
          <w:rFonts w:ascii="Times New Roman" w:hAnsi="Times New Roman" w:cs="Times New Roman"/>
          <w:sz w:val="28"/>
          <w:szCs w:val="28"/>
        </w:rPr>
      </w:pPr>
    </w:p>
    <w:p w:rsidR="005C097B" w:rsidRDefault="005C097B" w:rsidP="005C097B">
      <w:pPr>
        <w:pStyle w:val="ConsPlusNormal"/>
        <w:jc w:val="both"/>
        <w:outlineLvl w:val="0"/>
        <w:rPr>
          <w:rFonts w:ascii="Times New Roman" w:hAnsi="Times New Roman" w:cs="Times New Roman"/>
          <w:sz w:val="28"/>
          <w:szCs w:val="28"/>
        </w:rPr>
      </w:pPr>
    </w:p>
    <w:p w:rsidR="005C097B" w:rsidRDefault="005C097B" w:rsidP="005C097B">
      <w:pPr>
        <w:pStyle w:val="ConsPlusNormal"/>
        <w:jc w:val="both"/>
        <w:outlineLvl w:val="0"/>
        <w:rPr>
          <w:rFonts w:ascii="Times New Roman" w:hAnsi="Times New Roman" w:cs="Times New Roman"/>
          <w:sz w:val="28"/>
          <w:szCs w:val="28"/>
        </w:rPr>
      </w:pPr>
    </w:p>
    <w:p w:rsidR="005C097B" w:rsidRDefault="005C097B" w:rsidP="005C097B">
      <w:pPr>
        <w:pStyle w:val="ConsPlusNormal"/>
        <w:jc w:val="both"/>
        <w:outlineLvl w:val="0"/>
        <w:rPr>
          <w:rFonts w:ascii="Times New Roman" w:hAnsi="Times New Roman" w:cs="Times New Roman"/>
          <w:sz w:val="28"/>
          <w:szCs w:val="28"/>
        </w:rPr>
      </w:pPr>
    </w:p>
    <w:p w:rsidR="005C097B" w:rsidRDefault="005C097B" w:rsidP="005C097B">
      <w:pPr>
        <w:pStyle w:val="ConsPlusNormal"/>
        <w:jc w:val="both"/>
        <w:outlineLvl w:val="0"/>
        <w:rPr>
          <w:rFonts w:ascii="Times New Roman" w:hAnsi="Times New Roman" w:cs="Times New Roman"/>
          <w:sz w:val="28"/>
          <w:szCs w:val="28"/>
        </w:rPr>
      </w:pPr>
    </w:p>
    <w:p w:rsidR="005C097B" w:rsidRDefault="005C097B" w:rsidP="005C097B">
      <w:pPr>
        <w:pStyle w:val="ConsPlusNormal"/>
        <w:jc w:val="both"/>
        <w:outlineLvl w:val="0"/>
        <w:rPr>
          <w:rFonts w:ascii="Times New Roman" w:hAnsi="Times New Roman" w:cs="Times New Roman"/>
          <w:sz w:val="28"/>
          <w:szCs w:val="28"/>
        </w:rPr>
      </w:pPr>
    </w:p>
    <w:p w:rsidR="005C097B" w:rsidRDefault="005C097B" w:rsidP="005C097B">
      <w:pPr>
        <w:pStyle w:val="ConsPlusNormal"/>
        <w:jc w:val="both"/>
        <w:outlineLvl w:val="0"/>
        <w:rPr>
          <w:rFonts w:ascii="Times New Roman" w:hAnsi="Times New Roman" w:cs="Times New Roman"/>
          <w:sz w:val="28"/>
          <w:szCs w:val="28"/>
        </w:rPr>
      </w:pPr>
    </w:p>
    <w:p w:rsidR="005C097B" w:rsidRDefault="005C097B" w:rsidP="005C097B">
      <w:pPr>
        <w:pStyle w:val="ConsPlusNormal"/>
        <w:jc w:val="both"/>
        <w:outlineLvl w:val="0"/>
        <w:rPr>
          <w:rFonts w:ascii="Times New Roman" w:hAnsi="Times New Roman" w:cs="Times New Roman"/>
          <w:sz w:val="28"/>
          <w:szCs w:val="28"/>
        </w:rPr>
      </w:pPr>
    </w:p>
    <w:p w:rsidR="005C097B" w:rsidRDefault="005C097B" w:rsidP="005C097B">
      <w:pPr>
        <w:pStyle w:val="ConsPlusNormal"/>
        <w:jc w:val="both"/>
        <w:outlineLvl w:val="0"/>
        <w:rPr>
          <w:rFonts w:ascii="Times New Roman" w:hAnsi="Times New Roman" w:cs="Times New Roman"/>
          <w:sz w:val="28"/>
          <w:szCs w:val="28"/>
        </w:rPr>
      </w:pPr>
    </w:p>
    <w:p w:rsidR="005C097B" w:rsidRDefault="005C097B" w:rsidP="005C097B">
      <w:pPr>
        <w:pStyle w:val="ConsPlusNormal"/>
        <w:jc w:val="both"/>
        <w:outlineLvl w:val="0"/>
        <w:rPr>
          <w:rFonts w:ascii="Times New Roman" w:hAnsi="Times New Roman" w:cs="Times New Roman"/>
          <w:sz w:val="28"/>
          <w:szCs w:val="28"/>
        </w:rPr>
      </w:pPr>
    </w:p>
    <w:p w:rsidR="005C097B" w:rsidRDefault="005C097B" w:rsidP="005C097B">
      <w:pPr>
        <w:pStyle w:val="ConsPlusNormal"/>
        <w:jc w:val="both"/>
        <w:outlineLvl w:val="0"/>
        <w:rPr>
          <w:rFonts w:ascii="Times New Roman" w:hAnsi="Times New Roman" w:cs="Times New Roman"/>
          <w:sz w:val="28"/>
          <w:szCs w:val="28"/>
        </w:rPr>
      </w:pPr>
    </w:p>
    <w:p w:rsidR="005C097B" w:rsidRDefault="005C097B" w:rsidP="005C097B">
      <w:pPr>
        <w:pStyle w:val="ConsPlusNormal"/>
        <w:jc w:val="both"/>
        <w:outlineLvl w:val="0"/>
        <w:rPr>
          <w:rFonts w:ascii="Times New Roman" w:hAnsi="Times New Roman" w:cs="Times New Roman"/>
          <w:sz w:val="28"/>
          <w:szCs w:val="28"/>
        </w:rPr>
      </w:pPr>
    </w:p>
    <w:p w:rsidR="005C097B" w:rsidRDefault="005C097B" w:rsidP="005C097B">
      <w:pPr>
        <w:pStyle w:val="ConsPlusNormal"/>
        <w:jc w:val="both"/>
        <w:outlineLvl w:val="0"/>
        <w:rPr>
          <w:rFonts w:ascii="Times New Roman" w:hAnsi="Times New Roman" w:cs="Times New Roman"/>
          <w:sz w:val="28"/>
          <w:szCs w:val="28"/>
        </w:rPr>
      </w:pPr>
    </w:p>
    <w:p w:rsidR="005C097B" w:rsidRDefault="005C097B" w:rsidP="005C097B">
      <w:pPr>
        <w:pStyle w:val="ConsPlusNormal"/>
        <w:jc w:val="both"/>
        <w:outlineLvl w:val="0"/>
        <w:rPr>
          <w:rFonts w:ascii="Times New Roman" w:hAnsi="Times New Roman" w:cs="Times New Roman"/>
          <w:sz w:val="28"/>
          <w:szCs w:val="28"/>
        </w:rPr>
      </w:pPr>
    </w:p>
    <w:p w:rsidR="005C097B" w:rsidRDefault="005C097B" w:rsidP="005C097B">
      <w:pPr>
        <w:pStyle w:val="ConsPlusNormal"/>
        <w:jc w:val="both"/>
        <w:outlineLvl w:val="0"/>
        <w:rPr>
          <w:rFonts w:ascii="Times New Roman" w:hAnsi="Times New Roman" w:cs="Times New Roman"/>
          <w:sz w:val="28"/>
          <w:szCs w:val="28"/>
        </w:rPr>
      </w:pPr>
    </w:p>
    <w:p w:rsidR="005C097B" w:rsidRDefault="005C097B" w:rsidP="005C097B">
      <w:pPr>
        <w:pStyle w:val="ConsPlusNormal"/>
        <w:jc w:val="both"/>
        <w:outlineLvl w:val="0"/>
        <w:rPr>
          <w:rFonts w:ascii="Times New Roman" w:hAnsi="Times New Roman" w:cs="Times New Roman"/>
          <w:sz w:val="28"/>
          <w:szCs w:val="28"/>
        </w:rPr>
      </w:pPr>
    </w:p>
    <w:p w:rsidR="005C097B" w:rsidRDefault="005C097B" w:rsidP="005C097B">
      <w:pPr>
        <w:pStyle w:val="ConsPlusNormal"/>
        <w:jc w:val="both"/>
        <w:outlineLvl w:val="0"/>
        <w:rPr>
          <w:rFonts w:ascii="Times New Roman" w:hAnsi="Times New Roman" w:cs="Times New Roman"/>
          <w:sz w:val="28"/>
          <w:szCs w:val="28"/>
        </w:rPr>
      </w:pPr>
    </w:p>
    <w:p w:rsidR="005C097B" w:rsidRDefault="005C097B" w:rsidP="005C097B">
      <w:pPr>
        <w:pStyle w:val="ConsPlusNormal"/>
        <w:jc w:val="both"/>
        <w:outlineLvl w:val="0"/>
        <w:rPr>
          <w:rFonts w:ascii="Times New Roman" w:hAnsi="Times New Roman" w:cs="Times New Roman"/>
          <w:sz w:val="28"/>
          <w:szCs w:val="28"/>
        </w:rPr>
      </w:pPr>
    </w:p>
    <w:p w:rsidR="005C097B" w:rsidRDefault="005C097B" w:rsidP="005C097B">
      <w:pPr>
        <w:pStyle w:val="ConsPlusNormal"/>
        <w:jc w:val="both"/>
        <w:outlineLvl w:val="0"/>
        <w:rPr>
          <w:rFonts w:ascii="Times New Roman" w:hAnsi="Times New Roman" w:cs="Times New Roman"/>
          <w:sz w:val="28"/>
          <w:szCs w:val="28"/>
        </w:rPr>
      </w:pP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lastRenderedPageBreak/>
        <w:t xml:space="preserve">                                                  Приложение № 12</w:t>
      </w: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УТВЕРЖДЕН</w:t>
      </w: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постановлением     администрации </w:t>
      </w: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w:t>
      </w:r>
      <w:r w:rsidR="0024693C">
        <w:rPr>
          <w:rFonts w:ascii="Times New Roman" w:hAnsi="Times New Roman" w:cs="Times New Roman"/>
          <w:sz w:val="28"/>
          <w:szCs w:val="28"/>
        </w:rPr>
        <w:t xml:space="preserve">    от 06.07.2015№35</w:t>
      </w:r>
      <w:r>
        <w:rPr>
          <w:rFonts w:ascii="Times New Roman" w:hAnsi="Times New Roman" w:cs="Times New Roman"/>
          <w:sz w:val="28"/>
          <w:szCs w:val="28"/>
        </w:rPr>
        <w:t xml:space="preserve">                                                                                           </w:t>
      </w:r>
    </w:p>
    <w:p w:rsidR="005C097B" w:rsidRDefault="005C097B" w:rsidP="005C097B">
      <w:pPr>
        <w:pStyle w:val="ConsPlusNormal"/>
        <w:jc w:val="both"/>
        <w:outlineLvl w:val="0"/>
        <w:rPr>
          <w:rFonts w:ascii="Times New Roman" w:hAnsi="Times New Roman" w:cs="Times New Roman"/>
          <w:sz w:val="28"/>
          <w:szCs w:val="28"/>
        </w:rPr>
      </w:pPr>
    </w:p>
    <w:p w:rsidR="005C097B" w:rsidRDefault="005C097B" w:rsidP="005C097B">
      <w:pPr>
        <w:pStyle w:val="ConsPlusNormal"/>
        <w:jc w:val="both"/>
        <w:rPr>
          <w:rFonts w:ascii="Times New Roman" w:hAnsi="Times New Roman" w:cs="Times New Roman"/>
          <w:sz w:val="28"/>
          <w:szCs w:val="28"/>
        </w:rPr>
      </w:pPr>
    </w:p>
    <w:p w:rsidR="005C097B" w:rsidRDefault="005C097B" w:rsidP="005C097B">
      <w:pPr>
        <w:pStyle w:val="ConsPlusNormal"/>
        <w:ind w:firstLine="540"/>
        <w:jc w:val="both"/>
        <w:rPr>
          <w:rFonts w:ascii="Times New Roman" w:hAnsi="Times New Roman" w:cs="Times New Roman"/>
          <w:b/>
          <w:sz w:val="28"/>
          <w:szCs w:val="28"/>
        </w:rPr>
      </w:pPr>
      <w:r>
        <w:rPr>
          <w:rFonts w:ascii="Times New Roman" w:hAnsi="Times New Roman" w:cs="Times New Roman"/>
          <w:b/>
          <w:sz w:val="28"/>
          <w:szCs w:val="28"/>
        </w:rPr>
        <w:t xml:space="preserve">                    ТИПОВАЯ ФОРМА</w:t>
      </w:r>
    </w:p>
    <w:p w:rsidR="005C097B" w:rsidRDefault="005C097B" w:rsidP="005C097B">
      <w:pPr>
        <w:pStyle w:val="ConsPlusNonformat"/>
        <w:jc w:val="both"/>
        <w:rPr>
          <w:rFonts w:ascii="Times New Roman" w:hAnsi="Times New Roman" w:cs="Times New Roman"/>
          <w:sz w:val="28"/>
          <w:szCs w:val="28"/>
        </w:rPr>
      </w:pPr>
      <w:bookmarkStart w:id="28" w:name="Par690"/>
      <w:bookmarkEnd w:id="28"/>
      <w:r>
        <w:rPr>
          <w:rFonts w:ascii="Times New Roman" w:hAnsi="Times New Roman" w:cs="Times New Roman"/>
          <w:sz w:val="28"/>
          <w:szCs w:val="28"/>
        </w:rPr>
        <w:t>разъяснения субъекту персональных данных юридических последствий отказа предоставить свои персональные данные</w:t>
      </w:r>
    </w:p>
    <w:p w:rsidR="005C097B" w:rsidRDefault="005C097B" w:rsidP="005C097B">
      <w:pPr>
        <w:pStyle w:val="ConsPlusNonformat"/>
        <w:jc w:val="both"/>
        <w:rPr>
          <w:rFonts w:ascii="Times New Roman" w:hAnsi="Times New Roman" w:cs="Times New Roman"/>
          <w:sz w:val="28"/>
          <w:szCs w:val="28"/>
        </w:rPr>
      </w:pP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Уважаемы</w:t>
      </w:r>
      <w:proofErr w:type="gramStart"/>
      <w:r>
        <w:rPr>
          <w:rFonts w:ascii="Times New Roman" w:hAnsi="Times New Roman" w:cs="Times New Roman"/>
          <w:sz w:val="28"/>
          <w:szCs w:val="28"/>
        </w:rPr>
        <w:t>й(</w:t>
      </w:r>
      <w:proofErr w:type="spellStart"/>
      <w:proofErr w:type="gramEnd"/>
      <w:r>
        <w:rPr>
          <w:rFonts w:ascii="Times New Roman" w:hAnsi="Times New Roman" w:cs="Times New Roman"/>
          <w:sz w:val="28"/>
          <w:szCs w:val="28"/>
        </w:rPr>
        <w:t>ая</w:t>
      </w:r>
      <w:proofErr w:type="spellEnd"/>
      <w:r>
        <w:rPr>
          <w:rFonts w:ascii="Times New Roman" w:hAnsi="Times New Roman" w:cs="Times New Roman"/>
          <w:sz w:val="28"/>
          <w:szCs w:val="28"/>
        </w:rPr>
        <w:t>) __________________________________________________!</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(фамилия, имя, отчество)</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 требованиями Федерального </w:t>
      </w:r>
      <w:hyperlink r:id="rId34" w:tooltip="Ссылка на КонсультантПлюс" w:history="1">
        <w:r>
          <w:rPr>
            <w:rStyle w:val="a3"/>
            <w:rFonts w:ascii="Times New Roman" w:hAnsi="Times New Roman" w:cs="Times New Roman"/>
            <w:sz w:val="28"/>
            <w:szCs w:val="28"/>
          </w:rPr>
          <w:t>закона</w:t>
        </w:r>
      </w:hyperlink>
      <w:r>
        <w:rPr>
          <w:rFonts w:ascii="Times New Roman" w:hAnsi="Times New Roman" w:cs="Times New Roman"/>
          <w:sz w:val="28"/>
          <w:szCs w:val="28"/>
        </w:rPr>
        <w:t xml:space="preserve"> Российской Федерации от  27.07.2006  № 152-ФЗ «О персональных данных» уведомляем Вас, что обязанность предоставления Вами персональных данных установлена ____________________________________________________________________________________________________________________________________</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(указываются реквизиты и наименования правовых актов)</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В   случае   отказа   Вами   предоставить   свои   персональные  данные администрация   Каксинвайского сельского поселения   не  сможет  на  законных  основаниях осуществлять  такую обработку, что приведет к следующим для Вас юридическим последствиям _______________________________________________________________</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(перечисляются юридические последствия для субъекта персональных данных, то есть случаи возникновения, изменения или прекращения личных либо имущественных прав граждан или случаи, иным образом затрагивающее его права, свободы и законные интересы)</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В   соответствии   с   действующим   законодательством   Российской Федерации  в  области персональных данных Вы имеете право:                                                             </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на  получение  сведений  об администрации Каксинвайского сельского поселения (в объеме, необходимом  для  защиты  своих  прав  и  законных  интересов  по  вопросам обработки  своих  персональных  данных),  о  месте нахождения администрации поселения,  о  налич</w:t>
      </w:r>
      <w:proofErr w:type="gramStart"/>
      <w:r>
        <w:rPr>
          <w:rFonts w:ascii="Times New Roman" w:hAnsi="Times New Roman" w:cs="Times New Roman"/>
          <w:sz w:val="28"/>
          <w:szCs w:val="28"/>
        </w:rPr>
        <w:t>ии  у  а</w:t>
      </w:r>
      <w:proofErr w:type="gramEnd"/>
      <w:r>
        <w:rPr>
          <w:rFonts w:ascii="Times New Roman" w:hAnsi="Times New Roman" w:cs="Times New Roman"/>
          <w:sz w:val="28"/>
          <w:szCs w:val="28"/>
        </w:rPr>
        <w:t>дминистрации своих персональных данных, а также на ознакомление с такими персональными данными;</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подавать  запрос  на  доступ  к  своим  персональным  данным; требовать безвозмездного    предоставления   возможности   ознакомления   со   своими персональными  данными,  а  также  внесения в них необходимых изменений, их уничтожения  или  блокирования при предоставлении сведений, подтверждающих, что    такие   персональные   данные   являются   неполными,   устаревшими, недостоверными,  незаконно  полученными  или  не  являются необходимыми для заявленной цели обработки;</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lastRenderedPageBreak/>
        <w:t xml:space="preserve">        требовать  от администрации Каксинвайского сельского поселения разъяснения порядка защиты субъектом персональных данных своих прав и законных интересов;</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обжаловать  действия  или  бездействие оператора в уполномоченный орган по защите прав субъектов персональных данных или в судебном порядке;</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на  защиту  своих  прав и законных интересов, в том числе на возмещение убытков и (или) компенсацию морального вреда в судебном порядке.</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(должность, фамилия и инициалы, подпись сотрудника администрации Каксинвайского сельского поселения)</w:t>
      </w:r>
    </w:p>
    <w:p w:rsidR="005C097B" w:rsidRDefault="005C097B" w:rsidP="005C097B">
      <w:pPr>
        <w:pStyle w:val="ConsPlusNonformat"/>
        <w:jc w:val="both"/>
        <w:rPr>
          <w:rFonts w:ascii="Times New Roman" w:hAnsi="Times New Roman" w:cs="Times New Roman"/>
          <w:sz w:val="28"/>
          <w:szCs w:val="28"/>
        </w:rPr>
      </w:pPr>
    </w:p>
    <w:p w:rsidR="005C097B" w:rsidRDefault="005C097B" w:rsidP="005C097B">
      <w:pPr>
        <w:pStyle w:val="ConsPlusNonformat"/>
        <w:jc w:val="both"/>
        <w:rPr>
          <w:rFonts w:ascii="Times New Roman" w:hAnsi="Times New Roman" w:cs="Times New Roman"/>
          <w:sz w:val="28"/>
          <w:szCs w:val="28"/>
        </w:rPr>
      </w:pPr>
      <w:r>
        <w:rPr>
          <w:rFonts w:ascii="Times New Roman" w:hAnsi="Times New Roman" w:cs="Times New Roman"/>
          <w:sz w:val="28"/>
          <w:szCs w:val="28"/>
        </w:rPr>
        <w:t>«___» ______________ 20___ г.</w:t>
      </w:r>
    </w:p>
    <w:p w:rsidR="005C097B" w:rsidRDefault="005C097B" w:rsidP="005C097B">
      <w:pPr>
        <w:pStyle w:val="ConsPlusNormal"/>
        <w:ind w:firstLine="540"/>
        <w:jc w:val="both"/>
        <w:rPr>
          <w:sz w:val="28"/>
          <w:szCs w:val="28"/>
        </w:rPr>
      </w:pPr>
    </w:p>
    <w:p w:rsidR="005C097B" w:rsidRDefault="005C097B" w:rsidP="005C097B">
      <w:pPr>
        <w:pStyle w:val="ConsPlusNormal"/>
        <w:ind w:firstLine="540"/>
        <w:jc w:val="both"/>
        <w:rPr>
          <w:sz w:val="28"/>
          <w:szCs w:val="28"/>
        </w:rPr>
      </w:pPr>
      <w:r>
        <w:rPr>
          <w:sz w:val="28"/>
          <w:szCs w:val="28"/>
        </w:rPr>
        <w:t xml:space="preserve">                                                                         </w:t>
      </w:r>
    </w:p>
    <w:p w:rsidR="005C097B" w:rsidRDefault="005C097B" w:rsidP="005C097B">
      <w:pPr>
        <w:pStyle w:val="ConsPlusNormal"/>
        <w:jc w:val="both"/>
        <w:outlineLvl w:val="0"/>
        <w:rPr>
          <w:rFonts w:ascii="Times New Roman" w:hAnsi="Times New Roman" w:cs="Times New Roman"/>
          <w:sz w:val="28"/>
          <w:szCs w:val="28"/>
        </w:rPr>
      </w:pPr>
      <w:r>
        <w:rPr>
          <w:rFonts w:ascii="Times New Roman" w:hAnsi="Times New Roman" w:cs="Times New Roman"/>
          <w:sz w:val="28"/>
          <w:szCs w:val="28"/>
        </w:rPr>
        <w:t xml:space="preserve">                          ________________  </w:t>
      </w:r>
    </w:p>
    <w:p w:rsidR="005C097B" w:rsidRDefault="005C097B" w:rsidP="005C097B">
      <w:pPr>
        <w:pStyle w:val="ConsPlusNormal"/>
        <w:ind w:firstLine="540"/>
        <w:jc w:val="both"/>
        <w:rPr>
          <w:b/>
          <w:sz w:val="28"/>
          <w:szCs w:val="28"/>
        </w:rPr>
      </w:pPr>
    </w:p>
    <w:p w:rsidR="005C097B" w:rsidRDefault="005C097B" w:rsidP="005C097B">
      <w:pPr>
        <w:jc w:val="both"/>
        <w:rPr>
          <w:sz w:val="28"/>
          <w:szCs w:val="28"/>
        </w:rPr>
      </w:pPr>
    </w:p>
    <w:p w:rsidR="005C097B" w:rsidRDefault="005C097B" w:rsidP="005C097B">
      <w:pPr>
        <w:jc w:val="both"/>
        <w:rPr>
          <w:sz w:val="28"/>
          <w:szCs w:val="28"/>
        </w:rPr>
      </w:pPr>
    </w:p>
    <w:p w:rsidR="005C097B" w:rsidRDefault="005C097B" w:rsidP="005C097B">
      <w:pPr>
        <w:jc w:val="both"/>
        <w:rPr>
          <w:sz w:val="28"/>
          <w:szCs w:val="28"/>
        </w:rPr>
      </w:pPr>
    </w:p>
    <w:p w:rsidR="005C097B" w:rsidRDefault="005C097B" w:rsidP="005C097B">
      <w:pPr>
        <w:jc w:val="both"/>
        <w:rPr>
          <w:sz w:val="28"/>
          <w:szCs w:val="28"/>
        </w:rPr>
      </w:pPr>
    </w:p>
    <w:p w:rsidR="005C097B" w:rsidRDefault="005C097B" w:rsidP="005C097B">
      <w:pPr>
        <w:jc w:val="both"/>
        <w:rPr>
          <w:sz w:val="28"/>
          <w:szCs w:val="28"/>
        </w:rPr>
      </w:pPr>
    </w:p>
    <w:p w:rsidR="005C097B" w:rsidRDefault="005C097B" w:rsidP="005C097B">
      <w:pPr>
        <w:jc w:val="both"/>
        <w:rPr>
          <w:sz w:val="28"/>
          <w:szCs w:val="28"/>
        </w:rPr>
      </w:pPr>
    </w:p>
    <w:p w:rsidR="005C097B" w:rsidRDefault="005C097B" w:rsidP="005C097B">
      <w:pPr>
        <w:jc w:val="both"/>
        <w:rPr>
          <w:sz w:val="28"/>
          <w:szCs w:val="28"/>
        </w:rPr>
      </w:pPr>
    </w:p>
    <w:p w:rsidR="005C097B" w:rsidRDefault="005C097B" w:rsidP="005C097B">
      <w:pPr>
        <w:jc w:val="both"/>
        <w:rPr>
          <w:sz w:val="28"/>
          <w:szCs w:val="28"/>
        </w:rPr>
      </w:pPr>
    </w:p>
    <w:p w:rsidR="005C097B" w:rsidRDefault="005C097B" w:rsidP="005C097B">
      <w:pPr>
        <w:jc w:val="both"/>
        <w:rPr>
          <w:sz w:val="28"/>
          <w:szCs w:val="28"/>
        </w:rPr>
      </w:pPr>
    </w:p>
    <w:p w:rsidR="005C097B" w:rsidRDefault="005C097B" w:rsidP="005C097B">
      <w:pPr>
        <w:jc w:val="both"/>
        <w:rPr>
          <w:sz w:val="28"/>
          <w:szCs w:val="28"/>
        </w:rPr>
      </w:pPr>
    </w:p>
    <w:p w:rsidR="005C097B" w:rsidRDefault="005C097B" w:rsidP="005C097B">
      <w:pPr>
        <w:jc w:val="both"/>
        <w:rPr>
          <w:sz w:val="28"/>
          <w:szCs w:val="28"/>
        </w:rPr>
      </w:pPr>
    </w:p>
    <w:p w:rsidR="005C097B" w:rsidRDefault="005C097B" w:rsidP="005C097B">
      <w:pPr>
        <w:jc w:val="both"/>
        <w:rPr>
          <w:sz w:val="28"/>
          <w:szCs w:val="28"/>
        </w:rPr>
      </w:pPr>
    </w:p>
    <w:p w:rsidR="005C097B" w:rsidRDefault="005C097B" w:rsidP="005C097B">
      <w:pPr>
        <w:jc w:val="both"/>
        <w:rPr>
          <w:sz w:val="28"/>
          <w:szCs w:val="28"/>
        </w:rPr>
      </w:pPr>
    </w:p>
    <w:p w:rsidR="005C097B" w:rsidRDefault="005C097B" w:rsidP="005C097B">
      <w:pPr>
        <w:rPr>
          <w:sz w:val="28"/>
          <w:szCs w:val="28"/>
        </w:rPr>
      </w:pPr>
    </w:p>
    <w:p w:rsidR="005C097B" w:rsidRDefault="005C097B" w:rsidP="005C097B">
      <w:pPr>
        <w:rPr>
          <w:sz w:val="28"/>
          <w:szCs w:val="28"/>
        </w:rPr>
      </w:pPr>
    </w:p>
    <w:p w:rsidR="005C097B" w:rsidRDefault="005C097B" w:rsidP="005C097B">
      <w:pPr>
        <w:rPr>
          <w:sz w:val="28"/>
          <w:szCs w:val="28"/>
        </w:rPr>
      </w:pPr>
    </w:p>
    <w:p w:rsidR="005C097B" w:rsidRDefault="005C097B" w:rsidP="005C097B">
      <w:pPr>
        <w:rPr>
          <w:sz w:val="28"/>
          <w:szCs w:val="28"/>
        </w:rPr>
      </w:pPr>
    </w:p>
    <w:p w:rsidR="005C097B" w:rsidRDefault="005C097B" w:rsidP="005C097B">
      <w:pPr>
        <w:rPr>
          <w:sz w:val="28"/>
          <w:szCs w:val="28"/>
        </w:rPr>
      </w:pPr>
    </w:p>
    <w:p w:rsidR="005C097B" w:rsidRDefault="005C097B" w:rsidP="005C097B">
      <w:pPr>
        <w:rPr>
          <w:sz w:val="28"/>
          <w:szCs w:val="28"/>
        </w:rPr>
      </w:pPr>
    </w:p>
    <w:p w:rsidR="005C097B" w:rsidRDefault="005C097B" w:rsidP="005C097B">
      <w:pPr>
        <w:rPr>
          <w:sz w:val="28"/>
          <w:szCs w:val="28"/>
        </w:rPr>
      </w:pPr>
    </w:p>
    <w:p w:rsidR="005C097B" w:rsidRDefault="005C097B" w:rsidP="005C097B">
      <w:pPr>
        <w:rPr>
          <w:sz w:val="28"/>
          <w:szCs w:val="28"/>
        </w:rPr>
      </w:pPr>
    </w:p>
    <w:p w:rsidR="00B64B91" w:rsidRPr="005C097B" w:rsidRDefault="00B64B91">
      <w:pPr>
        <w:rPr>
          <w:sz w:val="28"/>
          <w:szCs w:val="28"/>
        </w:rPr>
      </w:pPr>
    </w:p>
    <w:sectPr w:rsidR="00B64B91" w:rsidRPr="005C097B" w:rsidSect="00B64B9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ndale Sans UI">
    <w:panose1 w:val="00000000000000000000"/>
    <w:charset w:val="00"/>
    <w:family w:val="roman"/>
    <w:notTrueType/>
    <w:pitch w:val="default"/>
    <w:sig w:usb0="00000000" w:usb1="00000000" w:usb2="00000000" w:usb3="00000000" w:csb0="00000000" w:csb1="00000000"/>
  </w:font>
  <w:font w:name="Courier New">
    <w:panose1 w:val="02070309020205020404"/>
    <w:charset w:val="CC"/>
    <w:family w:val="modern"/>
    <w:pitch w:val="fixed"/>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927"/>
        </w:tabs>
        <w:ind w:left="927"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0000002"/>
    <w:multiLevelType w:val="multilevel"/>
    <w:tmpl w:val="00000002"/>
    <w:name w:val="WW8Num2"/>
    <w:lvl w:ilvl="0">
      <w:start w:val="3"/>
      <w:numFmt w:val="decimal"/>
      <w:lvlText w:val="%1."/>
      <w:lvlJc w:val="left"/>
      <w:pPr>
        <w:tabs>
          <w:tab w:val="num" w:pos="420"/>
        </w:tabs>
        <w:ind w:left="420" w:hanging="420"/>
      </w:pPr>
    </w:lvl>
    <w:lvl w:ilvl="1">
      <w:start w:val="3"/>
      <w:numFmt w:val="decimal"/>
      <w:lvlText w:val="%1.%2."/>
      <w:lvlJc w:val="left"/>
      <w:pPr>
        <w:tabs>
          <w:tab w:val="num" w:pos="1260"/>
        </w:tabs>
        <w:ind w:left="1260" w:hanging="720"/>
      </w:pPr>
    </w:lvl>
    <w:lvl w:ilvl="2">
      <w:start w:val="1"/>
      <w:numFmt w:val="decimal"/>
      <w:lvlText w:val="%1.%2.%3."/>
      <w:lvlJc w:val="left"/>
      <w:pPr>
        <w:tabs>
          <w:tab w:val="num" w:pos="1800"/>
        </w:tabs>
        <w:ind w:left="1800" w:hanging="720"/>
      </w:pPr>
    </w:lvl>
    <w:lvl w:ilvl="3">
      <w:start w:val="1"/>
      <w:numFmt w:val="decimal"/>
      <w:lvlText w:val="%1.%2.%3.%4."/>
      <w:lvlJc w:val="left"/>
      <w:pPr>
        <w:tabs>
          <w:tab w:val="num" w:pos="2700"/>
        </w:tabs>
        <w:ind w:left="2700" w:hanging="1080"/>
      </w:pPr>
    </w:lvl>
    <w:lvl w:ilvl="4">
      <w:start w:val="1"/>
      <w:numFmt w:val="decimal"/>
      <w:lvlText w:val="%1.%2.%3.%4.%5."/>
      <w:lvlJc w:val="left"/>
      <w:pPr>
        <w:tabs>
          <w:tab w:val="num" w:pos="3240"/>
        </w:tabs>
        <w:ind w:left="3240" w:hanging="1080"/>
      </w:pPr>
    </w:lvl>
    <w:lvl w:ilvl="5">
      <w:start w:val="1"/>
      <w:numFmt w:val="decimal"/>
      <w:lvlText w:val="%1.%2.%3.%4.%5.%6."/>
      <w:lvlJc w:val="left"/>
      <w:pPr>
        <w:tabs>
          <w:tab w:val="num" w:pos="4140"/>
        </w:tabs>
        <w:ind w:left="4140" w:hanging="1440"/>
      </w:pPr>
    </w:lvl>
    <w:lvl w:ilvl="6">
      <w:start w:val="1"/>
      <w:numFmt w:val="decimal"/>
      <w:lvlText w:val="%1.%2.%3.%4.%5.%6.%7."/>
      <w:lvlJc w:val="left"/>
      <w:pPr>
        <w:tabs>
          <w:tab w:val="num" w:pos="5040"/>
        </w:tabs>
        <w:ind w:left="5040" w:hanging="1800"/>
      </w:pPr>
    </w:lvl>
    <w:lvl w:ilvl="7">
      <w:start w:val="1"/>
      <w:numFmt w:val="decimal"/>
      <w:lvlText w:val="%1.%2.%3.%4.%5.%6.%7.%8."/>
      <w:lvlJc w:val="left"/>
      <w:pPr>
        <w:tabs>
          <w:tab w:val="num" w:pos="5580"/>
        </w:tabs>
        <w:ind w:left="5580" w:hanging="1800"/>
      </w:pPr>
    </w:lvl>
    <w:lvl w:ilvl="8">
      <w:start w:val="1"/>
      <w:numFmt w:val="decimal"/>
      <w:lvlText w:val="%1.%2.%3.%4.%5.%6.%7.%8.%9."/>
      <w:lvlJc w:val="left"/>
      <w:pPr>
        <w:tabs>
          <w:tab w:val="num" w:pos="6480"/>
        </w:tabs>
        <w:ind w:left="6480" w:hanging="2160"/>
      </w:pPr>
    </w:lvl>
  </w:abstractNum>
  <w:abstractNum w:abstractNumId="2">
    <w:nsid w:val="00000003"/>
    <w:multiLevelType w:val="multilevel"/>
    <w:tmpl w:val="00000003"/>
    <w:name w:val="WW8Num3"/>
    <w:lvl w:ilvl="0">
      <w:start w:val="2"/>
      <w:numFmt w:val="decimal"/>
      <w:lvlText w:val="%1."/>
      <w:lvlJc w:val="left"/>
      <w:pPr>
        <w:tabs>
          <w:tab w:val="num" w:pos="720"/>
        </w:tabs>
        <w:ind w:left="720" w:hanging="360"/>
      </w:pPr>
    </w:lvl>
    <w:lvl w:ilvl="1">
      <w:start w:val="1"/>
      <w:numFmt w:val="decimal"/>
      <w:lvlText w:val="%1.%2."/>
      <w:lvlJc w:val="left"/>
      <w:pPr>
        <w:tabs>
          <w:tab w:val="num" w:pos="786"/>
        </w:tabs>
        <w:ind w:left="786"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72D76FC5"/>
    <w:multiLevelType w:val="hybridMultilevel"/>
    <w:tmpl w:val="4AAC0BFA"/>
    <w:lvl w:ilvl="0" w:tplc="828A81B4">
      <w:start w:val="1"/>
      <w:numFmt w:val="decimal"/>
      <w:lvlText w:val="%1."/>
      <w:lvlJc w:val="left"/>
      <w:pPr>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C097B"/>
    <w:rsid w:val="0024693C"/>
    <w:rsid w:val="005C097B"/>
    <w:rsid w:val="00B64B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97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5C097B"/>
    <w:pPr>
      <w:widowControl w:val="0"/>
      <w:autoSpaceDE w:val="0"/>
      <w:autoSpaceDN w:val="0"/>
      <w:adjustRightInd w:val="0"/>
      <w:spacing w:before="108" w:after="108"/>
      <w:jc w:val="center"/>
      <w:outlineLvl w:val="0"/>
    </w:pPr>
    <w:rPr>
      <w:rFonts w:ascii="Arial" w:hAnsi="Arial" w:cs="Arial"/>
      <w:b/>
      <w:bCs/>
      <w:color w:val="000080"/>
    </w:rPr>
  </w:style>
  <w:style w:type="paragraph" w:styleId="2">
    <w:name w:val="heading 2"/>
    <w:basedOn w:val="1"/>
    <w:next w:val="a"/>
    <w:link w:val="20"/>
    <w:semiHidden/>
    <w:unhideWhenUsed/>
    <w:qFormat/>
    <w:rsid w:val="005C097B"/>
    <w:pPr>
      <w:spacing w:before="0" w:after="0"/>
      <w:jc w:val="both"/>
      <w:outlineLvl w:val="1"/>
    </w:pPr>
    <w:rPr>
      <w:b w:val="0"/>
      <w:bCs w:val="0"/>
      <w:color w:val="auto"/>
    </w:rPr>
  </w:style>
  <w:style w:type="paragraph" w:styleId="3">
    <w:name w:val="heading 3"/>
    <w:basedOn w:val="a"/>
    <w:next w:val="a"/>
    <w:link w:val="30"/>
    <w:uiPriority w:val="9"/>
    <w:semiHidden/>
    <w:unhideWhenUsed/>
    <w:qFormat/>
    <w:rsid w:val="005C097B"/>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5C097B"/>
    <w:rPr>
      <w:rFonts w:ascii="Arial" w:eastAsia="Times New Roman" w:hAnsi="Arial" w:cs="Arial"/>
      <w:b/>
      <w:bCs/>
      <w:color w:val="000080"/>
      <w:sz w:val="24"/>
      <w:szCs w:val="24"/>
      <w:lang w:eastAsia="ru-RU"/>
    </w:rPr>
  </w:style>
  <w:style w:type="character" w:customStyle="1" w:styleId="20">
    <w:name w:val="Заголовок 2 Знак"/>
    <w:basedOn w:val="a0"/>
    <w:link w:val="2"/>
    <w:semiHidden/>
    <w:rsid w:val="005C097B"/>
    <w:rPr>
      <w:rFonts w:ascii="Arial" w:eastAsia="Times New Roman" w:hAnsi="Arial" w:cs="Arial"/>
      <w:sz w:val="24"/>
      <w:szCs w:val="24"/>
      <w:lang w:eastAsia="ru-RU"/>
    </w:rPr>
  </w:style>
  <w:style w:type="character" w:customStyle="1" w:styleId="30">
    <w:name w:val="Заголовок 3 Знак"/>
    <w:basedOn w:val="a0"/>
    <w:link w:val="3"/>
    <w:uiPriority w:val="9"/>
    <w:semiHidden/>
    <w:rsid w:val="005C097B"/>
    <w:rPr>
      <w:rFonts w:asciiTheme="majorHAnsi" w:eastAsiaTheme="majorEastAsia" w:hAnsiTheme="majorHAnsi" w:cstheme="majorBidi"/>
      <w:b/>
      <w:bCs/>
      <w:color w:val="4F81BD" w:themeColor="accent1"/>
      <w:sz w:val="24"/>
      <w:szCs w:val="24"/>
      <w:lang w:eastAsia="ru-RU"/>
    </w:rPr>
  </w:style>
  <w:style w:type="character" w:styleId="a3">
    <w:name w:val="Hyperlink"/>
    <w:uiPriority w:val="99"/>
    <w:semiHidden/>
    <w:unhideWhenUsed/>
    <w:rsid w:val="005C097B"/>
    <w:rPr>
      <w:color w:val="000080"/>
      <w:u w:val="single"/>
    </w:rPr>
  </w:style>
  <w:style w:type="paragraph" w:styleId="a4">
    <w:name w:val="Title"/>
    <w:basedOn w:val="a"/>
    <w:link w:val="a5"/>
    <w:qFormat/>
    <w:rsid w:val="005C097B"/>
    <w:pPr>
      <w:jc w:val="center"/>
    </w:pPr>
    <w:rPr>
      <w:b/>
      <w:bCs/>
    </w:rPr>
  </w:style>
  <w:style w:type="character" w:customStyle="1" w:styleId="a5">
    <w:name w:val="Название Знак"/>
    <w:basedOn w:val="a0"/>
    <w:link w:val="a4"/>
    <w:rsid w:val="005C097B"/>
    <w:rPr>
      <w:rFonts w:ascii="Times New Roman" w:eastAsia="Times New Roman" w:hAnsi="Times New Roman" w:cs="Times New Roman"/>
      <w:b/>
      <w:bCs/>
      <w:sz w:val="24"/>
      <w:szCs w:val="24"/>
      <w:lang w:eastAsia="ru-RU"/>
    </w:rPr>
  </w:style>
  <w:style w:type="character" w:customStyle="1" w:styleId="a6">
    <w:name w:val="Основной текст с отступом Знак"/>
    <w:basedOn w:val="a0"/>
    <w:link w:val="a7"/>
    <w:uiPriority w:val="99"/>
    <w:semiHidden/>
    <w:rsid w:val="005C097B"/>
    <w:rPr>
      <w:rFonts w:ascii="Times New Roman" w:eastAsia="Times New Roman" w:hAnsi="Times New Roman" w:cs="Times New Roman"/>
      <w:sz w:val="24"/>
      <w:szCs w:val="24"/>
      <w:lang w:eastAsia="ru-RU"/>
    </w:rPr>
  </w:style>
  <w:style w:type="paragraph" w:styleId="a7">
    <w:name w:val="Body Text Indent"/>
    <w:basedOn w:val="a"/>
    <w:link w:val="a6"/>
    <w:uiPriority w:val="99"/>
    <w:semiHidden/>
    <w:unhideWhenUsed/>
    <w:rsid w:val="005C097B"/>
    <w:pPr>
      <w:spacing w:after="120"/>
      <w:ind w:left="283"/>
    </w:pPr>
  </w:style>
  <w:style w:type="character" w:customStyle="1" w:styleId="a8">
    <w:name w:val="Текст выноски Знак"/>
    <w:basedOn w:val="a0"/>
    <w:link w:val="a9"/>
    <w:semiHidden/>
    <w:rsid w:val="005C097B"/>
    <w:rPr>
      <w:rFonts w:ascii="Tahoma" w:eastAsia="Times New Roman" w:hAnsi="Tahoma" w:cs="Tahoma"/>
      <w:bCs/>
      <w:spacing w:val="20"/>
      <w:kern w:val="32"/>
      <w:sz w:val="16"/>
      <w:szCs w:val="16"/>
      <w:lang w:eastAsia="ru-RU"/>
    </w:rPr>
  </w:style>
  <w:style w:type="paragraph" w:styleId="a9">
    <w:name w:val="Balloon Text"/>
    <w:basedOn w:val="a"/>
    <w:link w:val="a8"/>
    <w:semiHidden/>
    <w:unhideWhenUsed/>
    <w:rsid w:val="005C097B"/>
    <w:rPr>
      <w:rFonts w:ascii="Tahoma" w:hAnsi="Tahoma" w:cs="Tahoma"/>
      <w:bCs/>
      <w:spacing w:val="20"/>
      <w:kern w:val="32"/>
      <w:sz w:val="16"/>
      <w:szCs w:val="16"/>
    </w:rPr>
  </w:style>
  <w:style w:type="paragraph" w:styleId="aa">
    <w:name w:val="No Spacing"/>
    <w:qFormat/>
    <w:rsid w:val="005C097B"/>
    <w:pPr>
      <w:spacing w:after="0" w:line="240" w:lineRule="auto"/>
    </w:pPr>
    <w:rPr>
      <w:rFonts w:ascii="Calibri" w:eastAsia="Calibri" w:hAnsi="Calibri" w:cs="Times New Roman"/>
    </w:rPr>
  </w:style>
  <w:style w:type="paragraph" w:styleId="ab">
    <w:name w:val="List Paragraph"/>
    <w:basedOn w:val="a"/>
    <w:uiPriority w:val="34"/>
    <w:qFormat/>
    <w:rsid w:val="005C097B"/>
    <w:pPr>
      <w:ind w:left="720"/>
      <w:contextualSpacing/>
    </w:pPr>
  </w:style>
  <w:style w:type="paragraph" w:customStyle="1" w:styleId="ConsPlusTitle">
    <w:name w:val="ConsPlusTitle"/>
    <w:rsid w:val="005C097B"/>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c">
    <w:name w:val="Нормальный (таблица)"/>
    <w:basedOn w:val="a"/>
    <w:next w:val="a"/>
    <w:uiPriority w:val="99"/>
    <w:rsid w:val="005C097B"/>
    <w:pPr>
      <w:widowControl w:val="0"/>
      <w:autoSpaceDE w:val="0"/>
      <w:autoSpaceDN w:val="0"/>
      <w:adjustRightInd w:val="0"/>
      <w:jc w:val="both"/>
    </w:pPr>
    <w:rPr>
      <w:rFonts w:ascii="Arial" w:hAnsi="Arial" w:cs="Arial"/>
    </w:rPr>
  </w:style>
  <w:style w:type="paragraph" w:customStyle="1" w:styleId="ad">
    <w:name w:val="Прижатый влево"/>
    <w:basedOn w:val="a"/>
    <w:next w:val="a"/>
    <w:uiPriority w:val="99"/>
    <w:rsid w:val="005C097B"/>
    <w:pPr>
      <w:widowControl w:val="0"/>
      <w:autoSpaceDE w:val="0"/>
      <w:autoSpaceDN w:val="0"/>
      <w:adjustRightInd w:val="0"/>
    </w:pPr>
    <w:rPr>
      <w:rFonts w:ascii="Arial" w:hAnsi="Arial" w:cs="Arial"/>
    </w:rPr>
  </w:style>
  <w:style w:type="character" w:customStyle="1" w:styleId="ae">
    <w:name w:val="Основной текст_"/>
    <w:basedOn w:val="a0"/>
    <w:link w:val="21"/>
    <w:locked/>
    <w:rsid w:val="005C097B"/>
    <w:rPr>
      <w:rFonts w:ascii="Times New Roman" w:eastAsia="Times New Roman" w:hAnsi="Times New Roman" w:cs="Times New Roman"/>
      <w:spacing w:val="-6"/>
      <w:sz w:val="15"/>
      <w:szCs w:val="15"/>
      <w:shd w:val="clear" w:color="auto" w:fill="FFFFFF"/>
    </w:rPr>
  </w:style>
  <w:style w:type="paragraph" w:customStyle="1" w:styleId="21">
    <w:name w:val="Основной текст2"/>
    <w:basedOn w:val="a"/>
    <w:link w:val="ae"/>
    <w:rsid w:val="005C097B"/>
    <w:pPr>
      <w:shd w:val="clear" w:color="auto" w:fill="FFFFFF"/>
      <w:spacing w:before="180" w:line="0" w:lineRule="atLeast"/>
    </w:pPr>
    <w:rPr>
      <w:spacing w:val="-6"/>
      <w:sz w:val="15"/>
      <w:szCs w:val="15"/>
      <w:lang w:eastAsia="en-US"/>
    </w:rPr>
  </w:style>
  <w:style w:type="paragraph" w:customStyle="1" w:styleId="af">
    <w:name w:val="Базовый"/>
    <w:rsid w:val="005C097B"/>
    <w:pPr>
      <w:widowControl w:val="0"/>
      <w:suppressAutoHyphens/>
      <w:overflowPunct w:val="0"/>
    </w:pPr>
    <w:rPr>
      <w:rFonts w:ascii="Times New Roman" w:eastAsia="Andale Sans UI" w:hAnsi="Times New Roman" w:cs="Tahoma"/>
      <w:color w:val="00000A"/>
      <w:sz w:val="24"/>
      <w:szCs w:val="24"/>
      <w:lang w:eastAsia="ru-RU"/>
    </w:rPr>
  </w:style>
  <w:style w:type="paragraph" w:customStyle="1" w:styleId="ConsPlusNormal">
    <w:name w:val="ConsPlusNormal"/>
    <w:rsid w:val="005C097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0">
    <w:name w:val="Таблицы (моноширинный)"/>
    <w:basedOn w:val="a"/>
    <w:next w:val="a"/>
    <w:uiPriority w:val="99"/>
    <w:rsid w:val="005C097B"/>
    <w:pPr>
      <w:widowControl w:val="0"/>
      <w:autoSpaceDE w:val="0"/>
      <w:autoSpaceDN w:val="0"/>
      <w:adjustRightInd w:val="0"/>
    </w:pPr>
    <w:rPr>
      <w:rFonts w:ascii="Courier New" w:eastAsiaTheme="minorEastAsia" w:hAnsi="Courier New" w:cs="Courier New"/>
    </w:rPr>
  </w:style>
  <w:style w:type="paragraph" w:customStyle="1" w:styleId="ConsTitle">
    <w:name w:val="ConsTitle"/>
    <w:rsid w:val="005C097B"/>
    <w:pPr>
      <w:widowControl w:val="0"/>
      <w:suppressAutoHyphens/>
      <w:autoSpaceDE w:val="0"/>
      <w:spacing w:after="0" w:line="240" w:lineRule="auto"/>
    </w:pPr>
    <w:rPr>
      <w:rFonts w:ascii="Arial" w:eastAsia="Times New Roman" w:hAnsi="Arial" w:cs="Arial"/>
      <w:b/>
      <w:bCs/>
      <w:sz w:val="20"/>
      <w:szCs w:val="20"/>
      <w:lang w:eastAsia="zh-CN"/>
    </w:rPr>
  </w:style>
  <w:style w:type="paragraph" w:customStyle="1" w:styleId="11">
    <w:name w:val="Заголовок 11"/>
    <w:basedOn w:val="a"/>
    <w:next w:val="a"/>
    <w:rsid w:val="005C097B"/>
    <w:pPr>
      <w:widowControl w:val="0"/>
      <w:tabs>
        <w:tab w:val="num" w:pos="360"/>
      </w:tabs>
      <w:suppressAutoHyphens/>
      <w:autoSpaceDE w:val="0"/>
      <w:spacing w:before="108" w:after="108"/>
      <w:jc w:val="center"/>
      <w:outlineLvl w:val="0"/>
    </w:pPr>
    <w:rPr>
      <w:rFonts w:ascii="Arial" w:eastAsia="Arial" w:hAnsi="Arial" w:cs="Arial"/>
      <w:b/>
      <w:bCs/>
      <w:color w:val="26282F"/>
      <w:lang w:eastAsia="hi-IN" w:bidi="hi-IN"/>
    </w:rPr>
  </w:style>
  <w:style w:type="paragraph" w:customStyle="1" w:styleId="210">
    <w:name w:val="Заголовок 21"/>
    <w:basedOn w:val="a"/>
    <w:next w:val="a"/>
    <w:rsid w:val="005C097B"/>
    <w:pPr>
      <w:keepNext/>
      <w:widowControl w:val="0"/>
      <w:tabs>
        <w:tab w:val="num" w:pos="360"/>
      </w:tabs>
      <w:suppressAutoHyphens/>
      <w:ind w:firstLine="708"/>
      <w:jc w:val="center"/>
      <w:outlineLvl w:val="1"/>
    </w:pPr>
    <w:rPr>
      <w:rFonts w:eastAsia="SimSun" w:cs="Mangal"/>
      <w:b/>
      <w:bCs/>
      <w:kern w:val="2"/>
      <w:sz w:val="28"/>
      <w:szCs w:val="28"/>
      <w:lang w:eastAsia="zh-CN" w:bidi="hi-IN"/>
    </w:rPr>
  </w:style>
  <w:style w:type="paragraph" w:customStyle="1" w:styleId="af1">
    <w:name w:val="Содержимое таблицы"/>
    <w:basedOn w:val="a"/>
    <w:rsid w:val="005C097B"/>
    <w:pPr>
      <w:suppressLineNumbers/>
      <w:suppressAutoHyphens/>
    </w:pPr>
    <w:rPr>
      <w:lang w:eastAsia="zh-CN"/>
    </w:rPr>
  </w:style>
  <w:style w:type="paragraph" w:customStyle="1" w:styleId="ConsPlusNonformat">
    <w:name w:val="ConsPlusNonformat"/>
    <w:rsid w:val="005C097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Стиль 14 пт По ширине"/>
    <w:basedOn w:val="a"/>
    <w:rsid w:val="005C097B"/>
    <w:pPr>
      <w:ind w:firstLine="709"/>
      <w:jc w:val="both"/>
    </w:pPr>
    <w:rPr>
      <w:sz w:val="28"/>
      <w:szCs w:val="20"/>
    </w:rPr>
  </w:style>
  <w:style w:type="character" w:customStyle="1" w:styleId="af2">
    <w:name w:val="Цветовое выделение"/>
    <w:rsid w:val="005C097B"/>
    <w:rPr>
      <w:b/>
      <w:bCs w:val="0"/>
      <w:color w:val="000080"/>
    </w:rPr>
  </w:style>
  <w:style w:type="character" w:customStyle="1" w:styleId="12">
    <w:name w:val="Основной текст1"/>
    <w:basedOn w:val="ae"/>
    <w:rsid w:val="005C097B"/>
    <w:rPr>
      <w:spacing w:val="0"/>
    </w:rPr>
  </w:style>
  <w:style w:type="character" w:customStyle="1" w:styleId="af3">
    <w:name w:val="Основной текст Знак"/>
    <w:basedOn w:val="a0"/>
    <w:link w:val="af4"/>
    <w:semiHidden/>
    <w:rsid w:val="005C097B"/>
    <w:rPr>
      <w:rFonts w:ascii="Times New Roman" w:eastAsia="Times New Roman" w:hAnsi="Times New Roman" w:cs="Times New Roman"/>
      <w:sz w:val="24"/>
      <w:szCs w:val="24"/>
      <w:lang w:eastAsia="ru-RU"/>
    </w:rPr>
  </w:style>
  <w:style w:type="paragraph" w:styleId="af4">
    <w:name w:val="Body Text"/>
    <w:basedOn w:val="a"/>
    <w:link w:val="af3"/>
    <w:semiHidden/>
    <w:unhideWhenUsed/>
    <w:rsid w:val="005C097B"/>
    <w:pPr>
      <w:spacing w:after="120"/>
    </w:pPr>
  </w:style>
  <w:style w:type="character" w:customStyle="1" w:styleId="af5">
    <w:name w:val="Гипертекстовая ссылка"/>
    <w:basedOn w:val="af2"/>
    <w:uiPriority w:val="99"/>
    <w:rsid w:val="005C097B"/>
    <w:rPr>
      <w:rFonts w:ascii="Times New Roman" w:hAnsi="Times New Roman" w:cs="Times New Roman" w:hint="default"/>
      <w:color w:val="106BBE"/>
    </w:rPr>
  </w:style>
</w:styles>
</file>

<file path=word/webSettings.xml><?xml version="1.0" encoding="utf-8"?>
<w:webSettings xmlns:r="http://schemas.openxmlformats.org/officeDocument/2006/relationships" xmlns:w="http://schemas.openxmlformats.org/wordprocessingml/2006/main">
  <w:divs>
    <w:div w:id="476725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4D0092672E2E125F7DD6584015AB7A8E7650C9573B20043D2607169F570A7DB00146CCDB8AF94kAYDE" TargetMode="External"/><Relationship Id="rId13" Type="http://schemas.openxmlformats.org/officeDocument/2006/relationships/hyperlink" Target="file:///C:\DOCUME~1\1\LOCALS~1\Temp\&#1042;&#1088;&#1077;&#1084;&#1077;&#1085;&#1085;&#1072;&#1103;%20&#1087;&#1072;&#1087;&#1082;&#1072;%201%20&#1076;&#1083;&#1103;%20&#1076;&#1086;&#1082;&#1091;&#1084;&#1077;&#1085;&#1090;&#1099;%20%20&#1076;&#1083;&#1103;%20&#1087;&#1086;&#1089;&#1077;&#1083;&#1077;&#1085;&#1080;&#1081;.zip\&#1076;&#1086;&#1082;&#1091;&#1084;&#1077;&#1085;&#1090;&#1099;%20%20&#1076;&#1083;&#1103;%20&#1087;&#1086;&#1089;&#1077;&#1083;&#1077;&#1085;&#1080;&#1081;\&#1087;&#1086;&#1083;&#1086;&#1078;&#1077;&#1085;&#1080;&#1077;%20%20&#1087;&#1086;%20&#1087;&#1077;&#1088;&#1089;&#1086;&#1085;&#1072;&#1083;&#1100;&#1085;&#1099;&#1084;%20&#1076;&#1072;&#1085;&#1085;&#1099;&#1084;.doc" TargetMode="External"/><Relationship Id="rId18" Type="http://schemas.openxmlformats.org/officeDocument/2006/relationships/hyperlink" Target="file:///C:\DOCUME~1\1\LOCALS~1\Temp\&#1042;&#1088;&#1077;&#1084;&#1077;&#1085;&#1085;&#1072;&#1103;%20&#1087;&#1072;&#1087;&#1082;&#1072;%201%20&#1076;&#1083;&#1103;%20&#1076;&#1086;&#1082;&#1091;&#1084;&#1077;&#1085;&#1090;&#1099;%20%20&#1076;&#1083;&#1103;%20&#1087;&#1086;&#1089;&#1077;&#1083;&#1077;&#1085;&#1080;&#1081;.zip\&#1076;&#1086;&#1082;&#1091;&#1084;&#1077;&#1085;&#1090;&#1099;%20%20&#1076;&#1083;&#1103;%20&#1087;&#1086;&#1089;&#1077;&#1083;&#1077;&#1085;&#1080;&#1081;\&#1087;&#1086;&#1083;&#1086;&#1078;&#1077;&#1085;&#1080;&#1077;%20%20&#1087;&#1086;%20&#1087;&#1077;&#1088;&#1089;&#1086;&#1085;&#1072;&#1083;&#1100;&#1085;&#1099;&#1084;%20&#1076;&#1072;&#1085;&#1085;&#1099;&#1084;.doc" TargetMode="External"/><Relationship Id="rId26" Type="http://schemas.openxmlformats.org/officeDocument/2006/relationships/hyperlink" Target="consultantplus://offline/ref=A4D0092672E2E125F7DD6584015AB7A8E66C0B9477B20043D2607169F570A7DB00146CCDB8AD91kAY4E" TargetMode="External"/><Relationship Id="rId3" Type="http://schemas.openxmlformats.org/officeDocument/2006/relationships/settings" Target="settings.xml"/><Relationship Id="rId21" Type="http://schemas.openxmlformats.org/officeDocument/2006/relationships/hyperlink" Target="consultantplus://offline/ref=A4D0092672E2E125F7DD6584015AB7A8E66C0B9477B20043D2607169F570A7DB00146CCDB8AC93kAY5E" TargetMode="External"/><Relationship Id="rId34" Type="http://schemas.openxmlformats.org/officeDocument/2006/relationships/hyperlink" Target="consultantplus://offline/ref=A4D0092672E2E125F7DD6584015AB7A8E66C0B9477B20043D2607169kFY5E" TargetMode="External"/><Relationship Id="rId7" Type="http://schemas.openxmlformats.org/officeDocument/2006/relationships/hyperlink" Target="consultantplus://offline/ref=A4D0092672E2E125F7DD6584015AB7A8E66C0B9477B20043D2607169F570A7DB00146CCDB8AD91kAY4E" TargetMode="External"/><Relationship Id="rId12" Type="http://schemas.openxmlformats.org/officeDocument/2006/relationships/hyperlink" Target="file:///C:\DOCUME~1\1\LOCALS~1\Temp\&#1042;&#1088;&#1077;&#1084;&#1077;&#1085;&#1085;&#1072;&#1103;%20&#1087;&#1072;&#1087;&#1082;&#1072;%201%20&#1076;&#1083;&#1103;%20&#1076;&#1086;&#1082;&#1091;&#1084;&#1077;&#1085;&#1090;&#1099;%20%20&#1076;&#1083;&#1103;%20&#1087;&#1086;&#1089;&#1077;&#1083;&#1077;&#1085;&#1080;&#1081;.zip\&#1076;&#1086;&#1082;&#1091;&#1084;&#1077;&#1085;&#1090;&#1099;%20%20&#1076;&#1083;&#1103;%20&#1087;&#1086;&#1089;&#1077;&#1083;&#1077;&#1085;&#1080;&#1081;\&#1087;&#1086;&#1083;&#1086;&#1078;&#1077;&#1085;&#1080;&#1077;%20%20&#1087;&#1086;%20&#1087;&#1077;&#1088;&#1089;&#1086;&#1085;&#1072;&#1083;&#1100;&#1085;&#1099;&#1084;%20&#1076;&#1072;&#1085;&#1085;&#1099;&#1084;.doc" TargetMode="External"/><Relationship Id="rId17" Type="http://schemas.openxmlformats.org/officeDocument/2006/relationships/hyperlink" Target="file:///C:\DOCUME~1\1\LOCALS~1\Temp\&#1042;&#1088;&#1077;&#1084;&#1077;&#1085;&#1085;&#1072;&#1103;%20&#1087;&#1072;&#1087;&#1082;&#1072;%201%20&#1076;&#1083;&#1103;%20&#1076;&#1086;&#1082;&#1091;&#1084;&#1077;&#1085;&#1090;&#1099;%20%20&#1076;&#1083;&#1103;%20&#1087;&#1086;&#1089;&#1077;&#1083;&#1077;&#1085;&#1080;&#1081;.zip\&#1076;&#1086;&#1082;&#1091;&#1084;&#1077;&#1085;&#1090;&#1099;%20%20&#1076;&#1083;&#1103;%20&#1087;&#1086;&#1089;&#1077;&#1083;&#1077;&#1085;&#1080;&#1081;\&#1087;&#1086;&#1083;&#1086;&#1078;&#1077;&#1085;&#1080;&#1077;%20%20&#1087;&#1086;%20&#1087;&#1077;&#1088;&#1089;&#1086;&#1085;&#1072;&#1083;&#1100;&#1085;&#1099;&#1084;%20&#1076;&#1072;&#1085;&#1085;&#1099;&#1084;.doc" TargetMode="External"/><Relationship Id="rId25" Type="http://schemas.openxmlformats.org/officeDocument/2006/relationships/hyperlink" Target="consultantplus://offline/ref=A4D0092672E2E125F7DD6584015AB7A8E66C0B9477B20043D2607169kFY5E" TargetMode="External"/><Relationship Id="rId33" Type="http://schemas.openxmlformats.org/officeDocument/2006/relationships/hyperlink" Target="consultantplus://offline/ref=A4D0092672E2E125F7DD6584015AB7A8E66C0B9477B20043D2607169F570A7DB00146CCDB8AD92kAY4E" TargetMode="External"/><Relationship Id="rId2" Type="http://schemas.openxmlformats.org/officeDocument/2006/relationships/styles" Target="styles.xml"/><Relationship Id="rId16" Type="http://schemas.openxmlformats.org/officeDocument/2006/relationships/hyperlink" Target="file:///C:\DOCUME~1\1\LOCALS~1\Temp\&#1042;&#1088;&#1077;&#1084;&#1077;&#1085;&#1085;&#1072;&#1103;%20&#1087;&#1072;&#1087;&#1082;&#1072;%201%20&#1076;&#1083;&#1103;%20&#1076;&#1086;&#1082;&#1091;&#1084;&#1077;&#1085;&#1090;&#1099;%20%20&#1076;&#1083;&#1103;%20&#1087;&#1086;&#1089;&#1077;&#1083;&#1077;&#1085;&#1080;&#1081;.zip\&#1076;&#1086;&#1082;&#1091;&#1084;&#1077;&#1085;&#1090;&#1099;%20%20&#1076;&#1083;&#1103;%20&#1087;&#1086;&#1089;&#1077;&#1083;&#1077;&#1085;&#1080;&#1081;\&#1087;&#1086;&#1083;&#1086;&#1078;&#1077;&#1085;&#1080;&#1077;%20%20&#1087;&#1086;%20&#1087;&#1077;&#1088;&#1089;&#1086;&#1085;&#1072;&#1083;&#1100;&#1085;&#1099;&#1084;%20&#1076;&#1072;&#1085;&#1085;&#1099;&#1084;.doc" TargetMode="External"/><Relationship Id="rId20" Type="http://schemas.openxmlformats.org/officeDocument/2006/relationships/hyperlink" Target="file:///C:\DOCUME~1\1\LOCALS~1\Temp\&#1042;&#1088;&#1077;&#1084;&#1077;&#1085;&#1085;&#1072;&#1103;%20&#1087;&#1072;&#1087;&#1082;&#1072;%201%20&#1076;&#1083;&#1103;%20&#1076;&#1086;&#1082;&#1091;&#1084;&#1077;&#1085;&#1090;&#1099;%20%20&#1076;&#1083;&#1103;%20&#1087;&#1086;&#1089;&#1077;&#1083;&#1077;&#1085;&#1080;&#1081;.zip\&#1076;&#1086;&#1082;&#1091;&#1084;&#1077;&#1085;&#1090;&#1099;%20%20&#1076;&#1083;&#1103;%20&#1087;&#1086;&#1089;&#1077;&#1083;&#1077;&#1085;&#1080;&#1081;\&#1087;&#1086;&#1083;&#1086;&#1078;&#1077;&#1085;&#1080;&#1077;%20%20&#1087;&#1086;%20&#1087;&#1077;&#1088;&#1089;&#1086;&#1085;&#1072;&#1083;&#1100;&#1085;&#1099;&#1084;%20&#1076;&#1072;&#1085;&#1085;&#1099;&#1084;.doc" TargetMode="External"/><Relationship Id="rId29" Type="http://schemas.openxmlformats.org/officeDocument/2006/relationships/hyperlink" Target="file:///C:\DOCUME~1\1\LOCALS~1\Temp\&#1042;&#1088;&#1077;&#1084;&#1077;&#1085;&#1085;&#1072;&#1103;%20&#1087;&#1072;&#1087;&#1082;&#1072;%201%20&#1076;&#1083;&#1103;%20&#1076;&#1086;&#1082;&#1091;&#1084;&#1077;&#1085;&#1090;&#1099;%20%20&#1076;&#1083;&#1103;%20&#1087;&#1086;&#1089;&#1077;&#1083;&#1077;&#1085;&#1080;&#1081;.zip\&#1076;&#1086;&#1082;&#1091;&#1084;&#1077;&#1085;&#1090;&#1099;%20%20&#1076;&#1083;&#1103;%20&#1087;&#1086;&#1089;&#1077;&#1083;&#1077;&#1085;&#1080;&#1081;\&#1087;&#1086;&#1083;&#1086;&#1078;&#1077;&#1085;&#1080;&#1077;%20%20&#1087;&#1086;%20&#1087;&#1077;&#1088;&#1089;&#1086;&#1085;&#1072;&#1083;&#1100;&#1085;&#1099;&#1084;%20&#1076;&#1072;&#1085;&#1085;&#1099;&#1084;.doc" TargetMode="External"/><Relationship Id="rId1" Type="http://schemas.openxmlformats.org/officeDocument/2006/relationships/numbering" Target="numbering.xml"/><Relationship Id="rId6" Type="http://schemas.openxmlformats.org/officeDocument/2006/relationships/hyperlink" Target="consultantplus://offline/ref=A4D0092672E2E125F7DD6584015AB7A8E7610B9870B20043D2607169F570A7DB00146CCDB8A990kAYDE" TargetMode="External"/><Relationship Id="rId11" Type="http://schemas.openxmlformats.org/officeDocument/2006/relationships/hyperlink" Target="file:///C:\DOCUME~1\1\LOCALS~1\Temp\&#1042;&#1088;&#1077;&#1084;&#1077;&#1085;&#1085;&#1072;&#1103;%20&#1087;&#1072;&#1087;&#1082;&#1072;%201%20&#1076;&#1083;&#1103;%20&#1076;&#1086;&#1082;&#1091;&#1084;&#1077;&#1085;&#1090;&#1099;%20%20&#1076;&#1083;&#1103;%20&#1087;&#1086;&#1089;&#1077;&#1083;&#1077;&#1085;&#1080;&#1081;.zip\&#1076;&#1086;&#1082;&#1091;&#1084;&#1077;&#1085;&#1090;&#1099;%20%20&#1076;&#1083;&#1103;%20&#1087;&#1086;&#1089;&#1077;&#1083;&#1077;&#1085;&#1080;&#1081;\&#1087;&#1086;&#1083;&#1086;&#1078;&#1077;&#1085;&#1080;&#1077;%20%20&#1087;&#1086;%20&#1087;&#1077;&#1088;&#1089;&#1086;&#1085;&#1072;&#1083;&#1100;&#1085;&#1099;&#1084;%20&#1076;&#1072;&#1085;&#1085;&#1099;&#1084;.doc" TargetMode="External"/><Relationship Id="rId24" Type="http://schemas.openxmlformats.org/officeDocument/2006/relationships/hyperlink" Target="consultantplus://offline/ref=A4D0092672E2E125F7DD6584015AB7A8E66C0B9477B20043D2607169F570A7DB00146CCDB8AD91kAY5E" TargetMode="External"/><Relationship Id="rId32" Type="http://schemas.openxmlformats.org/officeDocument/2006/relationships/hyperlink" Target="consultantplus://offline/ref=A4D0092672E2E125F7DD6584015AB7A8E7650C9573B20043D2607169F570A7DB00146CCDB8AF97kAYFE" TargetMode="External"/><Relationship Id="rId5" Type="http://schemas.openxmlformats.org/officeDocument/2006/relationships/hyperlink" Target="consultantplus://offline/ref=A4D0092672E2E125F7DD6584015AB7ABEA62099B26E50212876Ek7Y4E" TargetMode="External"/><Relationship Id="rId15" Type="http://schemas.openxmlformats.org/officeDocument/2006/relationships/hyperlink" Target="file:///C:\DOCUME~1\1\LOCALS~1\Temp\&#1042;&#1088;&#1077;&#1084;&#1077;&#1085;&#1085;&#1072;&#1103;%20&#1087;&#1072;&#1087;&#1082;&#1072;%201%20&#1076;&#1083;&#1103;%20&#1076;&#1086;&#1082;&#1091;&#1084;&#1077;&#1085;&#1090;&#1099;%20%20&#1076;&#1083;&#1103;%20&#1087;&#1086;&#1089;&#1077;&#1083;&#1077;&#1085;&#1080;&#1081;.zip\&#1076;&#1086;&#1082;&#1091;&#1084;&#1077;&#1085;&#1090;&#1099;%20%20&#1076;&#1083;&#1103;%20&#1087;&#1086;&#1089;&#1077;&#1083;&#1077;&#1085;&#1080;&#1081;\&#1087;&#1086;&#1083;&#1086;&#1078;&#1077;&#1085;&#1080;&#1077;%20%20&#1087;&#1086;%20&#1087;&#1077;&#1088;&#1089;&#1086;&#1085;&#1072;&#1083;&#1100;&#1085;&#1099;&#1084;%20&#1076;&#1072;&#1085;&#1085;&#1099;&#1084;.doc" TargetMode="External"/><Relationship Id="rId23" Type="http://schemas.openxmlformats.org/officeDocument/2006/relationships/hyperlink" Target="consultantplus://offline/ref=A4D0092672E2E125F7DD6584015AB7A8E66C0B9477B20043D2607169kFY5E" TargetMode="External"/><Relationship Id="rId28" Type="http://schemas.openxmlformats.org/officeDocument/2006/relationships/hyperlink" Target="consultantplus://offline/ref=A4D0092672E2E125F7DD6584015AB7A8E66C0B9477B20043D2607169kFY5E" TargetMode="External"/><Relationship Id="rId36" Type="http://schemas.openxmlformats.org/officeDocument/2006/relationships/theme" Target="theme/theme1.xml"/><Relationship Id="rId10" Type="http://schemas.openxmlformats.org/officeDocument/2006/relationships/hyperlink" Target="file:///C:\DOCUME~1\1\LOCALS~1\Temp\&#1042;&#1088;&#1077;&#1084;&#1077;&#1085;&#1085;&#1072;&#1103;%20&#1087;&#1072;&#1087;&#1082;&#1072;%201%20&#1076;&#1083;&#1103;%20&#1076;&#1086;&#1082;&#1091;&#1084;&#1077;&#1085;&#1090;&#1099;%20%20&#1076;&#1083;&#1103;%20&#1087;&#1086;&#1089;&#1077;&#1083;&#1077;&#1085;&#1080;&#1081;.zip\&#1076;&#1086;&#1082;&#1091;&#1084;&#1077;&#1085;&#1090;&#1099;%20%20&#1076;&#1083;&#1103;%20&#1087;&#1086;&#1089;&#1077;&#1083;&#1077;&#1085;&#1080;&#1081;\&#1087;&#1086;&#1083;&#1086;&#1078;&#1077;&#1085;&#1080;&#1077;%20%20&#1087;&#1086;%20&#1087;&#1077;&#1088;&#1089;&#1086;&#1085;&#1072;&#1083;&#1100;&#1085;&#1099;&#1084;%20&#1076;&#1072;&#1085;&#1085;&#1099;&#1084;.doc" TargetMode="External"/><Relationship Id="rId19" Type="http://schemas.openxmlformats.org/officeDocument/2006/relationships/hyperlink" Target="file:///C:\DOCUME~1\1\LOCALS~1\Temp\&#1042;&#1088;&#1077;&#1084;&#1077;&#1085;&#1085;&#1072;&#1103;%20&#1087;&#1072;&#1087;&#1082;&#1072;%201%20&#1076;&#1083;&#1103;%20&#1076;&#1086;&#1082;&#1091;&#1084;&#1077;&#1085;&#1090;&#1099;%20%20&#1076;&#1083;&#1103;%20&#1087;&#1086;&#1089;&#1077;&#1083;&#1077;&#1085;&#1080;&#1081;.zip\&#1076;&#1086;&#1082;&#1091;&#1084;&#1077;&#1085;&#1090;&#1099;%20%20&#1076;&#1083;&#1103;%20&#1087;&#1086;&#1089;&#1077;&#1083;&#1077;&#1085;&#1080;&#1081;\&#1087;&#1086;&#1083;&#1086;&#1078;&#1077;&#1085;&#1080;&#1077;%20%20&#1087;&#1086;%20&#1087;&#1077;&#1088;&#1089;&#1086;&#1085;&#1072;&#1083;&#1100;&#1085;&#1099;&#1084;%20&#1076;&#1072;&#1085;&#1085;&#1099;&#1084;.doc" TargetMode="External"/><Relationship Id="rId31" Type="http://schemas.openxmlformats.org/officeDocument/2006/relationships/hyperlink" Target="consultantplus://offline/ref=A4D0092672E2E125F7DD6584015AB7A8E66C0B9477B20043D2607169F570A7DB00146CCDB8AD91kAY4E" TargetMode="External"/><Relationship Id="rId4" Type="http://schemas.openxmlformats.org/officeDocument/2006/relationships/webSettings" Target="webSettings.xml"/><Relationship Id="rId9" Type="http://schemas.openxmlformats.org/officeDocument/2006/relationships/hyperlink" Target="file:///C:\DOCUME~1\1\LOCALS~1\Temp\&#1042;&#1088;&#1077;&#1084;&#1077;&#1085;&#1085;&#1072;&#1103;%20&#1087;&#1072;&#1087;&#1082;&#1072;%201%20&#1076;&#1083;&#1103;%20&#1076;&#1086;&#1082;&#1091;&#1084;&#1077;&#1085;&#1090;&#1099;%20%20&#1076;&#1083;&#1103;%20&#1087;&#1086;&#1089;&#1077;&#1083;&#1077;&#1085;&#1080;&#1081;.zip\&#1076;&#1086;&#1082;&#1091;&#1084;&#1077;&#1085;&#1090;&#1099;%20%20&#1076;&#1083;&#1103;%20&#1087;&#1086;&#1089;&#1077;&#1083;&#1077;&#1085;&#1080;&#1081;\&#1087;&#1086;&#1083;&#1086;&#1078;&#1077;&#1085;&#1080;&#1077;%20%20&#1087;&#1086;%20&#1087;&#1077;&#1088;&#1089;&#1086;&#1085;&#1072;&#1083;&#1100;&#1085;&#1099;&#1084;%20&#1076;&#1072;&#1085;&#1085;&#1099;&#1084;.doc" TargetMode="External"/><Relationship Id="rId14" Type="http://schemas.openxmlformats.org/officeDocument/2006/relationships/hyperlink" Target="file:///C:\DOCUME~1\1\LOCALS~1\Temp\&#1042;&#1088;&#1077;&#1084;&#1077;&#1085;&#1085;&#1072;&#1103;%20&#1087;&#1072;&#1087;&#1082;&#1072;%201%20&#1076;&#1083;&#1103;%20&#1076;&#1086;&#1082;&#1091;&#1084;&#1077;&#1085;&#1090;&#1099;%20%20&#1076;&#1083;&#1103;%20&#1087;&#1086;&#1089;&#1077;&#1083;&#1077;&#1085;&#1080;&#1081;.zip\&#1076;&#1086;&#1082;&#1091;&#1084;&#1077;&#1085;&#1090;&#1099;%20%20&#1076;&#1083;&#1103;%20&#1087;&#1086;&#1089;&#1077;&#1083;&#1077;&#1085;&#1080;&#1081;\&#1087;&#1086;&#1083;&#1086;&#1078;&#1077;&#1085;&#1080;&#1077;%20%20&#1087;&#1086;%20&#1087;&#1077;&#1088;&#1089;&#1086;&#1085;&#1072;&#1083;&#1100;&#1085;&#1099;&#1084;%20&#1076;&#1072;&#1085;&#1085;&#1099;&#1084;.doc" TargetMode="External"/><Relationship Id="rId22" Type="http://schemas.openxmlformats.org/officeDocument/2006/relationships/hyperlink" Target="consultantplus://offline/ref=A4D0092672E2E125F7DD6584015AB7A8E66C0B9477B20043D2607169F570A7DB00146CCDB8AC92kAYCE" TargetMode="External"/><Relationship Id="rId27" Type="http://schemas.openxmlformats.org/officeDocument/2006/relationships/hyperlink" Target="consultantplus://offline/ref=A4D0092672E2E125F7DD6584015AB7A8E7650C9573B20043D2607169F570A7DB00146CCDB8AF94kAY9E" TargetMode="External"/><Relationship Id="rId30" Type="http://schemas.openxmlformats.org/officeDocument/2006/relationships/hyperlink" Target="consultantplus://offline/ref=A4D0092672E2E125F7DD6584015AB7A8E066049676B20043D2607169F570A7DB00146CCDB8AF97kAYCE"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13603</Words>
  <Characters>77538</Characters>
  <Application>Microsoft Office Word</Application>
  <DocSecurity>0</DocSecurity>
  <Lines>646</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90960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uzer</cp:lastModifiedBy>
  <cp:revision>2</cp:revision>
  <dcterms:created xsi:type="dcterms:W3CDTF">2015-07-06T09:23:00Z</dcterms:created>
  <dcterms:modified xsi:type="dcterms:W3CDTF">2015-07-06T09:39:00Z</dcterms:modified>
</cp:coreProperties>
</file>