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241" w:rsidRDefault="009D2241" w:rsidP="00022AA4">
      <w:pPr>
        <w:jc w:val="center"/>
        <w:outlineLvl w:val="0"/>
        <w:rPr>
          <w:b/>
          <w:color w:val="000000"/>
          <w:kern w:val="36"/>
          <w:sz w:val="28"/>
          <w:szCs w:val="28"/>
        </w:rPr>
      </w:pPr>
      <w:r>
        <w:rPr>
          <w:b/>
          <w:color w:val="000000"/>
          <w:kern w:val="36"/>
          <w:sz w:val="28"/>
          <w:szCs w:val="28"/>
        </w:rPr>
        <w:t>АДМИНИСТРАЦИЯ</w:t>
      </w:r>
    </w:p>
    <w:p w:rsidR="009D2241" w:rsidRDefault="009D2241" w:rsidP="00022AA4">
      <w:pPr>
        <w:jc w:val="center"/>
        <w:outlineLvl w:val="0"/>
        <w:rPr>
          <w:b/>
          <w:color w:val="000000"/>
          <w:kern w:val="36"/>
          <w:sz w:val="28"/>
          <w:szCs w:val="28"/>
        </w:rPr>
      </w:pPr>
      <w:r>
        <w:rPr>
          <w:b/>
          <w:color w:val="000000"/>
          <w:kern w:val="36"/>
          <w:sz w:val="28"/>
          <w:szCs w:val="28"/>
        </w:rPr>
        <w:t>КАКСИНВАЙСКОГО СЕЛЬСКОГО ПОСЕЛЕНИЯ</w:t>
      </w:r>
    </w:p>
    <w:p w:rsidR="009D2241" w:rsidRDefault="009D2241" w:rsidP="00022AA4">
      <w:pPr>
        <w:jc w:val="center"/>
        <w:outlineLvl w:val="0"/>
        <w:rPr>
          <w:b/>
          <w:color w:val="000000"/>
          <w:kern w:val="36"/>
          <w:sz w:val="28"/>
          <w:szCs w:val="28"/>
        </w:rPr>
      </w:pPr>
      <w:r>
        <w:rPr>
          <w:b/>
          <w:color w:val="000000"/>
          <w:kern w:val="36"/>
          <w:sz w:val="28"/>
          <w:szCs w:val="28"/>
        </w:rPr>
        <w:t xml:space="preserve"> МАЛМЫЖСКОГО РАЙОНА КИРОВСКОЙ ОБЛАСТИ</w:t>
      </w:r>
    </w:p>
    <w:p w:rsidR="009D2241" w:rsidRDefault="009D2241" w:rsidP="00022AA4">
      <w:pPr>
        <w:jc w:val="center"/>
        <w:outlineLvl w:val="0"/>
        <w:rPr>
          <w:color w:val="000000"/>
          <w:kern w:val="36"/>
          <w:sz w:val="28"/>
          <w:szCs w:val="28"/>
        </w:rPr>
      </w:pPr>
    </w:p>
    <w:p w:rsidR="009D2241" w:rsidRDefault="009D2241" w:rsidP="00022AA4">
      <w:pPr>
        <w:jc w:val="center"/>
        <w:rPr>
          <w:b/>
          <w:kern w:val="36"/>
          <w:sz w:val="28"/>
          <w:szCs w:val="28"/>
        </w:rPr>
      </w:pPr>
      <w:r>
        <w:rPr>
          <w:b/>
          <w:kern w:val="36"/>
          <w:sz w:val="28"/>
          <w:szCs w:val="28"/>
        </w:rPr>
        <w:t>ПОСТАНОВЛЕНИЕ</w:t>
      </w:r>
    </w:p>
    <w:p w:rsidR="009D2241" w:rsidRDefault="009D2241" w:rsidP="00022AA4">
      <w:pPr>
        <w:jc w:val="center"/>
        <w:outlineLvl w:val="0"/>
        <w:rPr>
          <w:color w:val="000000"/>
          <w:kern w:val="36"/>
          <w:sz w:val="28"/>
          <w:szCs w:val="28"/>
        </w:rPr>
      </w:pPr>
    </w:p>
    <w:p w:rsidR="009D2241" w:rsidRDefault="009D2241" w:rsidP="00BE6944">
      <w:pPr>
        <w:jc w:val="both"/>
        <w:outlineLvl w:val="0"/>
        <w:rPr>
          <w:color w:val="000000"/>
          <w:kern w:val="36"/>
          <w:sz w:val="28"/>
          <w:szCs w:val="28"/>
        </w:rPr>
      </w:pPr>
      <w:r>
        <w:rPr>
          <w:color w:val="000000"/>
          <w:kern w:val="36"/>
          <w:sz w:val="28"/>
          <w:szCs w:val="28"/>
        </w:rPr>
        <w:t>24.09.2014</w:t>
      </w:r>
      <w:r>
        <w:rPr>
          <w:color w:val="000000"/>
          <w:kern w:val="36"/>
          <w:sz w:val="28"/>
          <w:szCs w:val="28"/>
        </w:rPr>
        <w:tab/>
      </w:r>
      <w:r>
        <w:rPr>
          <w:color w:val="000000"/>
          <w:kern w:val="36"/>
          <w:sz w:val="28"/>
          <w:szCs w:val="28"/>
        </w:rPr>
        <w:tab/>
      </w:r>
      <w:r>
        <w:rPr>
          <w:color w:val="000000"/>
          <w:kern w:val="36"/>
          <w:sz w:val="28"/>
          <w:szCs w:val="28"/>
        </w:rPr>
        <w:tab/>
      </w:r>
      <w:r>
        <w:rPr>
          <w:color w:val="000000"/>
          <w:kern w:val="36"/>
          <w:sz w:val="28"/>
          <w:szCs w:val="28"/>
        </w:rPr>
        <w:tab/>
      </w:r>
      <w:r>
        <w:rPr>
          <w:color w:val="000000"/>
          <w:kern w:val="36"/>
          <w:sz w:val="28"/>
          <w:szCs w:val="28"/>
        </w:rPr>
        <w:tab/>
      </w:r>
      <w:r>
        <w:rPr>
          <w:color w:val="000000"/>
          <w:kern w:val="36"/>
          <w:sz w:val="28"/>
          <w:szCs w:val="28"/>
        </w:rPr>
        <w:tab/>
      </w:r>
      <w:r>
        <w:rPr>
          <w:color w:val="000000"/>
          <w:kern w:val="36"/>
          <w:sz w:val="28"/>
          <w:szCs w:val="28"/>
        </w:rPr>
        <w:tab/>
      </w:r>
      <w:r>
        <w:rPr>
          <w:color w:val="000000"/>
          <w:kern w:val="36"/>
          <w:sz w:val="28"/>
          <w:szCs w:val="28"/>
        </w:rPr>
        <w:tab/>
      </w:r>
      <w:r>
        <w:rPr>
          <w:color w:val="000000"/>
          <w:kern w:val="36"/>
          <w:sz w:val="28"/>
          <w:szCs w:val="28"/>
        </w:rPr>
        <w:tab/>
      </w:r>
      <w:r>
        <w:rPr>
          <w:color w:val="000000"/>
          <w:kern w:val="36"/>
          <w:sz w:val="28"/>
          <w:szCs w:val="28"/>
        </w:rPr>
        <w:tab/>
      </w:r>
      <w:r>
        <w:rPr>
          <w:color w:val="000000"/>
          <w:kern w:val="36"/>
          <w:sz w:val="28"/>
          <w:szCs w:val="28"/>
        </w:rPr>
        <w:tab/>
        <w:t xml:space="preserve">       № 56</w:t>
      </w:r>
    </w:p>
    <w:p w:rsidR="009D2241" w:rsidRDefault="009D2241" w:rsidP="00022AA4">
      <w:pPr>
        <w:ind w:hanging="180"/>
        <w:jc w:val="center"/>
        <w:outlineLvl w:val="0"/>
        <w:rPr>
          <w:color w:val="000000"/>
          <w:kern w:val="36"/>
          <w:sz w:val="28"/>
          <w:szCs w:val="28"/>
        </w:rPr>
      </w:pPr>
      <w:r>
        <w:rPr>
          <w:color w:val="000000"/>
          <w:kern w:val="36"/>
          <w:sz w:val="28"/>
          <w:szCs w:val="28"/>
        </w:rPr>
        <w:t>с. Каксинвай</w:t>
      </w:r>
    </w:p>
    <w:p w:rsidR="009D2241" w:rsidRDefault="009D2241" w:rsidP="00022AA4">
      <w:pPr>
        <w:ind w:hanging="180"/>
        <w:jc w:val="center"/>
        <w:outlineLvl w:val="0"/>
        <w:rPr>
          <w:color w:val="000000"/>
          <w:kern w:val="36"/>
          <w:sz w:val="28"/>
          <w:szCs w:val="28"/>
        </w:rPr>
      </w:pPr>
    </w:p>
    <w:p w:rsidR="009D2241" w:rsidRDefault="009D2241" w:rsidP="00022AA4">
      <w:pPr>
        <w:ind w:hanging="180"/>
        <w:jc w:val="center"/>
        <w:outlineLvl w:val="0"/>
        <w:rPr>
          <w:color w:val="000000"/>
          <w:kern w:val="36"/>
          <w:sz w:val="28"/>
          <w:szCs w:val="28"/>
        </w:rPr>
      </w:pPr>
    </w:p>
    <w:p w:rsidR="009D2241" w:rsidRDefault="009D2241" w:rsidP="00022A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 в постановление администрации Каксинвайского сельского поселения от 22.06.2012 №47</w:t>
      </w:r>
    </w:p>
    <w:p w:rsidR="009D2241" w:rsidRDefault="009D2241" w:rsidP="00022AA4">
      <w:pPr>
        <w:jc w:val="center"/>
        <w:rPr>
          <w:sz w:val="28"/>
          <w:szCs w:val="28"/>
        </w:rPr>
      </w:pPr>
    </w:p>
    <w:p w:rsidR="009D2241" w:rsidRDefault="009D2241" w:rsidP="00022AA4">
      <w:pPr>
        <w:jc w:val="center"/>
        <w:rPr>
          <w:sz w:val="28"/>
          <w:szCs w:val="28"/>
        </w:rPr>
      </w:pPr>
    </w:p>
    <w:p w:rsidR="009D2241" w:rsidRDefault="009D2241" w:rsidP="00BE6944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Федеральным законом от 02.05.2006 №59-ФЗ «О порядке рассмотрения обращений граждан Российской Федерации», Постановлением Правительства РФ от 16.08.2012 №840 «О порядке подачи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Федерации», постановлением администрации Каксинвайского сельского поселения от 09.04.2012 № 26 «Об утверждении Реестра муниципальных услуг, предоставляемых органами местного самоуправления муниципального образования Каксинвайское сельское поселение Малмыжского района Кировской области» администрация Каксинвайского сельского поселения </w:t>
      </w:r>
      <w:r>
        <w:rPr>
          <w:color w:val="000000"/>
          <w:sz w:val="28"/>
          <w:szCs w:val="28"/>
        </w:rPr>
        <w:t>ПОСТАНОВЛЯЕТ:</w:t>
      </w:r>
    </w:p>
    <w:p w:rsidR="009D2241" w:rsidRDefault="009D2241" w:rsidP="00BE6944">
      <w:pPr>
        <w:ind w:firstLine="708"/>
        <w:jc w:val="both"/>
        <w:rPr>
          <w:sz w:val="28"/>
          <w:szCs w:val="28"/>
        </w:rPr>
      </w:pPr>
      <w:r>
        <w:rPr>
          <w:color w:val="000000"/>
          <w:kern w:val="36"/>
          <w:sz w:val="28"/>
          <w:szCs w:val="28"/>
        </w:rPr>
        <w:t>1.</w:t>
      </w:r>
      <w:r>
        <w:rPr>
          <w:color w:val="000000"/>
          <w:sz w:val="28"/>
          <w:szCs w:val="28"/>
        </w:rPr>
        <w:t>Внести в постановление администрации Каксинвайского сельского поселения от 22.06.2012 №47 «</w:t>
      </w:r>
      <w:r>
        <w:rPr>
          <w:sz w:val="28"/>
          <w:szCs w:val="28"/>
        </w:rPr>
        <w:t xml:space="preserve">Об Административном регламенте  </w:t>
      </w:r>
    </w:p>
    <w:p w:rsidR="009D2241" w:rsidRDefault="009D2241" w:rsidP="00BE6944">
      <w:pPr>
        <w:pStyle w:val="BodyText3"/>
        <w:tabs>
          <w:tab w:val="left" w:pos="-342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предоставлению муниципальной услуги «Внесение по заявлениям физических и юридических лиц изменений в правила землепользования и застройки муниципального образования с проведением публичных слушаний» следующие изменения:</w:t>
      </w:r>
    </w:p>
    <w:p w:rsidR="009D2241" w:rsidRDefault="009D2241" w:rsidP="00BE6944">
      <w:pPr>
        <w:pStyle w:val="NormalWeb"/>
        <w:tabs>
          <w:tab w:val="left" w:pos="720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1.1. Пункт 2.4. «Сроки предоставления муниципальной услуги» изложить в новой редакции следующего содержания»</w:t>
      </w:r>
    </w:p>
    <w:p w:rsidR="009D2241" w:rsidRDefault="009D2241" w:rsidP="00BE69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общий срок предоставления муниципальной услуги составляет не более одного года со дня регистрации заявления;</w:t>
      </w:r>
    </w:p>
    <w:p w:rsidR="009D2241" w:rsidRDefault="009D2241" w:rsidP="00BE69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ожидание в очереди при подаче заявления - не более 15 минут. Прием заявителей ведется без предварительной записи;</w:t>
      </w:r>
    </w:p>
    <w:p w:rsidR="009D2241" w:rsidRDefault="009D2241" w:rsidP="00BE69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прием одного заявителя для подачи документов - не более 15 минут;</w:t>
      </w:r>
    </w:p>
    <w:p w:rsidR="009D2241" w:rsidRDefault="009D2241" w:rsidP="00BE69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передача комплекта документов должностному лицу, ответственному за предоставление муниципальной услуги, - 1 день;</w:t>
      </w:r>
    </w:p>
    <w:p w:rsidR="009D2241" w:rsidRDefault="009D2241" w:rsidP="00BE69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рассмотрение представленных заявителем документов специалистом администрации - 5 дней;</w:t>
      </w:r>
    </w:p>
    <w:p w:rsidR="009D2241" w:rsidRDefault="009D2241" w:rsidP="00BE69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 случае выявления недостаточных, недостоверных сведений подготовка информационного письма заявителю о приостановлении в предоставлении услуги с мотивированным объяснением причин принятого решения - 3 рабочих дня;</w:t>
      </w:r>
    </w:p>
    <w:p w:rsidR="009D2241" w:rsidRDefault="009D2241" w:rsidP="00BE69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ответа с доведением до заявителя реальных сроков оказания услуги - 3 рабочих дня;</w:t>
      </w:r>
    </w:p>
    <w:p w:rsidR="009D2241" w:rsidRDefault="009D2241" w:rsidP="00BE69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подписание председателем комиссии по землепользованию и застройке администрации поселения ответа заявителю с принятым решением - 1 рабочий день;</w:t>
      </w:r>
    </w:p>
    <w:p w:rsidR="009D2241" w:rsidRDefault="009D2241" w:rsidP="00BE69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выдача ответа - 3 рабочих дня;</w:t>
      </w:r>
    </w:p>
    <w:p w:rsidR="009D2241" w:rsidRDefault="009D2241" w:rsidP="00BE69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выдача решения органа местного самоуправления о внесении в </w:t>
      </w:r>
      <w:hyperlink r:id="rId4" w:history="1">
        <w:r>
          <w:rPr>
            <w:rStyle w:val="Hyperlink"/>
            <w:sz w:val="28"/>
            <w:szCs w:val="28"/>
          </w:rPr>
          <w:t>Правила</w:t>
        </w:r>
      </w:hyperlink>
      <w:r>
        <w:rPr>
          <w:sz w:val="28"/>
          <w:szCs w:val="28"/>
        </w:rPr>
        <w:t xml:space="preserve"> землепользования и застройки муниципального образования Каксинвайское сельское поселение изменений - не более 15 минут;</w:t>
      </w:r>
    </w:p>
    <w:p w:rsidR="009D2241" w:rsidRDefault="009D2241" w:rsidP="00BE694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при личной явке заявителя ожидание в очереди при получении решения - не более 15 минут».</w:t>
      </w:r>
    </w:p>
    <w:p w:rsidR="009D2241" w:rsidRDefault="009D2241" w:rsidP="00BE694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 Раздел 5 дополнить пунктом 6 следующего содержания:</w:t>
      </w:r>
    </w:p>
    <w:p w:rsidR="009D2241" w:rsidRDefault="009D2241" w:rsidP="00BE6944">
      <w:pPr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«6. </w:t>
      </w:r>
      <w:r>
        <w:rPr>
          <w:color w:val="000000"/>
          <w:sz w:val="28"/>
          <w:szCs w:val="28"/>
        </w:rPr>
        <w:t xml:space="preserve">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его без ответа по существу поставленных в нем вопросов и сообщить гражданину, направившему обращение, о недопустимости злоупотребления правом. </w:t>
      </w:r>
    </w:p>
    <w:p w:rsidR="009D2241" w:rsidRDefault="009D2241" w:rsidP="00BE6944">
      <w:pPr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прочтению».</w:t>
      </w:r>
    </w:p>
    <w:p w:rsidR="009D2241" w:rsidRDefault="009D2241" w:rsidP="00BE694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kern w:val="36"/>
          <w:sz w:val="28"/>
          <w:szCs w:val="28"/>
        </w:rPr>
        <w:t>2. Опубликовать настоящее постановление в Информационном бюллетене органов местного самоуправления муниципального образования Каксинвайское сельское поселение Малмыжского района Кировской области.</w:t>
      </w:r>
    </w:p>
    <w:p w:rsidR="009D2241" w:rsidRDefault="009D2241" w:rsidP="00BE6944">
      <w:pPr>
        <w:ind w:firstLine="708"/>
        <w:jc w:val="both"/>
        <w:outlineLvl w:val="0"/>
        <w:rPr>
          <w:color w:val="000000"/>
          <w:kern w:val="36"/>
          <w:sz w:val="28"/>
          <w:szCs w:val="28"/>
        </w:rPr>
      </w:pPr>
      <w:r>
        <w:rPr>
          <w:color w:val="000000"/>
          <w:kern w:val="36"/>
          <w:sz w:val="28"/>
          <w:szCs w:val="28"/>
        </w:rPr>
        <w:t>3. Постановление вступает в силу после его официального опубликования.</w:t>
      </w:r>
    </w:p>
    <w:p w:rsidR="009D2241" w:rsidRDefault="009D2241" w:rsidP="00BE6944">
      <w:pPr>
        <w:jc w:val="both"/>
        <w:rPr>
          <w:sz w:val="28"/>
          <w:szCs w:val="28"/>
        </w:rPr>
      </w:pPr>
    </w:p>
    <w:p w:rsidR="009D2241" w:rsidRDefault="009D2241" w:rsidP="00BE694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Каксинвайского</w:t>
      </w:r>
    </w:p>
    <w:p w:rsidR="009D2241" w:rsidRPr="0076448D" w:rsidRDefault="009D2241" w:rsidP="00BE6944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сельского  поселения          Я.А. Мухлисов</w:t>
      </w:r>
    </w:p>
    <w:sectPr w:rsidR="009D2241" w:rsidRPr="0076448D" w:rsidSect="00BE6944">
      <w:pgSz w:w="11906" w:h="16838"/>
      <w:pgMar w:top="1134" w:right="85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448D"/>
    <w:rsid w:val="00022AA4"/>
    <w:rsid w:val="001D1C23"/>
    <w:rsid w:val="002A7BA3"/>
    <w:rsid w:val="005B7307"/>
    <w:rsid w:val="0066557F"/>
    <w:rsid w:val="006B58DB"/>
    <w:rsid w:val="0076448D"/>
    <w:rsid w:val="007F5530"/>
    <w:rsid w:val="009D2241"/>
    <w:rsid w:val="00AB7377"/>
    <w:rsid w:val="00B11507"/>
    <w:rsid w:val="00BE6944"/>
    <w:rsid w:val="00C92E07"/>
    <w:rsid w:val="00F60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48D"/>
    <w:rPr>
      <w:rFonts w:ascii="Times New Roman" w:eastAsia="Times New Roman" w:hAnsi="Times New Roman"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76448D"/>
    <w:pPr>
      <w:spacing w:before="100" w:beforeAutospacing="1" w:after="100" w:afterAutospacing="1"/>
    </w:pPr>
    <w:rPr>
      <w:rFonts w:ascii="Arial" w:eastAsia="Arial Unicode MS" w:hAnsi="Arial" w:cs="Arial"/>
      <w:color w:val="000000"/>
    </w:rPr>
  </w:style>
  <w:style w:type="paragraph" w:customStyle="1" w:styleId="ConsPlusTitle">
    <w:name w:val="ConsPlusTitle"/>
    <w:uiPriority w:val="99"/>
    <w:semiHidden/>
    <w:rsid w:val="0076448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-">
    <w:name w:val="Ж-курсив"/>
    <w:uiPriority w:val="99"/>
    <w:rsid w:val="0076448D"/>
    <w:rPr>
      <w:b/>
      <w:i/>
    </w:rPr>
  </w:style>
  <w:style w:type="character" w:styleId="Strong">
    <w:name w:val="Strong"/>
    <w:basedOn w:val="DefaultParagraphFont"/>
    <w:uiPriority w:val="99"/>
    <w:qFormat/>
    <w:rsid w:val="0076448D"/>
    <w:rPr>
      <w:rFonts w:cs="Times New Roman"/>
      <w:b/>
      <w:bCs/>
    </w:rPr>
  </w:style>
  <w:style w:type="paragraph" w:styleId="PlainText">
    <w:name w:val="Plain Text"/>
    <w:basedOn w:val="Normal"/>
    <w:link w:val="PlainTextChar"/>
    <w:uiPriority w:val="99"/>
    <w:semiHidden/>
    <w:rsid w:val="002A7BA3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2A7BA3"/>
    <w:rPr>
      <w:rFonts w:ascii="Courier New" w:hAnsi="Courier New" w:cs="Courier New"/>
      <w:sz w:val="20"/>
      <w:szCs w:val="20"/>
      <w:lang w:eastAsia="ru-RU"/>
    </w:rPr>
  </w:style>
  <w:style w:type="character" w:customStyle="1" w:styleId="a">
    <w:name w:val="Текст Знак"/>
    <w:basedOn w:val="DefaultParagraphFont"/>
    <w:link w:val="PlainText"/>
    <w:uiPriority w:val="99"/>
    <w:semiHidden/>
    <w:locked/>
    <w:rsid w:val="002A7BA3"/>
    <w:rPr>
      <w:rFonts w:ascii="Consolas" w:hAnsi="Consolas" w:cs="Times New Roman"/>
      <w:sz w:val="21"/>
      <w:szCs w:val="21"/>
      <w:lang w:eastAsia="ru-RU"/>
    </w:rPr>
  </w:style>
  <w:style w:type="character" w:styleId="Hyperlink">
    <w:name w:val="Hyperlink"/>
    <w:basedOn w:val="DefaultParagraphFont"/>
    <w:uiPriority w:val="99"/>
    <w:semiHidden/>
    <w:rsid w:val="00022AA4"/>
    <w:rPr>
      <w:rFonts w:cs="Times New Roman"/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semiHidden/>
    <w:rsid w:val="00022AA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22AA4"/>
    <w:rPr>
      <w:rFonts w:ascii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33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16209AB54AE9B2361216F2E62453DC160546FDD7740751B175E7A91D4CABB87C413C9DFE1CE0C3933861CD8RC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2</Pages>
  <Words>630</Words>
  <Characters>3594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1</cp:lastModifiedBy>
  <cp:revision>11</cp:revision>
  <dcterms:created xsi:type="dcterms:W3CDTF">2014-09-23T11:28:00Z</dcterms:created>
  <dcterms:modified xsi:type="dcterms:W3CDTF">2014-09-30T12:02:00Z</dcterms:modified>
</cp:coreProperties>
</file>