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0D" w:rsidRDefault="001D7B0D" w:rsidP="001D7B0D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1D7B0D" w:rsidRDefault="001D7B0D" w:rsidP="001D7B0D">
      <w:pPr>
        <w:pStyle w:val="a3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1D7B0D" w:rsidRDefault="001D7B0D" w:rsidP="001D7B0D">
      <w:pPr>
        <w:pStyle w:val="Standard"/>
        <w:rPr>
          <w:rFonts w:cs="Times New Roman"/>
          <w:sz w:val="28"/>
          <w:szCs w:val="28"/>
          <w:lang w:val="ru-RU"/>
        </w:rPr>
      </w:pPr>
    </w:p>
    <w:p w:rsidR="001D7B0D" w:rsidRDefault="001D7B0D" w:rsidP="001D7B0D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1D7B0D" w:rsidRDefault="007B35CF" w:rsidP="001D7B0D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 </w:t>
      </w:r>
    </w:p>
    <w:p w:rsidR="001D7B0D" w:rsidRDefault="003D6B6D" w:rsidP="001D7B0D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18.02.2016</w:t>
      </w:r>
      <w:r w:rsidR="001D7B0D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 №7</w:t>
      </w:r>
    </w:p>
    <w:p w:rsidR="001D7B0D" w:rsidRDefault="001D7B0D" w:rsidP="001D7B0D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1D7B0D" w:rsidRDefault="001D7B0D" w:rsidP="001D7B0D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1D7B0D" w:rsidRDefault="001D7B0D" w:rsidP="001D7B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1D7B0D" w:rsidRDefault="001D7B0D" w:rsidP="001D7B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22.06.2012  </w:t>
      </w:r>
      <w:r w:rsidR="003D6B6D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39</w:t>
      </w:r>
    </w:p>
    <w:p w:rsidR="001D7B0D" w:rsidRDefault="001D7B0D" w:rsidP="001D7B0D">
      <w:r>
        <w:rPr>
          <w:b/>
          <w:sz w:val="28"/>
          <w:szCs w:val="28"/>
        </w:rPr>
        <w:t xml:space="preserve">     </w:t>
      </w:r>
    </w:p>
    <w:p w:rsidR="001D7B0D" w:rsidRDefault="001D7B0D" w:rsidP="001D7B0D">
      <w:pPr>
        <w:pStyle w:val="Standard"/>
        <w:ind w:firstLine="567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1D7B0D" w:rsidRDefault="001D7B0D" w:rsidP="001D7B0D">
      <w:pPr>
        <w:pStyle w:val="Standard"/>
        <w:ind w:firstLine="567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 </w:t>
      </w:r>
      <w:r>
        <w:rPr>
          <w:rFonts w:cs="Times New Roman"/>
          <w:sz w:val="28"/>
          <w:szCs w:val="28"/>
          <w:lang w:val="ru-RU"/>
        </w:rPr>
        <w:t>1.Внести  в постановление администрации  Каксинвайского сельского поселения   от 22.06.2012 № 39</w:t>
      </w:r>
      <w:proofErr w:type="gramStart"/>
      <w:r>
        <w:rPr>
          <w:rFonts w:cs="Times New Roman"/>
          <w:sz w:val="28"/>
          <w:szCs w:val="28"/>
          <w:lang w:val="ru-RU"/>
        </w:rPr>
        <w:t xml:space="preserve"> О</w:t>
      </w:r>
      <w:proofErr w:type="gramEnd"/>
      <w:r>
        <w:rPr>
          <w:rFonts w:cs="Times New Roman"/>
          <w:sz w:val="28"/>
          <w:szCs w:val="28"/>
          <w:lang w:val="ru-RU"/>
        </w:rPr>
        <w:t xml:space="preserve">б Административном регламенте предоставления муниципальной услуги </w:t>
      </w:r>
      <w:r>
        <w:rPr>
          <w:rFonts w:cs="Times New Roman"/>
          <w:sz w:val="28"/>
          <w:szCs w:val="28"/>
          <w:lang w:val="ru-RU" w:eastAsia="ru-RU"/>
        </w:rPr>
        <w:t xml:space="preserve">«Признание граждан, проживающих на территории муниципального образования, </w:t>
      </w:r>
      <w:proofErr w:type="gramStart"/>
      <w:r>
        <w:rPr>
          <w:rFonts w:cs="Times New Roman"/>
          <w:sz w:val="28"/>
          <w:szCs w:val="28"/>
          <w:lang w:val="ru-RU" w:eastAsia="ru-RU"/>
        </w:rPr>
        <w:t>малоимущими</w:t>
      </w:r>
      <w:proofErr w:type="gramEnd"/>
      <w:r>
        <w:rPr>
          <w:rFonts w:cs="Times New Roman"/>
          <w:sz w:val="28"/>
          <w:szCs w:val="28"/>
          <w:lang w:val="ru-RU"/>
        </w:rPr>
        <w:t xml:space="preserve"> и постановка малоимущих граждан на учет в качестве нуждающихся в улучшении жилищных условий</w:t>
      </w:r>
      <w:r>
        <w:rPr>
          <w:rFonts w:cs="Times New Roman"/>
          <w:sz w:val="28"/>
          <w:szCs w:val="28"/>
          <w:lang w:val="ru-RU" w:eastAsia="ru-RU"/>
        </w:rPr>
        <w:t>» следующие изменения</w:t>
      </w:r>
      <w:r>
        <w:rPr>
          <w:rFonts w:cs="Times New Roman"/>
          <w:sz w:val="28"/>
          <w:szCs w:val="28"/>
          <w:lang w:val="ru-RU"/>
        </w:rPr>
        <w:t>:</w:t>
      </w:r>
    </w:p>
    <w:p w:rsidR="001D7B0D" w:rsidRDefault="001D7B0D" w:rsidP="001D7B0D">
      <w:pPr>
        <w:pStyle w:val="a3"/>
        <w:tabs>
          <w:tab w:val="left" w:pos="2079"/>
        </w:tabs>
        <w:rPr>
          <w:rFonts w:eastAsia="Arial Unicode MS"/>
          <w:color w:val="000000"/>
          <w:szCs w:val="28"/>
          <w:lang w:eastAsia="ru-RU"/>
        </w:rPr>
      </w:pPr>
      <w:r>
        <w:rPr>
          <w:rFonts w:ascii="Arial" w:eastAsia="Arial Unicode MS" w:hAnsi="Arial"/>
          <w:color w:val="000000"/>
          <w:szCs w:val="28"/>
          <w:lang w:eastAsia="ru-RU"/>
        </w:rPr>
        <w:t xml:space="preserve">        </w:t>
      </w:r>
      <w:r>
        <w:rPr>
          <w:rFonts w:ascii="Arial" w:eastAsia="Arial Unicode MS" w:hAnsi="Arial" w:cs="Arial"/>
          <w:color w:val="000000"/>
          <w:sz w:val="36"/>
          <w:szCs w:val="28"/>
          <w:lang w:eastAsia="ru-RU"/>
        </w:rPr>
        <w:t xml:space="preserve"> </w:t>
      </w:r>
      <w:r>
        <w:rPr>
          <w:rFonts w:eastAsia="Arial Unicode MS"/>
          <w:color w:val="000000"/>
          <w:szCs w:val="28"/>
          <w:lang w:eastAsia="ru-RU"/>
        </w:rPr>
        <w:t>1.1. Пункт 2.9.1 Раздела 2  «Стандарт предоставления   муниципальной услуги» изложить в новой редакции следующего содержания:</w:t>
      </w:r>
    </w:p>
    <w:p w:rsidR="001D7B0D" w:rsidRDefault="001D7B0D" w:rsidP="001D7B0D">
      <w:pPr>
        <w:ind w:firstLine="426"/>
        <w:rPr>
          <w:rStyle w:val="-"/>
          <w:b w:val="0"/>
          <w:i w:val="0"/>
          <w:sz w:val="28"/>
        </w:rPr>
      </w:pPr>
      <w:r>
        <w:rPr>
          <w:sz w:val="28"/>
          <w:szCs w:val="28"/>
        </w:rPr>
        <w:t xml:space="preserve">   « </w:t>
      </w:r>
      <w:r>
        <w:rPr>
          <w:rStyle w:val="-"/>
          <w:b w:val="0"/>
          <w:i w:val="0"/>
          <w:sz w:val="28"/>
          <w:szCs w:val="28"/>
        </w:rPr>
        <w:t>2.9.1. Требование к помещению, в котором предоставляется услуга:</w:t>
      </w:r>
    </w:p>
    <w:p w:rsidR="001D7B0D" w:rsidRDefault="001D7B0D" w:rsidP="001D7B0D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1D7B0D" w:rsidRDefault="001D7B0D" w:rsidP="001D7B0D">
      <w:pPr>
        <w:ind w:firstLine="426"/>
        <w:rPr>
          <w:rStyle w:val="-"/>
          <w:b w:val="0"/>
          <w:i w:val="0"/>
        </w:rPr>
      </w:pPr>
      <w:r>
        <w:rPr>
          <w:rStyle w:val="-"/>
          <w:b w:val="0"/>
          <w:i w:val="0"/>
          <w:sz w:val="28"/>
          <w:szCs w:val="28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1D7B0D" w:rsidRDefault="001D7B0D" w:rsidP="001D7B0D">
      <w:pPr>
        <w:ind w:firstLine="426"/>
      </w:pPr>
      <w:r>
        <w:rPr>
          <w:rStyle w:val="-"/>
          <w:b w:val="0"/>
          <w:i w:val="0"/>
          <w:sz w:val="28"/>
          <w:szCs w:val="28"/>
        </w:rPr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(туалетов).</w:t>
      </w:r>
    </w:p>
    <w:p w:rsidR="001D7B0D" w:rsidRDefault="001D7B0D" w:rsidP="001D7B0D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2.2.2/2.4.1340-03, введенным в действие постановлением Главного государственного санитарного врача Российской Федерации от 03.06.2003 № 118. 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1D7B0D" w:rsidRDefault="001D7B0D" w:rsidP="001D7B0D">
      <w:pPr>
        <w:pStyle w:val="ConsPlusNormal0"/>
        <w:ind w:firstLine="42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для непосредственного взаимодействия специалиста администрации сельского поселения с заявителями должно быть организовано в виде отдельного кабинета. 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данных».</w:t>
      </w:r>
    </w:p>
    <w:p w:rsidR="001D7B0D" w:rsidRDefault="001D7B0D" w:rsidP="001D7B0D">
      <w:pPr>
        <w:pStyle w:val="Standard"/>
        <w:ind w:firstLine="709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cs="Times New Roman"/>
          <w:sz w:val="28"/>
          <w:szCs w:val="28"/>
          <w:lang w:val="ru-RU"/>
        </w:rPr>
        <w:t>Каксинвайское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сельское</w:t>
      </w: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1D7B0D" w:rsidRDefault="001D7B0D" w:rsidP="001D7B0D">
      <w:pPr>
        <w:pStyle w:val="Standard"/>
        <w:ind w:firstLine="709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1D7B0D" w:rsidRDefault="001D7B0D" w:rsidP="001D7B0D">
      <w:pPr>
        <w:pStyle w:val="Standard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1D7B0D" w:rsidRDefault="001D7B0D" w:rsidP="001D7B0D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1D7B0D" w:rsidRDefault="001D7B0D" w:rsidP="001D7B0D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1D7B0D" w:rsidRDefault="001D7B0D" w:rsidP="001D7B0D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1D7B0D" w:rsidRDefault="001D7B0D" w:rsidP="001D7B0D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1D7B0D" w:rsidRDefault="007B35CF" w:rsidP="001D7B0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   </w:t>
      </w:r>
      <w:r w:rsidR="001D7B0D">
        <w:rPr>
          <w:rFonts w:cs="Times New Roman"/>
          <w:sz w:val="28"/>
          <w:szCs w:val="28"/>
          <w:lang w:val="ru-RU"/>
        </w:rPr>
        <w:t>Я.А. Мухлисов</w:t>
      </w:r>
    </w:p>
    <w:p w:rsidR="001D7B0D" w:rsidRDefault="001D7B0D" w:rsidP="001D7B0D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1D7B0D" w:rsidRDefault="001D7B0D" w:rsidP="001D7B0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B35CF" w:rsidRDefault="007B35CF" w:rsidP="001D7B0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1D7B0D" w:rsidRDefault="001D7B0D" w:rsidP="001D7B0D">
      <w:pPr>
        <w:rPr>
          <w:sz w:val="28"/>
          <w:szCs w:val="28"/>
        </w:rPr>
      </w:pPr>
    </w:p>
    <w:p w:rsidR="001D7B0D" w:rsidRDefault="001D7B0D" w:rsidP="001D7B0D">
      <w:pPr>
        <w:rPr>
          <w:sz w:val="28"/>
          <w:szCs w:val="28"/>
        </w:rPr>
      </w:pPr>
    </w:p>
    <w:p w:rsidR="001D7B0D" w:rsidRDefault="001D7B0D" w:rsidP="001D7B0D">
      <w:pPr>
        <w:rPr>
          <w:rStyle w:val="-"/>
          <w:b w:val="0"/>
          <w:i w:val="0"/>
        </w:rPr>
      </w:pPr>
    </w:p>
    <w:p w:rsidR="001D7B0D" w:rsidRDefault="001D7B0D" w:rsidP="001D7B0D">
      <w:pPr>
        <w:rPr>
          <w:rStyle w:val="-"/>
          <w:b w:val="0"/>
          <w:i w:val="0"/>
          <w:sz w:val="28"/>
          <w:szCs w:val="28"/>
        </w:rPr>
      </w:pPr>
    </w:p>
    <w:p w:rsidR="001D7B0D" w:rsidRDefault="001D7B0D" w:rsidP="001D7B0D">
      <w:pPr>
        <w:rPr>
          <w:rStyle w:val="-"/>
          <w:b w:val="0"/>
          <w:i w:val="0"/>
          <w:sz w:val="28"/>
          <w:szCs w:val="28"/>
        </w:rPr>
      </w:pPr>
    </w:p>
    <w:p w:rsidR="001D7B0D" w:rsidRPr="0037227B" w:rsidRDefault="001D7B0D">
      <w:pPr>
        <w:rPr>
          <w:sz w:val="28"/>
          <w:szCs w:val="28"/>
        </w:rPr>
      </w:pPr>
    </w:p>
    <w:sectPr w:rsidR="001D7B0D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173968"/>
    <w:rsid w:val="001D7B0D"/>
    <w:rsid w:val="002858B4"/>
    <w:rsid w:val="0037227B"/>
    <w:rsid w:val="003D6B6D"/>
    <w:rsid w:val="005F4BC2"/>
    <w:rsid w:val="007B35CF"/>
    <w:rsid w:val="00AD3FDD"/>
    <w:rsid w:val="00B26FE6"/>
    <w:rsid w:val="00B71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semiHidden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semiHidden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482A2-7F41-4833-800C-64C21B27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585</Words>
  <Characters>3337</Characters>
  <Application>Microsoft Office Word</Application>
  <DocSecurity>0</DocSecurity>
  <Lines>27</Lines>
  <Paragraphs>7</Paragraphs>
  <ScaleCrop>false</ScaleCrop>
  <Company>Microsoft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10</cp:revision>
  <cp:lastPrinted>2016-02-17T08:17:00Z</cp:lastPrinted>
  <dcterms:created xsi:type="dcterms:W3CDTF">2016-01-15T08:16:00Z</dcterms:created>
  <dcterms:modified xsi:type="dcterms:W3CDTF">2016-02-17T10:21:00Z</dcterms:modified>
</cp:coreProperties>
</file>