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55E" w:rsidRDefault="0052155E" w:rsidP="0052155E">
      <w:pPr>
        <w:pStyle w:val="ConsPlusNormal"/>
        <w:widowControl/>
        <w:ind w:right="175" w:firstLine="0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КАКСИНВАЙСКАЯ СЕЛЬСКАЯ ДУМА</w:t>
      </w:r>
    </w:p>
    <w:p w:rsidR="0052155E" w:rsidRDefault="0052155E" w:rsidP="0052155E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52155E" w:rsidRDefault="0052155E" w:rsidP="0052155E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третьего  созыва</w:t>
      </w:r>
    </w:p>
    <w:p w:rsidR="0052155E" w:rsidRDefault="0052155E" w:rsidP="0052155E">
      <w:pPr>
        <w:pStyle w:val="ConsPlusNormal"/>
        <w:widowControl/>
        <w:ind w:right="175" w:firstLine="0"/>
        <w:jc w:val="center"/>
      </w:pPr>
    </w:p>
    <w:p w:rsidR="0052155E" w:rsidRDefault="0052155E" w:rsidP="0052155E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2155E" w:rsidRDefault="0052155E" w:rsidP="0052155E">
      <w:pPr>
        <w:pStyle w:val="ConsPlusNormal"/>
        <w:widowControl/>
        <w:ind w:right="175" w:firstLine="0"/>
        <w:jc w:val="center"/>
      </w:pPr>
    </w:p>
    <w:p w:rsidR="0052155E" w:rsidRDefault="0052155E" w:rsidP="0052155E">
      <w:pPr>
        <w:pStyle w:val="ConsPlusNormal"/>
        <w:widowControl/>
        <w:ind w:right="175" w:firstLine="0"/>
        <w:jc w:val="both"/>
      </w:pPr>
      <w:r>
        <w:rPr>
          <w:rFonts w:ascii="Times New Roman" w:hAnsi="Times New Roman" w:cs="Times New Roman"/>
          <w:sz w:val="28"/>
          <w:szCs w:val="28"/>
        </w:rPr>
        <w:t>17.03.2016                                                                                           №16</w:t>
      </w:r>
    </w:p>
    <w:p w:rsidR="0052155E" w:rsidRDefault="0052155E" w:rsidP="0052155E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52155E" w:rsidRDefault="0052155E" w:rsidP="0052155E">
      <w:pPr>
        <w:pStyle w:val="ConsPlusNormal"/>
        <w:widowControl/>
        <w:ind w:right="175" w:firstLine="0"/>
        <w:jc w:val="center"/>
      </w:pPr>
    </w:p>
    <w:p w:rsidR="0052155E" w:rsidRDefault="0052155E" w:rsidP="0052155E">
      <w:pPr>
        <w:pStyle w:val="ConsPlusNormal"/>
        <w:widowControl/>
        <w:ind w:right="175" w:firstLine="0"/>
        <w:jc w:val="center"/>
      </w:pPr>
    </w:p>
    <w:p w:rsidR="0052155E" w:rsidRDefault="0052155E" w:rsidP="0052155E">
      <w:pPr>
        <w:pStyle w:val="a3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О передаче    отдельных полномочий по разработке</w:t>
      </w:r>
    </w:p>
    <w:p w:rsidR="0052155E" w:rsidRDefault="0052155E" w:rsidP="0052155E">
      <w:pPr>
        <w:pStyle w:val="a3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прогнозов социально-экономического развития</w:t>
      </w:r>
    </w:p>
    <w:p w:rsidR="0052155E" w:rsidRDefault="0052155E" w:rsidP="0052155E">
      <w:pPr>
        <w:pStyle w:val="a3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Каксинвайского сельского поселения  </w:t>
      </w:r>
      <w:proofErr w:type="gramStart"/>
      <w:r>
        <w:rPr>
          <w:b/>
          <w:sz w:val="28"/>
          <w:szCs w:val="28"/>
          <w:lang w:val="ru-RU"/>
        </w:rPr>
        <w:t>на</w:t>
      </w:r>
      <w:proofErr w:type="gramEnd"/>
      <w:r>
        <w:rPr>
          <w:b/>
          <w:sz w:val="28"/>
          <w:szCs w:val="28"/>
          <w:lang w:val="ru-RU"/>
        </w:rPr>
        <w:t xml:space="preserve"> </w:t>
      </w:r>
    </w:p>
    <w:p w:rsidR="0052155E" w:rsidRDefault="0052155E" w:rsidP="0052155E">
      <w:pPr>
        <w:pStyle w:val="a3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</w:t>
      </w:r>
      <w:proofErr w:type="gramStart"/>
      <w:r>
        <w:rPr>
          <w:b/>
          <w:sz w:val="28"/>
          <w:szCs w:val="28"/>
          <w:lang w:val="ru-RU"/>
        </w:rPr>
        <w:t>среднесрочный</w:t>
      </w:r>
      <w:proofErr w:type="gramEnd"/>
      <w:r>
        <w:rPr>
          <w:b/>
          <w:sz w:val="28"/>
          <w:szCs w:val="28"/>
          <w:lang w:val="ru-RU"/>
        </w:rPr>
        <w:t xml:space="preserve"> и долгосрочные периоды</w:t>
      </w:r>
    </w:p>
    <w:p w:rsidR="0052155E" w:rsidRDefault="0052155E" w:rsidP="0052155E">
      <w:pPr>
        <w:pStyle w:val="a3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</w:t>
      </w:r>
    </w:p>
    <w:p w:rsidR="0052155E" w:rsidRDefault="0052155E" w:rsidP="0052155E">
      <w:pPr>
        <w:pStyle w:val="a3"/>
        <w:rPr>
          <w:lang w:val="ru-RU"/>
        </w:rPr>
      </w:pPr>
    </w:p>
    <w:p w:rsidR="0052155E" w:rsidRDefault="0052155E" w:rsidP="0052155E">
      <w:pPr>
        <w:spacing w:line="360" w:lineRule="auto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A" w:hAnsi="Times New Roman" w:cs="Times New Roman"/>
          <w:sz w:val="28"/>
          <w:szCs w:val="28"/>
        </w:rPr>
        <w:t xml:space="preserve">В соответствии со статьей 173 Бюджетного кодекса Российской Федерации, Уставом муниципального образования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сельское  поселение  Малмыжского района  Кировской области, Каксинвайская сельская  Дума  РЕШИЛА:</w:t>
      </w:r>
    </w:p>
    <w:p w:rsidR="0052155E" w:rsidRDefault="0052155E" w:rsidP="0052155E">
      <w:pPr>
        <w:spacing w:line="360" w:lineRule="auto"/>
        <w:ind w:firstLine="720"/>
        <w:jc w:val="both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 xml:space="preserve">   </w:t>
      </w:r>
      <w:proofErr w:type="gramStart"/>
      <w:r>
        <w:rPr>
          <w:rFonts w:ascii="Times New Roman" w:eastAsia="A" w:hAnsi="Times New Roman"/>
          <w:sz w:val="28"/>
          <w:szCs w:val="28"/>
        </w:rPr>
        <w:t>1.Передать муниципальному образованию Малмыжский муниципальный район Кировской области для исполнения отдельные  полномочия по разработке прогнозов социально-экономического развития Каксинвайского сельского поселения   на среднесрочный и долгосрочный периоды.</w:t>
      </w:r>
      <w:proofErr w:type="gramEnd"/>
    </w:p>
    <w:p w:rsidR="0052155E" w:rsidRDefault="0052155E" w:rsidP="0052155E">
      <w:pPr>
        <w:pStyle w:val="ConsPlusNormal"/>
        <w:spacing w:line="360" w:lineRule="auto"/>
        <w:jc w:val="both"/>
      </w:pPr>
      <w:r>
        <w:rPr>
          <w:rFonts w:ascii="Times New Roman" w:eastAsia="A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52155E" w:rsidRDefault="0052155E" w:rsidP="0052155E">
      <w:pPr>
        <w:pStyle w:val="a3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      </w:t>
      </w:r>
    </w:p>
    <w:p w:rsidR="0052155E" w:rsidRDefault="0052155E" w:rsidP="0052155E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Каксинвайского </w:t>
      </w:r>
    </w:p>
    <w:p w:rsidR="0052155E" w:rsidRDefault="0052155E" w:rsidP="0052155E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поселения,</w:t>
      </w:r>
    </w:p>
    <w:p w:rsidR="0052155E" w:rsidRDefault="0052155E" w:rsidP="0052155E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>Председатель сельской Думы        Я.А. Мухлисов</w:t>
      </w:r>
    </w:p>
    <w:p w:rsidR="0052155E" w:rsidRDefault="0052155E" w:rsidP="0052155E">
      <w:pPr>
        <w:pStyle w:val="a3"/>
        <w:rPr>
          <w:lang w:val="ru-RU"/>
        </w:rPr>
      </w:pPr>
    </w:p>
    <w:p w:rsidR="0052155E" w:rsidRDefault="0052155E" w:rsidP="0052155E">
      <w:pPr>
        <w:pStyle w:val="ConsPlusNormal"/>
        <w:widowControl/>
        <w:ind w:right="175" w:firstLine="0"/>
      </w:pPr>
    </w:p>
    <w:p w:rsidR="0052155E" w:rsidRDefault="0052155E" w:rsidP="0052155E">
      <w:pPr>
        <w:pStyle w:val="a3"/>
        <w:rPr>
          <w:sz w:val="28"/>
          <w:szCs w:val="28"/>
          <w:lang w:val="ru-RU"/>
        </w:rPr>
      </w:pPr>
    </w:p>
    <w:p w:rsidR="0052155E" w:rsidRDefault="0052155E" w:rsidP="0052155E">
      <w:pPr>
        <w:pStyle w:val="a3"/>
        <w:rPr>
          <w:lang w:val="ru-RU"/>
        </w:rPr>
      </w:pPr>
    </w:p>
    <w:p w:rsidR="0052155E" w:rsidRDefault="0052155E" w:rsidP="0052155E">
      <w:pPr>
        <w:pStyle w:val="a3"/>
        <w:rPr>
          <w:lang w:val="ru-RU"/>
        </w:rPr>
      </w:pPr>
    </w:p>
    <w:p w:rsidR="0052155E" w:rsidRDefault="0052155E" w:rsidP="0052155E">
      <w:pPr>
        <w:pStyle w:val="a3"/>
        <w:rPr>
          <w:lang w:val="ru-RU"/>
        </w:rPr>
      </w:pPr>
    </w:p>
    <w:p w:rsidR="0052155E" w:rsidRDefault="0052155E" w:rsidP="0052155E">
      <w:pPr>
        <w:pStyle w:val="a3"/>
        <w:rPr>
          <w:lang w:val="ru-RU"/>
        </w:rPr>
      </w:pPr>
    </w:p>
    <w:p w:rsidR="0052155E" w:rsidRDefault="0052155E" w:rsidP="0052155E">
      <w:pPr>
        <w:pStyle w:val="a3"/>
        <w:rPr>
          <w:lang w:val="ru-RU"/>
        </w:rPr>
      </w:pPr>
    </w:p>
    <w:p w:rsidR="00C61F62" w:rsidRPr="0052155E" w:rsidRDefault="00C61F62">
      <w:pPr>
        <w:rPr>
          <w:rFonts w:ascii="Times New Roman" w:hAnsi="Times New Roman" w:cs="Times New Roman"/>
          <w:sz w:val="28"/>
          <w:szCs w:val="28"/>
        </w:rPr>
      </w:pPr>
    </w:p>
    <w:sectPr w:rsidR="00C61F62" w:rsidRPr="0052155E" w:rsidSect="00C61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155E"/>
    <w:rsid w:val="0052155E"/>
    <w:rsid w:val="00C61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5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2155E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ConsPlusNormal">
    <w:name w:val="ConsPlusNormal"/>
    <w:rsid w:val="0052155E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2016-03-18T11:37:00Z</dcterms:created>
  <dcterms:modified xsi:type="dcterms:W3CDTF">2016-03-18T11:38:00Z</dcterms:modified>
</cp:coreProperties>
</file>