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51" w:rsidRDefault="00D53751" w:rsidP="00D53751">
      <w:pPr>
        <w:spacing w:after="0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КАКСИНВАЙСКАЯ СЕЛЬСКАЯ ДУМА</w:t>
      </w:r>
    </w:p>
    <w:p w:rsidR="00D53751" w:rsidRDefault="00D53751" w:rsidP="00D537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D53751" w:rsidRDefault="00D53751" w:rsidP="00D537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D53751" w:rsidRDefault="00D53751" w:rsidP="00D537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53751" w:rsidRDefault="00D53751" w:rsidP="00D53751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10.06.2016                                                                                  №33</w:t>
      </w:r>
    </w:p>
    <w:p w:rsidR="00D53751" w:rsidRDefault="00D53751" w:rsidP="00D537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D53751" w:rsidRDefault="00D53751" w:rsidP="00D53751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53751" w:rsidRDefault="00D53751" w:rsidP="00D537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Об утверждении отчета об исполнении бюджета</w:t>
      </w:r>
    </w:p>
    <w:p w:rsidR="00D53751" w:rsidRDefault="00D53751" w:rsidP="00D537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муниципального 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3751" w:rsidRDefault="00D53751" w:rsidP="00D537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сельское поселение Малмыжского района</w:t>
      </w:r>
    </w:p>
    <w:p w:rsidR="00D53751" w:rsidRDefault="00D53751" w:rsidP="00D5375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Кировской области за 2015 год</w:t>
      </w: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соответствии с Бюджетным кодексом Российской Федерации, Уставом   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Положением о бюджетном 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поселение, сельская Дума РЕШИЛА: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1.Утвердить отчет об исполнении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Каксинвайское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за 2015 год (далее бюджет поселения):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по доходам в сумме 2298362 рублей 88 копеек;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по расходам в сумме 2284627 рублей 78  копеек;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13735 рублей 10 копеек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2.Утвердить показатели: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доходов бюджета поселения за 2015 год по кодам классификации доходов бюджетов согласно приложению №1;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доходов бюджета поселения за 2015 год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№2;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расходов бюджета поселения по ведомственной структуре расходов бюджета поселения за 2015 год согласно приложению №3;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расходов бюджета поселения по распределению бюджетных ассигнований разделам, подразделам, целевым статьям и видам расходов классификации расходов бюджета за 2015 год согласно приложению №4;</w:t>
      </w:r>
    </w:p>
    <w:p w:rsidR="00D53751" w:rsidRDefault="00D53751" w:rsidP="00D53751">
      <w:pPr>
        <w:autoSpaceDE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источников финансирования дефицита бюджета поселения за 2015 год согласно приложению №5.</w:t>
      </w:r>
    </w:p>
    <w:p w:rsidR="00D53751" w:rsidRDefault="00D53751" w:rsidP="00D53751">
      <w:pPr>
        <w:autoSpaceDE w:val="0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3.Опубликовать настоящее решение с приложениями №1,2,3,4,5 в Информационном бюллетене органов местного самоуправления Каксинвайского сельского поселения Малмыжского района Кировской области.</w:t>
      </w:r>
    </w:p>
    <w:p w:rsidR="00D53751" w:rsidRDefault="00D53751" w:rsidP="00D53751">
      <w:pPr>
        <w:autoSpaceDE w:val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поселения,</w:t>
      </w:r>
    </w:p>
    <w:p w:rsidR="00D53751" w:rsidRDefault="00D53751" w:rsidP="00D53751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председатель сельской Думы                                            Я.А. Мухлисов</w:t>
      </w: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color w:val="000000"/>
          <w:sz w:val="28"/>
        </w:rPr>
      </w:pPr>
    </w:p>
    <w:p w:rsidR="00D53751" w:rsidRDefault="00D53751" w:rsidP="00D53751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Приложение №1</w:t>
      </w:r>
    </w:p>
    <w:p w:rsidR="00D53751" w:rsidRDefault="00D53751" w:rsidP="00D53751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к решению Каксинвайской</w:t>
      </w:r>
    </w:p>
    <w:p w:rsidR="00D53751" w:rsidRDefault="00D53751" w:rsidP="00D53751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D53751" w:rsidRDefault="00D53751" w:rsidP="00D53751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10.06.2016  № 33</w:t>
      </w: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53751" w:rsidRDefault="00D53751" w:rsidP="00D53751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>Доходы бюджета поселения за 2015 год</w:t>
      </w:r>
    </w:p>
    <w:p w:rsidR="00D53751" w:rsidRDefault="00D53751" w:rsidP="00D53751">
      <w:pPr>
        <w:autoSpaceDE w:val="0"/>
        <w:spacing w:after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по кодам классификации доходов бюджетов</w:t>
      </w:r>
    </w:p>
    <w:tbl>
      <w:tblPr>
        <w:tblW w:w="10140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960"/>
        <w:gridCol w:w="3236"/>
        <w:gridCol w:w="1944"/>
      </w:tblGrid>
      <w:tr w:rsidR="00D53751" w:rsidTr="00D53751">
        <w:tc>
          <w:tcPr>
            <w:tcW w:w="4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19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Кассовое исполнение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ДОХОДЫ,  ВСЕГО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000 1000000000 0000 000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2 298362,88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532887</w:t>
            </w:r>
            <w:r>
              <w:rPr>
                <w:rFonts w:cs="Times New Roman"/>
                <w:sz w:val="28"/>
                <w:szCs w:val="28"/>
              </w:rPr>
              <w:t>,88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ПРИБЫЛЬ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ДОХОДЫ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136825,07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000 1010200001 0000 110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136825,07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000 10102010010 0000110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130337,59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000 1010201001 2100 110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6162,38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rPr>
                <w:rFonts w:cs="Times New Roman"/>
                <w:sz w:val="28"/>
                <w:szCs w:val="28"/>
              </w:rPr>
              <w:lastRenderedPageBreak/>
              <w:t>статьями 227,227.1 и 228 Налогового Кодекса Российской Федерации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000 1010201001 3000 110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225,10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000 1010203001 3000 110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100,00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185252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Акцизы по подакцизным товарам (продукции)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производимым на территории Российской Федерации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000 1030200001 0000 110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185252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000 1030223001 0000 110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64579,36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8"/>
                <w:szCs w:val="28"/>
              </w:rPr>
              <w:t>инжекторных</w:t>
            </w:r>
            <w:proofErr w:type="spellEnd"/>
            <w:r>
              <w:rPr>
                <w:rFonts w:cs="Times New Roman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000 1030224001 0000 110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1749,48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>
              <w:rPr>
                <w:rFonts w:cs="Times New Roman"/>
                <w:sz w:val="28"/>
                <w:szCs w:val="28"/>
              </w:rPr>
              <w:lastRenderedPageBreak/>
              <w:t>бюджеты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000 1030225001 0000 110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127229,14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000 1030226001 0000 110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-8305,98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-11013,93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000 1050300001 0000 110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-11013,93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000 1050301001 1000 110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-11014,50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000 1050301001 2100 110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</w:t>
            </w:r>
            <w:r>
              <w:rPr>
                <w:rFonts w:cs="Times New Roman"/>
                <w:sz w:val="28"/>
                <w:szCs w:val="28"/>
              </w:rPr>
              <w:t>0,57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ИМУЩЕСТВО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88204</w:t>
            </w:r>
            <w:r>
              <w:rPr>
                <w:rFonts w:cs="Times New Roman"/>
                <w:sz w:val="28"/>
                <w:szCs w:val="28"/>
              </w:rPr>
              <w:t>,74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000 1060100000 0000 110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41795,28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41764,45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000 1060103010 2100 110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30,83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000 1060600000 0000 110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46409</w:t>
            </w:r>
            <w:r>
              <w:rPr>
                <w:rFonts w:cs="Times New Roman"/>
                <w:sz w:val="28"/>
                <w:szCs w:val="28"/>
              </w:rPr>
              <w:t>,46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000 1060603000 0000 110  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6681</w:t>
            </w:r>
            <w:r>
              <w:rPr>
                <w:rFonts w:cs="Times New Roman"/>
                <w:sz w:val="28"/>
                <w:szCs w:val="28"/>
              </w:rPr>
              <w:t>,23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000 1060603310 1000 110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6442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000 1060603310 2100 110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240,32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000 1060603310 3100 110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</w:t>
            </w:r>
            <w:r>
              <w:rPr>
                <w:rFonts w:cs="Times New Roman"/>
                <w:sz w:val="28"/>
                <w:szCs w:val="28"/>
              </w:rPr>
              <w:t>- 1,09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000 1060604000 0000 110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39728,23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000 1060604310 1000 110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39566,73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000 1060604310 2100 110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</w:t>
            </w:r>
            <w:r>
              <w:rPr>
                <w:rFonts w:cs="Times New Roman"/>
                <w:sz w:val="28"/>
                <w:szCs w:val="28"/>
              </w:rPr>
              <w:t>161,50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000 1080000000 0000 000 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3180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000 1080400001 0000 110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3180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совершение.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000 1080402001 1000 110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3180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000 1130000000 0000 000 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14640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000 1130200000 0000 130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14640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000 1130299000 0000 130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14640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000 1130299510 0000 130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14640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ПРОЧИЕ НЕНАЛОГОВЫЕ ДОХОДЫ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000 1170000000 0000 000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115800,00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Средства самообложения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000 1171400000 0000 180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115800,00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000 1171403010 0000 180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  <w:r>
              <w:rPr>
                <w:rFonts w:cs="Times New Roman"/>
                <w:sz w:val="28"/>
                <w:szCs w:val="28"/>
              </w:rPr>
              <w:t>115800,00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000 2000000000 0000 000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1 765 475,00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000 2020000000 0000 000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  <w:r>
              <w:rPr>
                <w:rFonts w:cs="Times New Roman"/>
                <w:sz w:val="28"/>
                <w:szCs w:val="28"/>
              </w:rPr>
              <w:t>1 765 475,00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000 2020100000 0000 151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  <w:r>
              <w:rPr>
                <w:rFonts w:cs="Times New Roman"/>
                <w:sz w:val="28"/>
                <w:szCs w:val="28"/>
              </w:rPr>
              <w:t>1 472 500,00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976 2020100110 0000 151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437 800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976 2020100310 0000 151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1 034 700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000 2020300000 0000 151 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55 000,00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Субвенции бюджетам на осуществление воинского учета на территориях, где отсутствуют военные комиссариаты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976 2020301500 0000 151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55 000,00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976 2020301510 0000 151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55 000,00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000 2020400000 0000 151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237 975,00</w:t>
            </w:r>
          </w:p>
        </w:tc>
      </w:tr>
      <w:tr w:rsidR="00D53751" w:rsidTr="00D53751">
        <w:tc>
          <w:tcPr>
            <w:tcW w:w="496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межбюджетные трансферты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передаваемые бюджетам сельских поселений</w:t>
            </w:r>
          </w:p>
        </w:tc>
        <w:tc>
          <w:tcPr>
            <w:tcW w:w="32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976 2020499910 0000 151</w:t>
            </w:r>
          </w:p>
        </w:tc>
        <w:tc>
          <w:tcPr>
            <w:tcW w:w="19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237 975,00</w:t>
            </w:r>
          </w:p>
        </w:tc>
      </w:tr>
    </w:tbl>
    <w:p w:rsidR="00D53751" w:rsidRDefault="00D53751" w:rsidP="00D53751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D53751" w:rsidRDefault="00D53751" w:rsidP="00D53751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D53751" w:rsidRDefault="00D53751" w:rsidP="00D53751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сельской Думы</w:t>
      </w: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10.06.2016  № 33</w:t>
      </w: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D53751" w:rsidRDefault="00D53751" w:rsidP="00D53751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D53751" w:rsidRDefault="00D53751" w:rsidP="00D53751">
      <w:pPr>
        <w:autoSpaceDE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Доходы бюджета поселения за 2015 год по кодам видов доходов, </w:t>
      </w:r>
    </w:p>
    <w:p w:rsidR="00D53751" w:rsidRDefault="00D53751" w:rsidP="00D53751">
      <w:pPr>
        <w:autoSpaceDE w:val="0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подвидов доходов, классификации операций сектора     государственного управления,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относящихся к доходам бюджета</w:t>
      </w:r>
    </w:p>
    <w:tbl>
      <w:tblPr>
        <w:tblW w:w="10485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260"/>
        <w:gridCol w:w="3157"/>
        <w:gridCol w:w="1379"/>
        <w:gridCol w:w="1697"/>
        <w:gridCol w:w="992"/>
      </w:tblGrid>
      <w:tr w:rsidR="00D53751" w:rsidTr="00D53751"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Прогнозируемый объем доходов (рублей)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Кассовое исполнение (рублей)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% исполнения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ДОХОДЫ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2289 375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2 298 362,88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100,4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523 920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532 887,88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101,7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000 101000000 0000 000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131 800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136 825,07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103,8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000 1010200001 0000 110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131 800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136 825,07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103,8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000 10102010011 000 110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130 337,59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Налог на доходы физических лиц с </w:t>
            </w:r>
            <w:r>
              <w:rPr>
                <w:rFonts w:cs="Times New Roman"/>
                <w:sz w:val="28"/>
                <w:szCs w:val="28"/>
              </w:rPr>
              <w:lastRenderedPageBreak/>
              <w:t>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000 10102010012 100 110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lastRenderedPageBreak/>
              <w:t xml:space="preserve">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6162,38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000 10102010013 000 110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225,10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000 1010203001 0000 110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100,00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НАЛОГИ НА ТОВАРЫ (РАБОТЫ, УСМЛУГИ), РЕАЛИЗУЕМЫЕ НА ТЕРРИТОРИИ РОССИЙСКОЙ ФЕДЕРАЦИИ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170600,00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185252,00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108,6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Доходы от уплаты акцизов на дизельное </w:t>
            </w:r>
            <w:r>
              <w:rPr>
                <w:rFonts w:cs="Times New Roman"/>
                <w:sz w:val="28"/>
                <w:szCs w:val="28"/>
              </w:rPr>
              <w:lastRenderedPageBreak/>
              <w:t>топливо,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000 1030223001 0000 110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59100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64579,36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109,3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8"/>
                <w:szCs w:val="28"/>
              </w:rPr>
              <w:t>инжекторных</w:t>
            </w:r>
            <w:proofErr w:type="spellEnd"/>
            <w:r>
              <w:rPr>
                <w:rFonts w:cs="Times New Roman"/>
                <w:sz w:val="28"/>
                <w:szCs w:val="28"/>
              </w:rPr>
              <w:t>) двигателей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sz w:val="28"/>
                <w:szCs w:val="28"/>
              </w:rPr>
              <w:t>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000 1030224001 0000 110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1600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1749,48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109,3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000 1030225001 0000 110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109 900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127 229,14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115,8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РФ и местными бюджетами с </w:t>
            </w:r>
            <w:r>
              <w:rPr>
                <w:rFonts w:cs="Times New Roman"/>
                <w:sz w:val="28"/>
                <w:szCs w:val="28"/>
              </w:rPr>
              <w:lastRenderedPageBreak/>
              <w:t>учетом установленных дифференцированных нормативов отчислений в местные бюджеты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000 1030226001 0000 110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-8 305,98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НАЛОГИ НА СОВОКУПНЫЙ ДОХОД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000 1050000000 0000 000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-</w:t>
            </w:r>
            <w:r>
              <w:rPr>
                <w:rFonts w:cs="Times New Roman"/>
                <w:b/>
                <w:bCs/>
                <w:sz w:val="28"/>
                <w:szCs w:val="28"/>
              </w:rPr>
              <w:t>11013,93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000 1050300001 0000 110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-  </w:t>
            </w:r>
            <w:r>
              <w:rPr>
                <w:rFonts w:cs="Times New Roman"/>
                <w:sz w:val="28"/>
                <w:szCs w:val="28"/>
              </w:rPr>
              <w:t>11013,93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000 1050301001 1000 110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>-11014,50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000 1050301001 2100 110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 0,57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000 1060000000 0000 000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  87 900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88204,74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</w:rPr>
              <w:t>100,4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000 1060100000 0000 110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41 800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41 795,28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000 1060103010 1000 110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41764,45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000 1060103010 2100 110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30,83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000 1060600000 0000 110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46 100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46 409,46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100,7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Земельный налог с </w:t>
            </w:r>
            <w:r>
              <w:rPr>
                <w:rFonts w:cs="Times New Roman"/>
                <w:sz w:val="28"/>
                <w:szCs w:val="28"/>
              </w:rPr>
              <w:lastRenderedPageBreak/>
              <w:t>организаций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000 1060603000 0000 110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6 600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6 681,23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101,2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000 106060331 0100 110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6 442,00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000 106060331 0200 110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240,32,00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000 106060331 0300 110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  -1,09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000 106060400 0000 110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39 500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39 728,23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100,6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физических лиц, обладающих земельным участком  в границах сельских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000 1060604310 1000 110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39 500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39 566,73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100,2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Земельный налог с физических лиц, обладающих земельным участком  в границах сельских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000 1060604310 0210 110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161,50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000 1080000000 0000 000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3 180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3 180</w:t>
            </w:r>
            <w:r>
              <w:rPr>
                <w:rFonts w:cs="Times New Roman"/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gramStart"/>
            <w:r>
              <w:rPr>
                <w:rFonts w:cs="Times New Roman"/>
                <w:sz w:val="28"/>
                <w:szCs w:val="28"/>
              </w:rPr>
              <w:t>самоуправления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000 1080402001 0000 000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3180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3180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ДОХОДЫ ОТ ОКАЗАНИЯ ПЛАТНЫХ УСЛУГ (РАБОТ) И КОМПЕНСАЦИЙ ЗАТРАТ ГОСУДАРСТВА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000 1130000000 0000 000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14 640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 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</w:rPr>
              <w:t xml:space="preserve"> 14 640,00</w:t>
            </w:r>
            <w:r>
              <w:rPr>
                <w:rFonts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000 1130200000 0000 130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14 640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14 640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Прочие доходы от затрат государства 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000 1130299000 0000 130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</w:t>
            </w:r>
            <w:r>
              <w:rPr>
                <w:rFonts w:cs="Times New Roman"/>
                <w:sz w:val="28"/>
                <w:szCs w:val="28"/>
              </w:rPr>
              <w:t>4 640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14 640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000 1130299510 0000 130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</w:t>
            </w:r>
            <w:r>
              <w:rPr>
                <w:rFonts w:cs="Times New Roman"/>
                <w:sz w:val="28"/>
                <w:szCs w:val="28"/>
              </w:rPr>
              <w:t>4 640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   14 640,00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000 1170000000 0000 000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115 800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115 800,00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Средства самообложения граждан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000 1171400000 0000 180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115 800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115 800,00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000 1171403010 0000 180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115 800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115 800,00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lastRenderedPageBreak/>
              <w:t>БЕЗВОЗМЕЗДНЫЕ ПОСТУПЛЕНИЯ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000 2000000000 0000 000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1 765 475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1</w:t>
            </w:r>
            <w:r>
              <w:rPr>
                <w:rFonts w:cs="Times New Roman"/>
                <w:sz w:val="28"/>
                <w:szCs w:val="28"/>
              </w:rPr>
              <w:t>765 475,00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субъектов РФ и муниципальных образований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000 2020100000 0000 151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1 472 500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1 472 500,00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976 2020100110 0000 151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437 800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</w:rPr>
              <w:t xml:space="preserve"> 437 800</w:t>
            </w:r>
            <w:r>
              <w:rPr>
                <w:rFonts w:cs="Times New Roman"/>
                <w:sz w:val="28"/>
                <w:szCs w:val="28"/>
              </w:rPr>
              <w:t>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000 2020100310 0000 151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1 034 700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1 034 700,00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Субвенции бюджетам поселений первичного воинского учета на территориях, где отсутствуют военные комиссариаты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976 2020301510 0000 151 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55 000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55 000,00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Иные межбюджетные трансферты, передаваемые бюджетам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000 2020400000 0000 151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237 975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237 975,00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  <w:tr w:rsidR="00D53751" w:rsidTr="00D53751"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3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976 2020499910 0000 151</w:t>
            </w:r>
          </w:p>
        </w:tc>
        <w:tc>
          <w:tcPr>
            <w:tcW w:w="1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237 975</w:t>
            </w:r>
          </w:p>
        </w:tc>
        <w:tc>
          <w:tcPr>
            <w:tcW w:w="169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237 975,00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100,0</w:t>
            </w:r>
          </w:p>
        </w:tc>
      </w:tr>
    </w:tbl>
    <w:p w:rsidR="00D53751" w:rsidRDefault="00D53751" w:rsidP="00D53751">
      <w:pPr>
        <w:autoSpaceDE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</w:rPr>
        <w:t xml:space="preserve">                                                                                              </w:t>
      </w: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</w:p>
    <w:p w:rsidR="00D53751" w:rsidRP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lastRenderedPageBreak/>
        <w:t xml:space="preserve">                                                                                             </w:t>
      </w:r>
      <w:r w:rsidRPr="00D53751">
        <w:rPr>
          <w:rFonts w:eastAsia="Times New Roman" w:cs="Times New Roman"/>
          <w:szCs w:val="28"/>
          <w:lang w:val="ru-RU"/>
        </w:rPr>
        <w:t xml:space="preserve">   </w:t>
      </w:r>
      <w:r w:rsidRPr="00D53751">
        <w:rPr>
          <w:rFonts w:cs="Times New Roman"/>
          <w:szCs w:val="28"/>
          <w:lang w:val="ru-RU"/>
        </w:rPr>
        <w:t>Приложение № 3</w:t>
      </w:r>
    </w:p>
    <w:p w:rsidR="00D53751" w:rsidRP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  <w:r w:rsidRPr="00D53751"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                   </w:t>
      </w:r>
      <w:r w:rsidRPr="00D53751">
        <w:rPr>
          <w:rFonts w:cs="Times New Roman"/>
          <w:szCs w:val="28"/>
          <w:lang w:val="ru-RU"/>
        </w:rPr>
        <w:t xml:space="preserve">к решению                  </w:t>
      </w:r>
    </w:p>
    <w:p w:rsidR="00D53751" w:rsidRP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  <w:r w:rsidRPr="00D53751"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                   </w:t>
      </w:r>
      <w:r w:rsidRPr="00D53751">
        <w:rPr>
          <w:rFonts w:cs="Times New Roman"/>
          <w:szCs w:val="28"/>
          <w:lang w:val="ru-RU"/>
        </w:rPr>
        <w:t>сельской Думы</w:t>
      </w: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                   </w:t>
      </w:r>
      <w:r>
        <w:rPr>
          <w:rFonts w:cs="Times New Roman"/>
          <w:szCs w:val="28"/>
          <w:lang w:val="ru-RU"/>
        </w:rPr>
        <w:t>от 10.06. 2016 №33</w:t>
      </w: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SimSu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</w:t>
      </w:r>
      <w:r>
        <w:rPr>
          <w:rFonts w:cs="Times New Roman"/>
          <w:szCs w:val="28"/>
          <w:lang w:val="ru-RU"/>
        </w:rPr>
        <w:t xml:space="preserve">Ведомственная структура   </w:t>
      </w:r>
      <w:r>
        <w:rPr>
          <w:rFonts w:eastAsia="Times New Roman" w:cs="Times New Roman"/>
          <w:szCs w:val="28"/>
          <w:lang w:val="ru-RU"/>
        </w:rPr>
        <w:t xml:space="preserve"> </w:t>
      </w:r>
      <w:r>
        <w:rPr>
          <w:rFonts w:cs="Times New Roman"/>
          <w:szCs w:val="28"/>
          <w:lang w:val="ru-RU"/>
        </w:rPr>
        <w:t xml:space="preserve">расходов бюджета поселения за 2015 год </w:t>
      </w:r>
    </w:p>
    <w:p w:rsidR="00D53751" w:rsidRDefault="00D53751" w:rsidP="00D53751">
      <w:pPr>
        <w:pStyle w:val="a5"/>
        <w:autoSpaceDE w:val="0"/>
        <w:rPr>
          <w:rFonts w:cs="Times New Roman"/>
          <w:szCs w:val="28"/>
          <w:lang w:val="ru-RU"/>
        </w:rPr>
      </w:pPr>
    </w:p>
    <w:tbl>
      <w:tblPr>
        <w:tblW w:w="11535" w:type="dxa"/>
        <w:tblInd w:w="-888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93"/>
        <w:gridCol w:w="851"/>
        <w:gridCol w:w="709"/>
        <w:gridCol w:w="708"/>
        <w:gridCol w:w="1134"/>
        <w:gridCol w:w="993"/>
        <w:gridCol w:w="1559"/>
        <w:gridCol w:w="1417"/>
        <w:gridCol w:w="1256"/>
        <w:gridCol w:w="215"/>
      </w:tblGrid>
      <w:tr w:rsidR="00D53751" w:rsidTr="00D53751">
        <w:trPr>
          <w:gridAfter w:val="1"/>
          <w:wAfter w:w="215" w:type="dxa"/>
          <w:trHeight w:val="2300"/>
        </w:trPr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</w:rPr>
              <w:t>Наименование расходов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ind w:firstLine="108"/>
              <w:rPr>
                <w:rFonts w:cs="Times New Roman"/>
              </w:rPr>
            </w:pPr>
            <w:r>
              <w:rPr>
                <w:rFonts w:cs="Times New Roman"/>
              </w:rPr>
              <w:t>Код главного распорядителя средств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Раздел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Подраздел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Целевая статья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Вид расхода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Утверждено бюджетной росписью (рублей)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Факт</w:t>
            </w:r>
            <w:proofErr w:type="gramStart"/>
            <w:r>
              <w:rPr>
                <w:rFonts w:cs="Times New Roman"/>
              </w:rPr>
              <w:t>.</w:t>
            </w:r>
            <w:proofErr w:type="gramEnd"/>
            <w:r>
              <w:rPr>
                <w:rFonts w:cs="Times New Roman"/>
              </w:rPr>
              <w:t xml:space="preserve"> (</w:t>
            </w:r>
            <w:proofErr w:type="gramStart"/>
            <w:r>
              <w:rPr>
                <w:rFonts w:cs="Times New Roman"/>
              </w:rPr>
              <w:t>р</w:t>
            </w:r>
            <w:proofErr w:type="gramEnd"/>
            <w:r>
              <w:rPr>
                <w:rFonts w:cs="Times New Roman"/>
              </w:rPr>
              <w:t>ублей)</w:t>
            </w:r>
          </w:p>
        </w:tc>
        <w:tc>
          <w:tcPr>
            <w:tcW w:w="12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Процент исполнения</w:t>
            </w:r>
            <w:proofErr w:type="gramStart"/>
            <w:r>
              <w:rPr>
                <w:rFonts w:cs="Times New Roman"/>
              </w:rPr>
              <w:t xml:space="preserve"> (%)</w:t>
            </w:r>
            <w:proofErr w:type="gramEnd"/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</w:rPr>
              <w:t>Расходы — всего: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2 307 581,37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  <w:b/>
                <w:bCs/>
              </w:rPr>
              <w:t>2 284627,78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ind w:left="105"/>
              <w:rPr>
                <w:rFonts w:cs="Times New Roman"/>
              </w:rPr>
            </w:pPr>
            <w:r>
              <w:rPr>
                <w:rFonts w:cs="Times New Roman"/>
              </w:rPr>
              <w:t>99,9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1 195 817,13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  <w:b/>
                <w:bCs/>
              </w:rPr>
              <w:t>1 192 603,79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99,7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Функционирование высшего должностного лица субъекта Российской Федерации и органа местного самоуправления  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392 537,62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392 537,62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392 537,62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392 537,62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Руководство и управление в сфере установленных функций органов </w:t>
            </w:r>
            <w:r>
              <w:rPr>
                <w:rFonts w:cs="Times New Roman"/>
              </w:rPr>
              <w:lastRenderedPageBreak/>
              <w:t>государственной власти субъектов РФ и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392 537,62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39537,62,98</w:t>
            </w:r>
          </w:p>
        </w:tc>
        <w:tc>
          <w:tcPr>
            <w:tcW w:w="147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Глава муниципального образования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392 537,62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392 537,62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392 537,62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392 537,62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Функционирование Правительства Российской Федерации, высшие органы исполнительной власти субъектов Российской Федерации, местных администраций Функционирование Правительства Российской Федерации, высших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629 224,07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626 010,73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Муниципальная программа «Организация деятельности администрации Каксинвайского </w:t>
            </w:r>
            <w:r>
              <w:rPr>
                <w:rFonts w:cs="Times New Roman"/>
              </w:rPr>
              <w:lastRenderedPageBreak/>
              <w:t>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629 224,07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626 010,73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629 224,07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626 010,73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Органы местного самоуправления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698800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652663,00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518 783,60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518 783,60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102 204,18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98 990,84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96,9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7 705,29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7 705,29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15000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15000,00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Проведение выборов и референдумов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Учреждение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38 573,01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38 573,01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38 573,01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38 573,01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Мероприятия в установленной сфере деятельности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120 482,43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120 482,43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содержание прочего персонала учреждения культуры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120 482,43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120 482,43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  <w:trHeight w:val="1146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cs="Times New Roman"/>
              </w:rPr>
              <w:lastRenderedPageBreak/>
              <w:t>(муниципальными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0100909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120 482,43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120 482,43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55000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55000,00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51900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51900,00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0105118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 xml:space="preserve">Расходы на выплаты персоналу в целях обеспечения выполнения функций государственными (муниципальными органами, казенными учреждениями, органами управления государственными внебюджетными </w:t>
            </w:r>
            <w:r>
              <w:rPr>
                <w:rFonts w:cs="Times New Roman"/>
              </w:rPr>
              <w:lastRenderedPageBreak/>
              <w:t>фондами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0105118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43 344,47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43 344,47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0105118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11 655,53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11 655,53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407 960,20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407 960,20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Обеспечение пожарной деятельности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407 960,20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407 960,20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407 960,20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407 960,20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Содержание пожарной команды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0101010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407 960,20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407 960,20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0101010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395 793,00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395 793,00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0101010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12 167,20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12 167,20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143 700,00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139 668,98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97,2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143 700,00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139 668,98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97,2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</w:rPr>
              <w:t>Поддержка дорожного хозяйства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0100501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143 700,00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139 668,98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97,2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0100501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143 700,00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139 668,98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97,2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331 090,71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295 539,98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89,3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5 053,75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5 053,75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Поддержка коммунального хозяйства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5 053,75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5 053,75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5 053,75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5 053,75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997,90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997,90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4 055,85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4 055,85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326 036,96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290 486,23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89,1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326 036,96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290 486,23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89,1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Уличное освещение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0100701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81 369,33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69 615,10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85,6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0100701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81 369,33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69 615,10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85,6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Прочие 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0100704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244 667,63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220 871,13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90,3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Закупка товаров, работ и услуг для государственных </w:t>
            </w:r>
            <w:r>
              <w:rPr>
                <w:rFonts w:cs="Times New Roman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0100704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244 667,63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220 871,13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90,3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193 854,83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193 854,83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193 854,83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193 854,83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193 854,83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193 854,83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193 854,83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193 854,83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 органами, казенными учреждениями, органами управления государственными внебюджетными фондами</w:t>
            </w:r>
            <w:proofErr w:type="gramEnd"/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175 829,40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175 829,40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17192,46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17192,46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gridAfter w:val="1"/>
          <w:wAfter w:w="215" w:type="dxa"/>
        </w:trPr>
        <w:tc>
          <w:tcPr>
            <w:tcW w:w="26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Иные бюджетные </w:t>
            </w:r>
            <w:r>
              <w:rPr>
                <w:rFonts w:cs="Times New Roman"/>
              </w:rPr>
              <w:lastRenderedPageBreak/>
              <w:t>ассигнования</w:t>
            </w:r>
          </w:p>
        </w:tc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976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832,97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832,97</w:t>
            </w:r>
          </w:p>
        </w:tc>
        <w:tc>
          <w:tcPr>
            <w:tcW w:w="12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</w:tbl>
    <w:p w:rsidR="00D53751" w:rsidRDefault="00D53751" w:rsidP="00D53751">
      <w:pPr>
        <w:pStyle w:val="a5"/>
        <w:autoSpaceDE w:val="0"/>
        <w:rPr>
          <w:rFonts w:eastAsia="SimSun" w:cs="Times New Roman"/>
          <w:kern w:val="2"/>
          <w:sz w:val="24"/>
          <w:lang w:eastAsia="zh-CN" w:bidi="hi-IN"/>
        </w:rPr>
      </w:pPr>
      <w:r>
        <w:rPr>
          <w:rFonts w:eastAsia="Times New Roman" w:cs="Times New Roman"/>
          <w:sz w:val="24"/>
        </w:rPr>
        <w:lastRenderedPageBreak/>
        <w:t xml:space="preserve">                                                                                                </w:t>
      </w:r>
    </w:p>
    <w:p w:rsidR="00D53751" w:rsidRDefault="00D53751" w:rsidP="00D53751">
      <w:pPr>
        <w:pStyle w:val="a5"/>
        <w:autoSpaceDE w:val="0"/>
        <w:rPr>
          <w:rFonts w:cs="Times New Roman"/>
          <w:szCs w:val="28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lastRenderedPageBreak/>
        <w:t xml:space="preserve">                                                                                              </w:t>
      </w:r>
      <w:r>
        <w:rPr>
          <w:rFonts w:cs="Times New Roman"/>
          <w:szCs w:val="28"/>
          <w:lang w:val="ru-RU"/>
        </w:rPr>
        <w:t>Приложение №4</w:t>
      </w: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                </w:t>
      </w:r>
      <w:r>
        <w:rPr>
          <w:rFonts w:cs="Times New Roman"/>
          <w:szCs w:val="28"/>
          <w:lang w:val="ru-RU"/>
        </w:rPr>
        <w:t xml:space="preserve">к решению </w:t>
      </w: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                                                                                              сельской Думы</w:t>
      </w: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                </w:t>
      </w:r>
      <w:r>
        <w:rPr>
          <w:rFonts w:cs="Times New Roman"/>
          <w:szCs w:val="28"/>
          <w:lang w:val="ru-RU"/>
        </w:rPr>
        <w:t>от 10.06.2016 №33</w:t>
      </w: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jc w:val="left"/>
        <w:rPr>
          <w:rFonts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</w:t>
      </w:r>
      <w:r>
        <w:rPr>
          <w:rFonts w:cs="Times New Roman"/>
          <w:szCs w:val="28"/>
          <w:lang w:val="ru-RU"/>
        </w:rPr>
        <w:t xml:space="preserve">Распределение бюджетных ассигнований  </w:t>
      </w:r>
      <w:r>
        <w:rPr>
          <w:rFonts w:eastAsia="Times New Roman" w:cs="Times New Roman"/>
          <w:szCs w:val="28"/>
          <w:lang w:val="ru-RU"/>
        </w:rPr>
        <w:t xml:space="preserve">  </w:t>
      </w:r>
      <w:r>
        <w:rPr>
          <w:rFonts w:cs="Times New Roman"/>
          <w:szCs w:val="28"/>
          <w:lang w:val="ru-RU"/>
        </w:rPr>
        <w:t>по разделам</w:t>
      </w:r>
      <w:proofErr w:type="gramStart"/>
      <w:r>
        <w:rPr>
          <w:rFonts w:cs="Times New Roman"/>
          <w:szCs w:val="28"/>
          <w:lang w:val="ru-RU"/>
        </w:rPr>
        <w:t xml:space="preserve"> ,</w:t>
      </w:r>
      <w:proofErr w:type="gramEnd"/>
      <w:r>
        <w:rPr>
          <w:rFonts w:cs="Times New Roman"/>
          <w:szCs w:val="28"/>
          <w:lang w:val="ru-RU"/>
        </w:rPr>
        <w:t xml:space="preserve"> подразделам , целевым статьям и видам расходов   классификации расходов бюджета </w:t>
      </w:r>
    </w:p>
    <w:p w:rsidR="00D53751" w:rsidRDefault="00D53751" w:rsidP="00D53751">
      <w:pPr>
        <w:pStyle w:val="a5"/>
        <w:autoSpaceDE w:val="0"/>
        <w:jc w:val="left"/>
        <w:rPr>
          <w:rFonts w:eastAsia="Times New Roman" w:cs="Times New Roman"/>
          <w:szCs w:val="28"/>
          <w:lang w:val="ru-RU"/>
        </w:rPr>
      </w:pPr>
      <w:r>
        <w:rPr>
          <w:rFonts w:cs="Times New Roman"/>
          <w:szCs w:val="28"/>
          <w:lang w:val="ru-RU"/>
        </w:rPr>
        <w:t xml:space="preserve">                                              за  2015 год                                                         </w:t>
      </w:r>
    </w:p>
    <w:p w:rsidR="00D53751" w:rsidRDefault="00D53751" w:rsidP="00D53751">
      <w:pPr>
        <w:pStyle w:val="a5"/>
        <w:autoSpaceDE w:val="0"/>
        <w:rPr>
          <w:rFonts w:eastAsia="SimSun" w:cs="Times New Roman"/>
          <w:szCs w:val="28"/>
          <w:lang w:val="ru-RU"/>
        </w:rPr>
      </w:pPr>
      <w:r>
        <w:rPr>
          <w:rFonts w:eastAsia="Times New Roman" w:cs="Times New Roman"/>
          <w:b/>
          <w:bCs/>
          <w:szCs w:val="28"/>
          <w:lang w:val="ru-RU"/>
        </w:rPr>
        <w:t xml:space="preserve">                                                              </w:t>
      </w:r>
    </w:p>
    <w:tbl>
      <w:tblPr>
        <w:tblW w:w="10875" w:type="dxa"/>
        <w:tblInd w:w="-32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837"/>
        <w:gridCol w:w="567"/>
        <w:gridCol w:w="709"/>
        <w:gridCol w:w="1277"/>
        <w:gridCol w:w="992"/>
        <w:gridCol w:w="1560"/>
        <w:gridCol w:w="1560"/>
        <w:gridCol w:w="1373"/>
      </w:tblGrid>
      <w:tr w:rsidR="00D53751" w:rsidTr="00D53751"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Наименование расхода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Раздел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Подраздел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Целевая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статья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Вид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расхо</w:t>
            </w:r>
            <w:proofErr w:type="spellEnd"/>
            <w:r>
              <w:rPr>
                <w:rFonts w:cs="Times New Roman"/>
              </w:rPr>
              <w:t>-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да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План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proofErr w:type="spellStart"/>
            <w:r>
              <w:rPr>
                <w:rFonts w:cs="Times New Roman"/>
              </w:rPr>
              <w:t>руб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Факт.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(</w:t>
            </w:r>
            <w:proofErr w:type="spellStart"/>
            <w:r>
              <w:rPr>
                <w:rFonts w:cs="Times New Roman"/>
              </w:rPr>
              <w:t>руб</w:t>
            </w:r>
            <w:proofErr w:type="spellEnd"/>
            <w:r>
              <w:rPr>
                <w:rFonts w:cs="Times New Roman"/>
              </w:rPr>
              <w:t>)</w:t>
            </w:r>
          </w:p>
        </w:tc>
        <w:tc>
          <w:tcPr>
            <w:tcW w:w="1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Процент </w:t>
            </w:r>
            <w:proofErr w:type="spellStart"/>
            <w:r>
              <w:rPr>
                <w:rFonts w:cs="Times New Roman"/>
              </w:rPr>
              <w:t>исполне</w:t>
            </w:r>
            <w:proofErr w:type="spellEnd"/>
            <w:r>
              <w:rPr>
                <w:rFonts w:cs="Times New Roman"/>
              </w:rPr>
              <w:t>-</w:t>
            </w: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proofErr w:type="spellStart"/>
            <w:r>
              <w:rPr>
                <w:rFonts w:cs="Times New Roman"/>
              </w:rPr>
              <w:t>ния</w:t>
            </w:r>
            <w:proofErr w:type="spellEnd"/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Всего расходов: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2307581,37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2 284 627,78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</w:rPr>
              <w:t>99,0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1195 817,13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1192603,79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cs="Times New Roman"/>
              </w:rPr>
              <w:t>99,7</w:t>
            </w:r>
          </w:p>
        </w:tc>
      </w:tr>
      <w:tr w:rsidR="00D53751" w:rsidTr="00D53751">
        <w:trPr>
          <w:trHeight w:val="1710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Функционирование  </w:t>
            </w:r>
            <w:proofErr w:type="gramStart"/>
            <w:r>
              <w:rPr>
                <w:rFonts w:cs="Times New Roman"/>
              </w:rPr>
              <w:t>высшего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должностного лица субъекта РФ и муниципального образования  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trHeight w:val="1245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trHeight w:val="2280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Fonts w:cs="Times New Roman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Fonts w:cs="Times New Roman"/>
              </w:rPr>
              <w:t xml:space="preserve">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392537,62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Функционирование правительства РФ</w:t>
            </w:r>
            <w:proofErr w:type="gramStart"/>
            <w:r>
              <w:rPr>
                <w:rFonts w:cs="Times New Roman"/>
              </w:rPr>
              <w:t xml:space="preserve"> ,</w:t>
            </w:r>
            <w:proofErr w:type="gramEnd"/>
            <w:r>
              <w:rPr>
                <w:rFonts w:cs="Times New Roman"/>
              </w:rPr>
              <w:t>высшие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органы исполнительной власти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субъектов РФ</w:t>
            </w:r>
            <w:proofErr w:type="gramStart"/>
            <w:r>
              <w:rPr>
                <w:rFonts w:cs="Times New Roman"/>
              </w:rPr>
              <w:t xml:space="preserve"> ,</w:t>
            </w:r>
            <w:proofErr w:type="gramEnd"/>
            <w:r>
              <w:rPr>
                <w:rFonts w:cs="Times New Roman"/>
              </w:rPr>
              <w:t xml:space="preserve"> местных администраций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629224,07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626010,73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629224,07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626010,73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Руководство и управление </w:t>
            </w:r>
            <w:proofErr w:type="gramStart"/>
            <w:r>
              <w:rPr>
                <w:rFonts w:cs="Times New Roman"/>
              </w:rPr>
              <w:t>в</w:t>
            </w:r>
            <w:proofErr w:type="gramEnd"/>
            <w:r>
              <w:rPr>
                <w:rFonts w:cs="Times New Roman"/>
              </w:rPr>
              <w:t xml:space="preserve"> 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сфере установленных функций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629224,07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626010,73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629224,07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626010,73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99,5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518783,60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518783,60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102204,18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98990,84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96,9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0100108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7705,29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7705,29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15000,00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Проведение выборов главы муниципального образования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Закупка товаров, работ и услуг для </w:t>
            </w:r>
            <w:r>
              <w:rPr>
                <w:rFonts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07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15000,00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Учреждение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38573,01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38573,01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38573,01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38573,01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Мероприятия в установленной сфере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100.0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содержание прочего персонала учреждения культуры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0100909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0100909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120482,43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rPr>
          <w:trHeight w:val="405"/>
        </w:trPr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55000,00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55000,00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55000,00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0105118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55000,00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0105118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43344,47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43344,47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0105118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11655,53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11655,53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407960,20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407960,20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Обеспечение пожарной деятельности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407960,20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407960,20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407960,20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407960,20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Содержание пожарной команды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0101010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407960,20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407960,20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0101010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395793,00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395793,00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0101010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12167,20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12167,20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Дорожное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143700,00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139668,98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97,2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143700,00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139668,98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97,2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Поддержка дорожного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0100501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143700,00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139668,98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97,2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04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09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0100501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143700,00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139668,98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97,2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311249,21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295539,98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95,0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b/>
                <w:bCs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5053,75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5053,75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95,0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95,0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95,0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Мероприятия в области  коммунального хозяйства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0100601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5053,75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95,0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997,90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997,90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Иные бюджетные </w:t>
            </w:r>
            <w:r>
              <w:rPr>
                <w:rFonts w:cs="Times New Roman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02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0100601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4055,85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4055,85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306195,46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  <w:b/>
                <w:bCs/>
              </w:rPr>
              <w:t>290486,23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94,9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306195,46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290486,23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94,9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Уличное освещение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0100701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81369,33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</w:rPr>
              <w:t xml:space="preserve"> 69615,10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85,6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0100701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81369,33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69615,10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85,6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Прочие 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0100704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224826,13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220871,13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98,2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05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03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0100704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224826,13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220871,13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98,2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  <w:b/>
                <w:bCs/>
              </w:rPr>
              <w:t>193854,83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  <w:b/>
                <w:bCs/>
              </w:rPr>
            </w:pPr>
            <w:r>
              <w:rPr>
                <w:rFonts w:eastAsia="Times New Roman" w:cs="Times New Roman"/>
              </w:rPr>
              <w:t>193854,83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193854,83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193854,83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Муниципальная программа «Организация деятельности администрации Каксинвайского сельского поселения на 2015-2017 годы»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0100000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193854,83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193854,83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193854,83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193854,83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175829,40</w:t>
            </w: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175829,40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</w:p>
          <w:p w:rsidR="00D53751" w:rsidRDefault="00D53751">
            <w:pPr>
              <w:pStyle w:val="TableContents"/>
              <w:autoSpaceDE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cs="Times New Roman"/>
              </w:rPr>
              <w:t>200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17192,46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17192,46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eastAsia="Times New Roman" w:cs="Times New Roman"/>
              </w:rPr>
              <w:t>100,0</w:t>
            </w:r>
          </w:p>
        </w:tc>
      </w:tr>
      <w:tr w:rsidR="00D53751" w:rsidTr="00D53751">
        <w:tc>
          <w:tcPr>
            <w:tcW w:w="283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08</w:t>
            </w:r>
          </w:p>
        </w:tc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0100800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800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832,97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832,97</w:t>
            </w:r>
          </w:p>
        </w:tc>
        <w:tc>
          <w:tcPr>
            <w:tcW w:w="137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100,0</w:t>
            </w:r>
          </w:p>
        </w:tc>
      </w:tr>
    </w:tbl>
    <w:p w:rsidR="00D53751" w:rsidRDefault="00D53751" w:rsidP="00D53751">
      <w:pPr>
        <w:pStyle w:val="a5"/>
        <w:autoSpaceDE w:val="0"/>
        <w:rPr>
          <w:rFonts w:eastAsia="SimSun" w:cs="Times New Roman"/>
          <w:kern w:val="2"/>
          <w:sz w:val="24"/>
          <w:lang w:eastAsia="zh-CN" w:bidi="hi-IN"/>
        </w:rPr>
      </w:pPr>
    </w:p>
    <w:p w:rsidR="00D53751" w:rsidRDefault="00D53751" w:rsidP="00D53751">
      <w:pPr>
        <w:pStyle w:val="a5"/>
        <w:autoSpaceDE w:val="0"/>
        <w:rPr>
          <w:rFonts w:cs="Times New Roman"/>
          <w:sz w:val="24"/>
        </w:rPr>
      </w:pPr>
    </w:p>
    <w:p w:rsidR="00D53751" w:rsidRDefault="00D53751" w:rsidP="00D53751">
      <w:pPr>
        <w:pStyle w:val="a5"/>
        <w:autoSpaceDE w:val="0"/>
        <w:rPr>
          <w:rFonts w:cs="Times New Roman"/>
          <w:sz w:val="24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D53751" w:rsidRDefault="00D53751" w:rsidP="00D53751">
      <w:pPr>
        <w:autoSpaceDE w:val="0"/>
        <w:rPr>
          <w:rFonts w:ascii="Times New Roman" w:hAnsi="Times New Roman" w:cs="Times New Roman"/>
          <w:sz w:val="28"/>
          <w:szCs w:val="28"/>
        </w:rPr>
      </w:pPr>
    </w:p>
    <w:p w:rsidR="00D53751" w:rsidRDefault="00D53751" w:rsidP="00D53751">
      <w:pPr>
        <w:pStyle w:val="a5"/>
        <w:autoSpaceDE w:val="0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lastRenderedPageBreak/>
        <w:t xml:space="preserve">                                                                                        </w:t>
      </w:r>
      <w:r>
        <w:rPr>
          <w:rFonts w:cs="Times New Roman"/>
          <w:szCs w:val="28"/>
          <w:lang w:val="ru-RU"/>
        </w:rPr>
        <w:t>Приложение № 5</w:t>
      </w:r>
    </w:p>
    <w:p w:rsidR="00D53751" w:rsidRDefault="00D53751" w:rsidP="00D53751">
      <w:pPr>
        <w:pStyle w:val="a5"/>
        <w:autoSpaceDE w:val="0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</w:t>
      </w:r>
      <w:r>
        <w:rPr>
          <w:rFonts w:cs="Times New Roman"/>
          <w:szCs w:val="28"/>
          <w:lang w:val="ru-RU"/>
        </w:rPr>
        <w:t xml:space="preserve">к решению        </w:t>
      </w:r>
    </w:p>
    <w:p w:rsidR="00D53751" w:rsidRDefault="00D53751" w:rsidP="00D53751">
      <w:pPr>
        <w:pStyle w:val="a5"/>
        <w:autoSpaceDE w:val="0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       </w:t>
      </w:r>
      <w:r>
        <w:rPr>
          <w:rFonts w:cs="Times New Roman"/>
          <w:szCs w:val="28"/>
          <w:lang w:val="ru-RU"/>
        </w:rPr>
        <w:t>сельской Думы</w:t>
      </w:r>
    </w:p>
    <w:p w:rsidR="00D53751" w:rsidRDefault="00D53751" w:rsidP="00D53751">
      <w:pPr>
        <w:pStyle w:val="a5"/>
        <w:autoSpaceDE w:val="0"/>
        <w:rPr>
          <w:rFonts w:eastAsia="SimSu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                                                                                     </w:t>
      </w:r>
      <w:r>
        <w:rPr>
          <w:rFonts w:cs="Times New Roman"/>
          <w:szCs w:val="28"/>
          <w:lang w:val="ru-RU"/>
        </w:rPr>
        <w:t>от 10.06.2016 № 33</w:t>
      </w:r>
    </w:p>
    <w:p w:rsidR="00D53751" w:rsidRDefault="00D53751" w:rsidP="00D53751">
      <w:pPr>
        <w:pStyle w:val="a5"/>
        <w:autoSpaceDE w:val="0"/>
        <w:rPr>
          <w:rFonts w:cs="Times New Roman"/>
          <w:szCs w:val="28"/>
          <w:lang w:val="ru-RU"/>
        </w:rPr>
      </w:pPr>
    </w:p>
    <w:p w:rsidR="00D53751" w:rsidRDefault="00D53751" w:rsidP="00D53751">
      <w:pPr>
        <w:pStyle w:val="a5"/>
        <w:autoSpaceDE w:val="0"/>
        <w:rPr>
          <w:rFonts w:eastAsia="Times New Roma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</w:t>
      </w:r>
      <w:r>
        <w:rPr>
          <w:rFonts w:cs="Times New Roman"/>
          <w:szCs w:val="28"/>
          <w:lang w:val="ru-RU"/>
        </w:rPr>
        <w:t xml:space="preserve">ИСТОЧНИКИ </w:t>
      </w:r>
    </w:p>
    <w:p w:rsidR="00D53751" w:rsidRDefault="00D53751" w:rsidP="00D53751">
      <w:pPr>
        <w:pStyle w:val="a5"/>
        <w:autoSpaceDE w:val="0"/>
        <w:rPr>
          <w:rFonts w:eastAsia="SimSun" w:cs="Times New Roman"/>
          <w:szCs w:val="28"/>
          <w:lang w:val="ru-RU"/>
        </w:rPr>
      </w:pPr>
      <w:r>
        <w:rPr>
          <w:rFonts w:eastAsia="Times New Roman" w:cs="Times New Roman"/>
          <w:szCs w:val="28"/>
          <w:lang w:val="ru-RU"/>
        </w:rPr>
        <w:t xml:space="preserve">              </w:t>
      </w:r>
      <w:r>
        <w:rPr>
          <w:rFonts w:cs="Times New Roman"/>
          <w:szCs w:val="28"/>
          <w:lang w:val="ru-RU"/>
        </w:rPr>
        <w:t>финансирования дефицита бюджета поселения на 2015 год</w:t>
      </w:r>
    </w:p>
    <w:p w:rsidR="00D53751" w:rsidRDefault="00D53751" w:rsidP="00D53751">
      <w:pPr>
        <w:pStyle w:val="a5"/>
        <w:autoSpaceDE w:val="0"/>
        <w:rPr>
          <w:rFonts w:cs="Times New Roman"/>
          <w:szCs w:val="28"/>
          <w:lang w:val="ru-RU"/>
        </w:rPr>
      </w:pPr>
    </w:p>
    <w:tbl>
      <w:tblPr>
        <w:tblW w:w="11145" w:type="dxa"/>
        <w:tblInd w:w="-679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4395"/>
        <w:gridCol w:w="3826"/>
        <w:gridCol w:w="2924"/>
      </w:tblGrid>
      <w:tr w:rsidR="00D53751" w:rsidTr="00D53751">
        <w:trPr>
          <w:trHeight w:val="180"/>
        </w:trPr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2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  сумма</w:t>
            </w:r>
          </w:p>
          <w:p w:rsidR="00D53751" w:rsidRDefault="00D53751">
            <w:pPr>
              <w:pStyle w:val="TableContents"/>
              <w:autoSpaceDE w:val="0"/>
              <w:spacing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(рублей)</w:t>
            </w:r>
          </w:p>
        </w:tc>
      </w:tr>
      <w:tr w:rsidR="00D53751" w:rsidTr="00D53751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0000 000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-13735,10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 2298362,88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0000 500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 2298362,88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000 01 05 02 01 00 0000 510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 2298362,88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912 01 05 02 01 10 0000 510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  2298362,88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000 01 05 00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 2284627,78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000 01 05 02 00 </w:t>
            </w:r>
            <w:proofErr w:type="spellStart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</w:t>
            </w:r>
            <w:proofErr w:type="spellEnd"/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0000 600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 2284627,78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>000 01 05 02 01 00 0000 610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color w:val="000000"/>
                <w:sz w:val="28"/>
                <w:szCs w:val="28"/>
              </w:rPr>
              <w:t xml:space="preserve">  2284627,78</w:t>
            </w:r>
          </w:p>
        </w:tc>
      </w:tr>
      <w:tr w:rsidR="00D53751" w:rsidTr="00D53751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82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jc w:val="center"/>
              <w:rPr>
                <w:rFonts w:cs="Times New Roman"/>
                <w:color w:val="000000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>912 01 05 02 01 10 0000 610</w:t>
            </w:r>
          </w:p>
        </w:tc>
        <w:tc>
          <w:tcPr>
            <w:tcW w:w="29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53751" w:rsidRDefault="00D53751">
            <w:pPr>
              <w:pStyle w:val="TableContents"/>
              <w:autoSpaceDE w:val="0"/>
              <w:snapToGrid w:val="0"/>
              <w:spacing w:after="283" w:line="276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color w:val="000000"/>
                <w:sz w:val="28"/>
                <w:szCs w:val="28"/>
              </w:rPr>
              <w:t xml:space="preserve">  2284627,78</w:t>
            </w:r>
          </w:p>
        </w:tc>
      </w:tr>
    </w:tbl>
    <w:p w:rsidR="00D53751" w:rsidRDefault="00D53751" w:rsidP="00D53751">
      <w:pPr>
        <w:pStyle w:val="a5"/>
        <w:autoSpaceDE w:val="0"/>
        <w:rPr>
          <w:rFonts w:eastAsia="SimSun" w:cs="Times New Roman"/>
          <w:kern w:val="2"/>
          <w:szCs w:val="28"/>
          <w:lang w:eastAsia="zh-CN" w:bidi="hi-IN"/>
        </w:rPr>
      </w:pP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D53751" w:rsidRDefault="00D53751" w:rsidP="00D53751">
      <w:pPr>
        <w:autoSpaceDE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322BD" w:rsidRPr="00D53751" w:rsidRDefault="005322BD">
      <w:pPr>
        <w:rPr>
          <w:rFonts w:ascii="Times New Roman" w:hAnsi="Times New Roman" w:cs="Times New Roman"/>
          <w:sz w:val="28"/>
          <w:szCs w:val="28"/>
        </w:rPr>
      </w:pPr>
    </w:p>
    <w:sectPr w:rsidR="005322BD" w:rsidRPr="00D53751" w:rsidSect="00532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altName w:val="Arial Unicode MS"/>
    <w:charset w:val="86"/>
    <w:family w:val="swiss"/>
    <w:pitch w:val="variable"/>
    <w:sig w:usb0="00000000" w:usb1="280F3C52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751"/>
    <w:rsid w:val="005322BD"/>
    <w:rsid w:val="00D53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75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537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D537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7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D537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D537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53751"/>
    <w:rPr>
      <w:color w:val="800080" w:themeColor="followedHyperlink"/>
      <w:u w:val="single"/>
    </w:rPr>
  </w:style>
  <w:style w:type="paragraph" w:styleId="11">
    <w:name w:val="index 1"/>
    <w:basedOn w:val="a"/>
    <w:next w:val="a"/>
    <w:autoRedefine/>
    <w:uiPriority w:val="99"/>
    <w:semiHidden/>
    <w:unhideWhenUsed/>
    <w:rsid w:val="00D53751"/>
    <w:pPr>
      <w:spacing w:after="0" w:line="240" w:lineRule="auto"/>
      <w:ind w:left="220" w:hanging="220"/>
    </w:pPr>
  </w:style>
  <w:style w:type="paragraph" w:styleId="a5">
    <w:name w:val="Body Text"/>
    <w:basedOn w:val="a6"/>
    <w:link w:val="12"/>
    <w:semiHidden/>
    <w:unhideWhenUsed/>
    <w:rsid w:val="00D53751"/>
    <w:pPr>
      <w:jc w:val="center"/>
    </w:pPr>
    <w:rPr>
      <w:sz w:val="28"/>
    </w:rPr>
  </w:style>
  <w:style w:type="character" w:customStyle="1" w:styleId="a7">
    <w:name w:val="Основной текст Знак"/>
    <w:basedOn w:val="a0"/>
    <w:link w:val="a5"/>
    <w:semiHidden/>
    <w:rsid w:val="00D53751"/>
    <w:rPr>
      <w:rFonts w:eastAsiaTheme="minorEastAsia"/>
      <w:lang w:eastAsia="ru-RU"/>
    </w:rPr>
  </w:style>
  <w:style w:type="paragraph" w:styleId="a8">
    <w:name w:val="List"/>
    <w:basedOn w:val="a5"/>
    <w:semiHidden/>
    <w:unhideWhenUsed/>
    <w:rsid w:val="00D53751"/>
    <w:rPr>
      <w:rFonts w:cs="Mangal"/>
    </w:rPr>
  </w:style>
  <w:style w:type="paragraph" w:styleId="a9">
    <w:name w:val="Subtitle"/>
    <w:basedOn w:val="a"/>
    <w:next w:val="a"/>
    <w:link w:val="aa"/>
    <w:qFormat/>
    <w:rsid w:val="00D53751"/>
    <w:pPr>
      <w:widowControl w:val="0"/>
      <w:suppressAutoHyphens/>
      <w:spacing w:after="0" w:line="240" w:lineRule="auto"/>
    </w:pPr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character" w:customStyle="1" w:styleId="aa">
    <w:name w:val="Подзаголовок Знак"/>
    <w:basedOn w:val="a0"/>
    <w:link w:val="a9"/>
    <w:rsid w:val="00D53751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customStyle="1" w:styleId="a6">
    <w:name w:val="Базовый"/>
    <w:rsid w:val="00D53751"/>
    <w:pPr>
      <w:widowControl w:val="0"/>
      <w:suppressAutoHyphens/>
      <w:spacing w:after="0" w:line="100" w:lineRule="atLeast"/>
    </w:pPr>
    <w:rPr>
      <w:rFonts w:ascii="Times New Roman" w:eastAsia="Andale Sans UI" w:hAnsi="Times New Roman" w:cs="Tahoma"/>
      <w:sz w:val="24"/>
      <w:szCs w:val="24"/>
      <w:lang w:val="en-US" w:eastAsia="ru-RU" w:bidi="en-US"/>
    </w:rPr>
  </w:style>
  <w:style w:type="paragraph" w:customStyle="1" w:styleId="ab">
    <w:name w:val="Заголовок"/>
    <w:basedOn w:val="a6"/>
    <w:next w:val="a5"/>
    <w:rsid w:val="00D5375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formattext">
    <w:name w:val="formattext"/>
    <w:basedOn w:val="a6"/>
    <w:rsid w:val="00D53751"/>
    <w:pPr>
      <w:spacing w:before="28" w:after="28"/>
    </w:pPr>
  </w:style>
  <w:style w:type="paragraph" w:customStyle="1" w:styleId="ConsPlusNormal">
    <w:name w:val="ConsPlusNormal"/>
    <w:rsid w:val="00D53751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53751"/>
    <w:pPr>
      <w:widowControl w:val="0"/>
      <w:suppressAutoHyphens/>
      <w:spacing w:after="0" w:line="100" w:lineRule="atLeast"/>
    </w:pPr>
    <w:rPr>
      <w:rFonts w:ascii="Courier New" w:eastAsia="Arial Unicode MS" w:hAnsi="Courier New"/>
      <w:sz w:val="20"/>
      <w:szCs w:val="20"/>
      <w:lang w:eastAsia="ru-RU"/>
    </w:rPr>
  </w:style>
  <w:style w:type="paragraph" w:customStyle="1" w:styleId="ac">
    <w:name w:val="Абзац с отсуп"/>
    <w:basedOn w:val="a6"/>
    <w:rsid w:val="00D53751"/>
    <w:pPr>
      <w:spacing w:before="120" w:line="360" w:lineRule="exact"/>
      <w:ind w:firstLine="720"/>
      <w:jc w:val="both"/>
    </w:pPr>
    <w:rPr>
      <w:sz w:val="28"/>
      <w:szCs w:val="20"/>
    </w:rPr>
  </w:style>
  <w:style w:type="paragraph" w:customStyle="1" w:styleId="13">
    <w:name w:val="Абзац1"/>
    <w:basedOn w:val="a6"/>
    <w:rsid w:val="00D53751"/>
    <w:pPr>
      <w:spacing w:after="60" w:line="360" w:lineRule="exact"/>
      <w:ind w:firstLine="709"/>
      <w:jc w:val="both"/>
    </w:pPr>
    <w:rPr>
      <w:sz w:val="28"/>
    </w:rPr>
  </w:style>
  <w:style w:type="paragraph" w:customStyle="1" w:styleId="u">
    <w:name w:val="u"/>
    <w:basedOn w:val="a6"/>
    <w:rsid w:val="00D53751"/>
    <w:pPr>
      <w:spacing w:before="28" w:after="28"/>
    </w:pPr>
  </w:style>
  <w:style w:type="paragraph" w:customStyle="1" w:styleId="ad">
    <w:name w:val="Заглавие"/>
    <w:basedOn w:val="a6"/>
    <w:rsid w:val="00D53751"/>
    <w:pPr>
      <w:jc w:val="center"/>
    </w:pPr>
    <w:rPr>
      <w:b/>
      <w:bCs/>
      <w:sz w:val="28"/>
    </w:rPr>
  </w:style>
  <w:style w:type="paragraph" w:customStyle="1" w:styleId="ConsPlusTitle">
    <w:name w:val="ConsPlusTitle"/>
    <w:uiPriority w:val="99"/>
    <w:rsid w:val="00D53751"/>
    <w:pPr>
      <w:widowControl w:val="0"/>
      <w:suppressAutoHyphens/>
      <w:spacing w:after="0" w:line="100" w:lineRule="atLeast"/>
    </w:pPr>
    <w:rPr>
      <w:rFonts w:ascii="Calibri" w:eastAsia="Times New Roman" w:hAnsi="Calibri" w:cs="Calibri"/>
      <w:b/>
      <w:sz w:val="20"/>
      <w:szCs w:val="20"/>
      <w:lang w:eastAsia="ru-RU"/>
    </w:rPr>
  </w:style>
  <w:style w:type="paragraph" w:customStyle="1" w:styleId="3">
    <w:name w:val="Указатель3"/>
    <w:basedOn w:val="a"/>
    <w:rsid w:val="00D537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14">
    <w:name w:val="Название объекта1"/>
    <w:basedOn w:val="ab"/>
    <w:next w:val="a9"/>
    <w:rsid w:val="00D53751"/>
    <w:pPr>
      <w:spacing w:line="240" w:lineRule="auto"/>
      <w:jc w:val="center"/>
    </w:pPr>
    <w:rPr>
      <w:rFonts w:eastAsia="Microsoft YaHei"/>
      <w:b/>
      <w:bCs/>
      <w:kern w:val="2"/>
      <w:sz w:val="36"/>
      <w:szCs w:val="36"/>
      <w:lang w:val="ru-RU" w:eastAsia="zh-CN" w:bidi="hi-IN"/>
    </w:rPr>
  </w:style>
  <w:style w:type="paragraph" w:customStyle="1" w:styleId="21">
    <w:name w:val="Указатель2"/>
    <w:basedOn w:val="a"/>
    <w:rsid w:val="00D537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15">
    <w:name w:val="Название1"/>
    <w:basedOn w:val="a"/>
    <w:rsid w:val="00D53751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customStyle="1" w:styleId="16">
    <w:name w:val="Указатель1"/>
    <w:basedOn w:val="a"/>
    <w:rsid w:val="00D537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17">
    <w:name w:val="Верхний колонтитул1"/>
    <w:basedOn w:val="a"/>
    <w:rsid w:val="00D53751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0"/>
      <w:lang w:eastAsia="zh-CN" w:bidi="hi-IN"/>
    </w:rPr>
  </w:style>
  <w:style w:type="paragraph" w:customStyle="1" w:styleId="81">
    <w:name w:val="Заголовок 81"/>
    <w:basedOn w:val="a"/>
    <w:next w:val="a"/>
    <w:rsid w:val="00D53751"/>
    <w:pPr>
      <w:widowControl w:val="0"/>
      <w:suppressAutoHyphens/>
      <w:spacing w:before="240" w:after="60" w:line="240" w:lineRule="auto"/>
      <w:ind w:left="5760" w:hanging="360"/>
      <w:outlineLvl w:val="7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customStyle="1" w:styleId="210">
    <w:name w:val="Заголовок 21"/>
    <w:basedOn w:val="a"/>
    <w:next w:val="a"/>
    <w:rsid w:val="00D53751"/>
    <w:pPr>
      <w:keepNext/>
      <w:widowControl w:val="0"/>
      <w:suppressAutoHyphens/>
      <w:spacing w:after="0" w:line="240" w:lineRule="auto"/>
      <w:ind w:firstLine="708"/>
      <w:jc w:val="center"/>
      <w:outlineLvl w:val="1"/>
    </w:pPr>
    <w:rPr>
      <w:rFonts w:ascii="Times New Roman" w:eastAsia="SimSun" w:hAnsi="Times New Roman" w:cs="Mangal"/>
      <w:b/>
      <w:bCs/>
      <w:kern w:val="2"/>
      <w:sz w:val="28"/>
      <w:szCs w:val="28"/>
      <w:lang w:eastAsia="zh-CN" w:bidi="hi-IN"/>
    </w:rPr>
  </w:style>
  <w:style w:type="paragraph" w:customStyle="1" w:styleId="110">
    <w:name w:val="Заголовок 11"/>
    <w:basedOn w:val="a"/>
    <w:next w:val="a"/>
    <w:rsid w:val="00D53751"/>
    <w:pPr>
      <w:keepNext/>
      <w:widowControl w:val="0"/>
      <w:suppressAutoHyphens/>
      <w:spacing w:before="240" w:after="60" w:line="240" w:lineRule="auto"/>
      <w:ind w:left="1250" w:hanging="81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ae">
    <w:name w:val="Îáû÷íûé"/>
    <w:rsid w:val="00D53751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zh-CN" w:bidi="hi-IN"/>
    </w:rPr>
  </w:style>
  <w:style w:type="paragraph" w:customStyle="1" w:styleId="22">
    <w:name w:val="Название объекта2"/>
    <w:basedOn w:val="a"/>
    <w:rsid w:val="00D53751"/>
    <w:pPr>
      <w:widowControl w:val="0"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2"/>
      <w:sz w:val="24"/>
      <w:szCs w:val="24"/>
      <w:lang w:eastAsia="zh-CN" w:bidi="hi-IN"/>
    </w:rPr>
  </w:style>
  <w:style w:type="paragraph" w:customStyle="1" w:styleId="Index">
    <w:name w:val="Index"/>
    <w:basedOn w:val="a"/>
    <w:rsid w:val="00D5375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">
    <w:name w:val="Содержимое таблицы"/>
    <w:basedOn w:val="a"/>
    <w:rsid w:val="00D53751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af0">
    <w:name w:val="Заголовок таблицы"/>
    <w:basedOn w:val="af"/>
    <w:rsid w:val="00D53751"/>
    <w:pPr>
      <w:jc w:val="center"/>
    </w:pPr>
    <w:rPr>
      <w:b/>
      <w:bCs/>
    </w:rPr>
  </w:style>
  <w:style w:type="paragraph" w:customStyle="1" w:styleId="TableContents">
    <w:name w:val="Table Contents"/>
    <w:basedOn w:val="a"/>
    <w:rsid w:val="00D5375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TableHeading">
    <w:name w:val="Table Heading"/>
    <w:basedOn w:val="TableContents"/>
    <w:rsid w:val="00D53751"/>
    <w:pPr>
      <w:jc w:val="center"/>
    </w:pPr>
    <w:rPr>
      <w:b/>
      <w:bCs/>
    </w:rPr>
  </w:style>
  <w:style w:type="paragraph" w:customStyle="1" w:styleId="18">
    <w:name w:val="Абзац списка1"/>
    <w:basedOn w:val="a"/>
    <w:uiPriority w:val="99"/>
    <w:rsid w:val="00D5375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andard">
    <w:name w:val="Standard"/>
    <w:rsid w:val="00D5375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af1">
    <w:name w:val="Основной текст с отступом Знак"/>
    <w:basedOn w:val="a0"/>
    <w:rsid w:val="00D53751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-">
    <w:name w:val="Интернет-ссылка"/>
    <w:basedOn w:val="a0"/>
    <w:rsid w:val="00D53751"/>
    <w:rPr>
      <w:color w:val="0000FF"/>
      <w:u w:val="single"/>
    </w:rPr>
  </w:style>
  <w:style w:type="character" w:customStyle="1" w:styleId="apple-converted-space">
    <w:name w:val="apple-converted-space"/>
    <w:basedOn w:val="a0"/>
    <w:rsid w:val="00D53751"/>
  </w:style>
  <w:style w:type="character" w:customStyle="1" w:styleId="af2">
    <w:name w:val="Название Знак"/>
    <w:basedOn w:val="a0"/>
    <w:rsid w:val="00D53751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ListLabel1">
    <w:name w:val="ListLabel 1"/>
    <w:rsid w:val="00D53751"/>
    <w:rPr>
      <w:rFonts w:ascii="SimSun" w:eastAsia="SimSun" w:cs="Symbol" w:hint="eastAsia"/>
      <w:color w:val="00000A"/>
      <w:sz w:val="24"/>
      <w:szCs w:val="24"/>
      <w:lang w:val="ru-RU"/>
    </w:rPr>
  </w:style>
  <w:style w:type="character" w:customStyle="1" w:styleId="ListLabel2">
    <w:name w:val="ListLabel 2"/>
    <w:rsid w:val="00D53751"/>
    <w:rPr>
      <w:rFonts w:ascii="Times New Roman" w:hAnsi="Times New Roman" w:cs="Times New Roman" w:hint="default"/>
    </w:rPr>
  </w:style>
  <w:style w:type="character" w:customStyle="1" w:styleId="12">
    <w:name w:val="Основной текст Знак1"/>
    <w:basedOn w:val="a0"/>
    <w:link w:val="a5"/>
    <w:semiHidden/>
    <w:locked/>
    <w:rsid w:val="00D53751"/>
    <w:rPr>
      <w:rFonts w:ascii="Times New Roman" w:eastAsia="Andale Sans UI" w:hAnsi="Times New Roman" w:cs="Tahoma"/>
      <w:sz w:val="28"/>
      <w:szCs w:val="24"/>
      <w:lang w:val="en-US" w:eastAsia="ru-RU" w:bidi="en-US"/>
    </w:rPr>
  </w:style>
  <w:style w:type="paragraph" w:styleId="af3">
    <w:name w:val="Title"/>
    <w:basedOn w:val="a"/>
    <w:next w:val="a"/>
    <w:link w:val="19"/>
    <w:qFormat/>
    <w:rsid w:val="00D537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9">
    <w:name w:val="Название Знак1"/>
    <w:basedOn w:val="a0"/>
    <w:link w:val="af3"/>
    <w:rsid w:val="00D537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4">
    <w:name w:val="Body Text Indent"/>
    <w:basedOn w:val="a"/>
    <w:link w:val="1a"/>
    <w:semiHidden/>
    <w:unhideWhenUsed/>
    <w:rsid w:val="00D53751"/>
    <w:pPr>
      <w:spacing w:after="120"/>
      <w:ind w:left="283"/>
    </w:pPr>
  </w:style>
  <w:style w:type="character" w:customStyle="1" w:styleId="1a">
    <w:name w:val="Основной текст с отступом Знак1"/>
    <w:basedOn w:val="a0"/>
    <w:link w:val="af4"/>
    <w:semiHidden/>
    <w:rsid w:val="00D53751"/>
    <w:rPr>
      <w:rFonts w:eastAsiaTheme="minorEastAsia"/>
      <w:lang w:eastAsia="ru-RU"/>
    </w:rPr>
  </w:style>
  <w:style w:type="character" w:customStyle="1" w:styleId="WW8Num1z0">
    <w:name w:val="WW8Num1z0"/>
    <w:rsid w:val="00D53751"/>
    <w:rPr>
      <w:rFonts w:ascii="Symbol" w:eastAsia="SimSun" w:hAnsi="Symbol" w:cs="Symbol" w:hint="default"/>
      <w:color w:val="auto"/>
      <w:sz w:val="24"/>
      <w:szCs w:val="24"/>
      <w:lang w:val="ru-RU"/>
    </w:rPr>
  </w:style>
  <w:style w:type="character" w:customStyle="1" w:styleId="WW8Num1z1">
    <w:name w:val="WW8Num1z1"/>
    <w:rsid w:val="00D53751"/>
  </w:style>
  <w:style w:type="character" w:customStyle="1" w:styleId="WW8Num1z2">
    <w:name w:val="WW8Num1z2"/>
    <w:rsid w:val="00D53751"/>
  </w:style>
  <w:style w:type="character" w:customStyle="1" w:styleId="WW8Num1z3">
    <w:name w:val="WW8Num1z3"/>
    <w:rsid w:val="00D53751"/>
  </w:style>
  <w:style w:type="character" w:customStyle="1" w:styleId="WW8Num1z4">
    <w:name w:val="WW8Num1z4"/>
    <w:rsid w:val="00D53751"/>
  </w:style>
  <w:style w:type="character" w:customStyle="1" w:styleId="WW8Num1z5">
    <w:name w:val="WW8Num1z5"/>
    <w:rsid w:val="00D53751"/>
  </w:style>
  <w:style w:type="character" w:customStyle="1" w:styleId="WW8Num1z6">
    <w:name w:val="WW8Num1z6"/>
    <w:rsid w:val="00D53751"/>
  </w:style>
  <w:style w:type="character" w:customStyle="1" w:styleId="WW8Num1z7">
    <w:name w:val="WW8Num1z7"/>
    <w:rsid w:val="00D53751"/>
  </w:style>
  <w:style w:type="character" w:customStyle="1" w:styleId="WW8Num1z8">
    <w:name w:val="WW8Num1z8"/>
    <w:rsid w:val="00D53751"/>
  </w:style>
  <w:style w:type="character" w:customStyle="1" w:styleId="23">
    <w:name w:val="Основной шрифт абзаца2"/>
    <w:rsid w:val="00D53751"/>
  </w:style>
  <w:style w:type="character" w:customStyle="1" w:styleId="WW8Num2z0">
    <w:name w:val="WW8Num2z0"/>
    <w:rsid w:val="00D53751"/>
  </w:style>
  <w:style w:type="character" w:customStyle="1" w:styleId="WW8Num2z1">
    <w:name w:val="WW8Num2z1"/>
    <w:rsid w:val="00D53751"/>
  </w:style>
  <w:style w:type="character" w:customStyle="1" w:styleId="WW8Num2z2">
    <w:name w:val="WW8Num2z2"/>
    <w:rsid w:val="00D53751"/>
  </w:style>
  <w:style w:type="character" w:customStyle="1" w:styleId="WW8Num2z3">
    <w:name w:val="WW8Num2z3"/>
    <w:rsid w:val="00D53751"/>
  </w:style>
  <w:style w:type="character" w:customStyle="1" w:styleId="WW8Num2z4">
    <w:name w:val="WW8Num2z4"/>
    <w:rsid w:val="00D53751"/>
  </w:style>
  <w:style w:type="character" w:customStyle="1" w:styleId="WW8Num2z5">
    <w:name w:val="WW8Num2z5"/>
    <w:rsid w:val="00D53751"/>
  </w:style>
  <w:style w:type="character" w:customStyle="1" w:styleId="WW8Num2z6">
    <w:name w:val="WW8Num2z6"/>
    <w:rsid w:val="00D53751"/>
  </w:style>
  <w:style w:type="character" w:customStyle="1" w:styleId="WW8Num2z7">
    <w:name w:val="WW8Num2z7"/>
    <w:rsid w:val="00D53751"/>
  </w:style>
  <w:style w:type="character" w:customStyle="1" w:styleId="WW8Num2z8">
    <w:name w:val="WW8Num2z8"/>
    <w:rsid w:val="00D53751"/>
  </w:style>
  <w:style w:type="character" w:customStyle="1" w:styleId="WW8Num3z0">
    <w:name w:val="WW8Num3z0"/>
    <w:rsid w:val="00D53751"/>
    <w:rPr>
      <w:rFonts w:ascii="Symbol" w:hAnsi="Symbol" w:cs="Symbol" w:hint="default"/>
    </w:rPr>
  </w:style>
  <w:style w:type="character" w:customStyle="1" w:styleId="WW8Num4z0">
    <w:name w:val="WW8Num4z0"/>
    <w:rsid w:val="00D53751"/>
  </w:style>
  <w:style w:type="character" w:customStyle="1" w:styleId="WW8Num4z1">
    <w:name w:val="WW8Num4z1"/>
    <w:rsid w:val="00D53751"/>
  </w:style>
  <w:style w:type="character" w:customStyle="1" w:styleId="WW8Num4z2">
    <w:name w:val="WW8Num4z2"/>
    <w:rsid w:val="00D53751"/>
  </w:style>
  <w:style w:type="character" w:customStyle="1" w:styleId="WW8Num4z3">
    <w:name w:val="WW8Num4z3"/>
    <w:rsid w:val="00D53751"/>
  </w:style>
  <w:style w:type="character" w:customStyle="1" w:styleId="WW8Num4z4">
    <w:name w:val="WW8Num4z4"/>
    <w:rsid w:val="00D53751"/>
  </w:style>
  <w:style w:type="character" w:customStyle="1" w:styleId="WW8Num4z5">
    <w:name w:val="WW8Num4z5"/>
    <w:rsid w:val="00D53751"/>
  </w:style>
  <w:style w:type="character" w:customStyle="1" w:styleId="WW8Num4z6">
    <w:name w:val="WW8Num4z6"/>
    <w:rsid w:val="00D53751"/>
  </w:style>
  <w:style w:type="character" w:customStyle="1" w:styleId="WW8Num4z7">
    <w:name w:val="WW8Num4z7"/>
    <w:rsid w:val="00D53751"/>
  </w:style>
  <w:style w:type="character" w:customStyle="1" w:styleId="WW8Num4z8">
    <w:name w:val="WW8Num4z8"/>
    <w:rsid w:val="00D53751"/>
  </w:style>
  <w:style w:type="character" w:customStyle="1" w:styleId="WW8Num5z0">
    <w:name w:val="WW8Num5z0"/>
    <w:rsid w:val="00D53751"/>
  </w:style>
  <w:style w:type="character" w:customStyle="1" w:styleId="WW8Num5z1">
    <w:name w:val="WW8Num5z1"/>
    <w:rsid w:val="00D53751"/>
    <w:rPr>
      <w:sz w:val="28"/>
      <w:szCs w:val="28"/>
    </w:rPr>
  </w:style>
  <w:style w:type="character" w:customStyle="1" w:styleId="WW8Num5z2">
    <w:name w:val="WW8Num5z2"/>
    <w:rsid w:val="00D53751"/>
  </w:style>
  <w:style w:type="character" w:customStyle="1" w:styleId="WW8Num5z3">
    <w:name w:val="WW8Num5z3"/>
    <w:rsid w:val="00D53751"/>
  </w:style>
  <w:style w:type="character" w:customStyle="1" w:styleId="WW8Num5z4">
    <w:name w:val="WW8Num5z4"/>
    <w:rsid w:val="00D53751"/>
  </w:style>
  <w:style w:type="character" w:customStyle="1" w:styleId="WW8Num5z5">
    <w:name w:val="WW8Num5z5"/>
    <w:rsid w:val="00D53751"/>
  </w:style>
  <w:style w:type="character" w:customStyle="1" w:styleId="WW8Num5z6">
    <w:name w:val="WW8Num5z6"/>
    <w:rsid w:val="00D53751"/>
  </w:style>
  <w:style w:type="character" w:customStyle="1" w:styleId="WW8Num5z7">
    <w:name w:val="WW8Num5z7"/>
    <w:rsid w:val="00D53751"/>
  </w:style>
  <w:style w:type="character" w:customStyle="1" w:styleId="WW8Num5z8">
    <w:name w:val="WW8Num5z8"/>
    <w:rsid w:val="00D53751"/>
  </w:style>
  <w:style w:type="character" w:customStyle="1" w:styleId="1b">
    <w:name w:val="Основной шрифт абзаца1"/>
    <w:rsid w:val="00D53751"/>
  </w:style>
  <w:style w:type="character" w:customStyle="1" w:styleId="Absatz-Standardschriftart">
    <w:name w:val="Absatz-Standardschriftart"/>
    <w:rsid w:val="00D53751"/>
  </w:style>
  <w:style w:type="character" w:customStyle="1" w:styleId="WW-Absatz-Standardschriftart">
    <w:name w:val="WW-Absatz-Standardschriftart"/>
    <w:rsid w:val="00D53751"/>
  </w:style>
  <w:style w:type="character" w:customStyle="1" w:styleId="WW-Absatz-Standardschriftart1">
    <w:name w:val="WW-Absatz-Standardschriftart1"/>
    <w:rsid w:val="00D53751"/>
  </w:style>
  <w:style w:type="character" w:customStyle="1" w:styleId="WW-Absatz-Standardschriftart11">
    <w:name w:val="WW-Absatz-Standardschriftart11"/>
    <w:rsid w:val="00D53751"/>
  </w:style>
  <w:style w:type="character" w:customStyle="1" w:styleId="WW-Absatz-Standardschriftart111">
    <w:name w:val="WW-Absatz-Standardschriftart111"/>
    <w:rsid w:val="00D53751"/>
  </w:style>
  <w:style w:type="character" w:customStyle="1" w:styleId="WW-Absatz-Standardschriftart1111">
    <w:name w:val="WW-Absatz-Standardschriftart1111"/>
    <w:rsid w:val="00D53751"/>
  </w:style>
  <w:style w:type="character" w:customStyle="1" w:styleId="WW-Absatz-Standardschriftart11111">
    <w:name w:val="WW-Absatz-Standardschriftart11111"/>
    <w:rsid w:val="00D53751"/>
  </w:style>
  <w:style w:type="character" w:customStyle="1" w:styleId="WW-Absatz-Standardschriftart111111">
    <w:name w:val="WW-Absatz-Standardschriftart111111"/>
    <w:rsid w:val="00D53751"/>
  </w:style>
  <w:style w:type="character" w:customStyle="1" w:styleId="WW-Absatz-Standardschriftart1111111">
    <w:name w:val="WW-Absatz-Standardschriftart1111111"/>
    <w:rsid w:val="00D53751"/>
  </w:style>
  <w:style w:type="character" w:customStyle="1" w:styleId="WW-Absatz-Standardschriftart11111111">
    <w:name w:val="WW-Absatz-Standardschriftart11111111"/>
    <w:rsid w:val="00D53751"/>
  </w:style>
  <w:style w:type="character" w:customStyle="1" w:styleId="WW-Absatz-Standardschriftart111111111">
    <w:name w:val="WW-Absatz-Standardschriftart111111111"/>
    <w:rsid w:val="00D53751"/>
  </w:style>
  <w:style w:type="character" w:customStyle="1" w:styleId="WW-Absatz-Standardschriftart1111111111">
    <w:name w:val="WW-Absatz-Standardschriftart1111111111"/>
    <w:rsid w:val="00D53751"/>
  </w:style>
  <w:style w:type="character" w:customStyle="1" w:styleId="WW-Absatz-Standardschriftart11111111111">
    <w:name w:val="WW-Absatz-Standardschriftart11111111111"/>
    <w:rsid w:val="00D53751"/>
  </w:style>
  <w:style w:type="character" w:customStyle="1" w:styleId="WW-Absatz-Standardschriftart111111111111">
    <w:name w:val="WW-Absatz-Standardschriftart111111111111"/>
    <w:rsid w:val="00D53751"/>
  </w:style>
  <w:style w:type="character" w:customStyle="1" w:styleId="WW-Absatz-Standardschriftart1111111111111">
    <w:name w:val="WW-Absatz-Standardschriftart1111111111111"/>
    <w:rsid w:val="00D53751"/>
  </w:style>
  <w:style w:type="character" w:customStyle="1" w:styleId="WW-Absatz-Standardschriftart11111111111111">
    <w:name w:val="WW-Absatz-Standardschriftart11111111111111"/>
    <w:rsid w:val="00D53751"/>
  </w:style>
  <w:style w:type="character" w:customStyle="1" w:styleId="WW-Absatz-Standardschriftart111111111111111">
    <w:name w:val="WW-Absatz-Standardschriftart111111111111111"/>
    <w:rsid w:val="00D53751"/>
  </w:style>
  <w:style w:type="character" w:customStyle="1" w:styleId="WW-Absatz-Standardschriftart1111111111111111">
    <w:name w:val="WW-Absatz-Standardschriftart1111111111111111"/>
    <w:rsid w:val="00D53751"/>
  </w:style>
  <w:style w:type="character" w:customStyle="1" w:styleId="WW-Absatz-Standardschriftart11111111111111111">
    <w:name w:val="WW-Absatz-Standardschriftart11111111111111111"/>
    <w:rsid w:val="00D53751"/>
  </w:style>
  <w:style w:type="character" w:customStyle="1" w:styleId="WW-Absatz-Standardschriftart111111111111111111">
    <w:name w:val="WW-Absatz-Standardschriftart111111111111111111"/>
    <w:rsid w:val="00D53751"/>
  </w:style>
  <w:style w:type="character" w:customStyle="1" w:styleId="WW-Absatz-Standardschriftart1111111111111111111">
    <w:name w:val="WW-Absatz-Standardschriftart1111111111111111111"/>
    <w:rsid w:val="00D53751"/>
  </w:style>
  <w:style w:type="character" w:customStyle="1" w:styleId="WW-Absatz-Standardschriftart11111111111111111111">
    <w:name w:val="WW-Absatz-Standardschriftart11111111111111111111"/>
    <w:rsid w:val="00D53751"/>
  </w:style>
  <w:style w:type="character" w:customStyle="1" w:styleId="WW-Absatz-Standardschriftart111111111111111111111">
    <w:name w:val="WW-Absatz-Standardschriftart111111111111111111111"/>
    <w:rsid w:val="00D53751"/>
  </w:style>
  <w:style w:type="character" w:customStyle="1" w:styleId="WW-Absatz-Standardschriftart1111111111111111111111">
    <w:name w:val="WW-Absatz-Standardschriftart1111111111111111111111"/>
    <w:rsid w:val="00D53751"/>
  </w:style>
  <w:style w:type="character" w:customStyle="1" w:styleId="WW-Absatz-Standardschriftart11111111111111111111111">
    <w:name w:val="WW-Absatz-Standardschriftart11111111111111111111111"/>
    <w:rsid w:val="00D53751"/>
  </w:style>
  <w:style w:type="character" w:customStyle="1" w:styleId="WW-Absatz-Standardschriftart111111111111111111111111">
    <w:name w:val="WW-Absatz-Standardschriftart111111111111111111111111"/>
    <w:rsid w:val="00D53751"/>
  </w:style>
  <w:style w:type="character" w:customStyle="1" w:styleId="WW-Absatz-Standardschriftart1111111111111111111111111">
    <w:name w:val="WW-Absatz-Standardschriftart1111111111111111111111111"/>
    <w:rsid w:val="00D53751"/>
  </w:style>
  <w:style w:type="character" w:customStyle="1" w:styleId="WW-Absatz-Standardschriftart11111111111111111111111111">
    <w:name w:val="WW-Absatz-Standardschriftart11111111111111111111111111"/>
    <w:rsid w:val="00D53751"/>
  </w:style>
  <w:style w:type="character" w:customStyle="1" w:styleId="WW-Absatz-Standardschriftart111111111111111111111111111">
    <w:name w:val="WW-Absatz-Standardschriftart111111111111111111111111111"/>
    <w:rsid w:val="00D53751"/>
  </w:style>
  <w:style w:type="character" w:customStyle="1" w:styleId="WW-Absatz-Standardschriftart1111111111111111111111111111">
    <w:name w:val="WW-Absatz-Standardschriftart1111111111111111111111111111"/>
    <w:rsid w:val="00D53751"/>
  </w:style>
  <w:style w:type="character" w:customStyle="1" w:styleId="WW-Absatz-Standardschriftart11111111111111111111111111111">
    <w:name w:val="WW-Absatz-Standardschriftart11111111111111111111111111111"/>
    <w:rsid w:val="00D53751"/>
  </w:style>
  <w:style w:type="character" w:customStyle="1" w:styleId="WW-Absatz-Standardschriftart111111111111111111111111111111">
    <w:name w:val="WW-Absatz-Standardschriftart111111111111111111111111111111"/>
    <w:rsid w:val="00D53751"/>
  </w:style>
  <w:style w:type="character" w:customStyle="1" w:styleId="WW-Absatz-Standardschriftart1111111111111111111111111111111">
    <w:name w:val="WW-Absatz-Standardschriftart1111111111111111111111111111111"/>
    <w:rsid w:val="00D53751"/>
  </w:style>
  <w:style w:type="character" w:customStyle="1" w:styleId="WW-Absatz-Standardschriftart11111111111111111111111111111111">
    <w:name w:val="WW-Absatz-Standardschriftart11111111111111111111111111111111"/>
    <w:rsid w:val="00D53751"/>
  </w:style>
  <w:style w:type="character" w:customStyle="1" w:styleId="WW-Absatz-Standardschriftart111111111111111111111111111111111">
    <w:name w:val="WW-Absatz-Standardschriftart111111111111111111111111111111111"/>
    <w:rsid w:val="00D53751"/>
  </w:style>
  <w:style w:type="character" w:customStyle="1" w:styleId="WW-Absatz-Standardschriftart1111111111111111111111111111111111">
    <w:name w:val="WW-Absatz-Standardschriftart1111111111111111111111111111111111"/>
    <w:rsid w:val="00D53751"/>
  </w:style>
  <w:style w:type="character" w:customStyle="1" w:styleId="WW-Absatz-Standardschriftart11111111111111111111111111111111111">
    <w:name w:val="WW-Absatz-Standardschriftart11111111111111111111111111111111111"/>
    <w:rsid w:val="00D53751"/>
  </w:style>
  <w:style w:type="character" w:customStyle="1" w:styleId="WW-Absatz-Standardschriftart111111111111111111111111111111111111">
    <w:name w:val="WW-Absatz-Standardschriftart111111111111111111111111111111111111"/>
    <w:rsid w:val="00D53751"/>
  </w:style>
  <w:style w:type="character" w:customStyle="1" w:styleId="WW-Absatz-Standardschriftart1111111111111111111111111111111111111">
    <w:name w:val="WW-Absatz-Standardschriftart1111111111111111111111111111111111111"/>
    <w:rsid w:val="00D53751"/>
  </w:style>
  <w:style w:type="character" w:customStyle="1" w:styleId="WW-Absatz-Standardschriftart11111111111111111111111111111111111111">
    <w:name w:val="WW-Absatz-Standardschriftart11111111111111111111111111111111111111"/>
    <w:rsid w:val="00D53751"/>
  </w:style>
  <w:style w:type="character" w:customStyle="1" w:styleId="WW-Absatz-Standardschriftart111111111111111111111111111111111111111">
    <w:name w:val="WW-Absatz-Standardschriftart111111111111111111111111111111111111111"/>
    <w:rsid w:val="00D53751"/>
  </w:style>
  <w:style w:type="character" w:customStyle="1" w:styleId="WW-Absatz-Standardschriftart1111111111111111111111111111111111111111">
    <w:name w:val="WW-Absatz-Standardschriftart1111111111111111111111111111111111111111"/>
    <w:rsid w:val="00D53751"/>
  </w:style>
  <w:style w:type="character" w:customStyle="1" w:styleId="WW-Absatz-Standardschriftart11111111111111111111111111111111111111111">
    <w:name w:val="WW-Absatz-Standardschriftart11111111111111111111111111111111111111111"/>
    <w:rsid w:val="00D53751"/>
  </w:style>
  <w:style w:type="character" w:customStyle="1" w:styleId="WW-Absatz-Standardschriftart111111111111111111111111111111111111111111">
    <w:name w:val="WW-Absatz-Standardschriftart111111111111111111111111111111111111111111"/>
    <w:rsid w:val="00D53751"/>
  </w:style>
  <w:style w:type="character" w:customStyle="1" w:styleId="WW-Absatz-Standardschriftart1111111111111111111111111111111111111111111">
    <w:name w:val="WW-Absatz-Standardschriftart1111111111111111111111111111111111111111111"/>
    <w:rsid w:val="00D53751"/>
  </w:style>
  <w:style w:type="character" w:customStyle="1" w:styleId="WW-Absatz-Standardschriftart11111111111111111111111111111111111111111111">
    <w:name w:val="WW-Absatz-Standardschriftart11111111111111111111111111111111111111111111"/>
    <w:rsid w:val="00D53751"/>
  </w:style>
  <w:style w:type="character" w:customStyle="1" w:styleId="WW-Absatz-Standardschriftart111111111111111111111111111111111111111111111">
    <w:name w:val="WW-Absatz-Standardschriftart111111111111111111111111111111111111111111111"/>
    <w:rsid w:val="00D53751"/>
  </w:style>
  <w:style w:type="character" w:customStyle="1" w:styleId="WW-Absatz-Standardschriftart1111111111111111111111111111111111111111111111">
    <w:name w:val="WW-Absatz-Standardschriftart1111111111111111111111111111111111111111111111"/>
    <w:rsid w:val="00D53751"/>
  </w:style>
  <w:style w:type="character" w:customStyle="1" w:styleId="WW-Absatz-Standardschriftart11111111111111111111111111111111111111111111111">
    <w:name w:val="WW-Absatz-Standardschriftart11111111111111111111111111111111111111111111111"/>
    <w:rsid w:val="00D53751"/>
  </w:style>
  <w:style w:type="character" w:customStyle="1" w:styleId="WW-Absatz-Standardschriftart111111111111111111111111111111111111111111111111">
    <w:name w:val="WW-Absatz-Standardschriftart111111111111111111111111111111111111111111111111"/>
    <w:rsid w:val="00D53751"/>
  </w:style>
  <w:style w:type="character" w:customStyle="1" w:styleId="WW-Absatz-Standardschriftart1111111111111111111111111111111111111111111111111">
    <w:name w:val="WW-Absatz-Standardschriftart1111111111111111111111111111111111111111111111111"/>
    <w:rsid w:val="00D53751"/>
  </w:style>
  <w:style w:type="character" w:customStyle="1" w:styleId="WW-Absatz-Standardschriftart11111111111111111111111111111111111111111111111111">
    <w:name w:val="WW-Absatz-Standardschriftart11111111111111111111111111111111111111111111111111"/>
    <w:rsid w:val="00D53751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D53751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D53751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D53751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D53751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D53751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D53751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D53751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D53751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D5375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D5375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D5375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D5375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D5375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D53751"/>
  </w:style>
  <w:style w:type="character" w:customStyle="1" w:styleId="RTFNum21">
    <w:name w:val="RTF_Num 2 1"/>
    <w:rsid w:val="00D53751"/>
  </w:style>
  <w:style w:type="character" w:customStyle="1" w:styleId="RTFNum22">
    <w:name w:val="RTF_Num 2 2"/>
    <w:rsid w:val="00D53751"/>
  </w:style>
  <w:style w:type="character" w:customStyle="1" w:styleId="RTFNum23">
    <w:name w:val="RTF_Num 2 3"/>
    <w:rsid w:val="00D53751"/>
  </w:style>
  <w:style w:type="character" w:customStyle="1" w:styleId="RTFNum24">
    <w:name w:val="RTF_Num 2 4"/>
    <w:rsid w:val="00D53751"/>
  </w:style>
  <w:style w:type="character" w:customStyle="1" w:styleId="RTFNum25">
    <w:name w:val="RTF_Num 2 5"/>
    <w:rsid w:val="00D53751"/>
  </w:style>
  <w:style w:type="character" w:customStyle="1" w:styleId="RTFNum26">
    <w:name w:val="RTF_Num 2 6"/>
    <w:rsid w:val="00D53751"/>
  </w:style>
  <w:style w:type="character" w:customStyle="1" w:styleId="RTFNum27">
    <w:name w:val="RTF_Num 2 7"/>
    <w:rsid w:val="00D53751"/>
  </w:style>
  <w:style w:type="character" w:customStyle="1" w:styleId="RTFNum28">
    <w:name w:val="RTF_Num 2 8"/>
    <w:rsid w:val="00D53751"/>
  </w:style>
  <w:style w:type="character" w:customStyle="1" w:styleId="RTFNum29">
    <w:name w:val="RTF_Num 2 9"/>
    <w:rsid w:val="00D53751"/>
  </w:style>
  <w:style w:type="character" w:customStyle="1" w:styleId="af5">
    <w:name w:val="Символ нумерации"/>
    <w:rsid w:val="00D53751"/>
    <w:rPr>
      <w:sz w:val="28"/>
      <w:szCs w:val="28"/>
    </w:rPr>
  </w:style>
  <w:style w:type="character" w:customStyle="1" w:styleId="WW-RTFNum21">
    <w:name w:val="WW-RTF_Num 2 1"/>
    <w:rsid w:val="00D53751"/>
    <w:rPr>
      <w:rFonts w:ascii="Symbol" w:eastAsia="Symbol" w:hAnsi="Symbol" w:cs="Symbol" w:hint="default"/>
    </w:rPr>
  </w:style>
  <w:style w:type="character" w:customStyle="1" w:styleId="WW-RTFNum22">
    <w:name w:val="WW-RTF_Num 2 2"/>
    <w:rsid w:val="00D53751"/>
    <w:rPr>
      <w:rFonts w:ascii="Symbol" w:eastAsia="Symbol" w:hAnsi="Symbol" w:cs="Symbol" w:hint="default"/>
    </w:rPr>
  </w:style>
  <w:style w:type="character" w:customStyle="1" w:styleId="WW-RTFNum23">
    <w:name w:val="WW-RTF_Num 2 3"/>
    <w:rsid w:val="00D53751"/>
    <w:rPr>
      <w:rFonts w:ascii="Symbol" w:eastAsia="Symbol" w:hAnsi="Symbol" w:cs="Symbol" w:hint="default"/>
    </w:rPr>
  </w:style>
  <w:style w:type="character" w:customStyle="1" w:styleId="WW-RTFNum24">
    <w:name w:val="WW-RTF_Num 2 4"/>
    <w:rsid w:val="00D53751"/>
    <w:rPr>
      <w:rFonts w:ascii="Symbol" w:eastAsia="Symbol" w:hAnsi="Symbol" w:cs="Symbol" w:hint="default"/>
    </w:rPr>
  </w:style>
  <w:style w:type="character" w:customStyle="1" w:styleId="WW-RTFNum25">
    <w:name w:val="WW-RTF_Num 2 5"/>
    <w:rsid w:val="00D53751"/>
    <w:rPr>
      <w:rFonts w:ascii="Symbol" w:eastAsia="Symbol" w:hAnsi="Symbol" w:cs="Symbol" w:hint="default"/>
    </w:rPr>
  </w:style>
  <w:style w:type="character" w:customStyle="1" w:styleId="WW-RTFNum26">
    <w:name w:val="WW-RTF_Num 2 6"/>
    <w:rsid w:val="00D53751"/>
    <w:rPr>
      <w:rFonts w:ascii="Symbol" w:eastAsia="Symbol" w:hAnsi="Symbol" w:cs="Symbol" w:hint="default"/>
    </w:rPr>
  </w:style>
  <w:style w:type="character" w:customStyle="1" w:styleId="WW-RTFNum27">
    <w:name w:val="WW-RTF_Num 2 7"/>
    <w:rsid w:val="00D53751"/>
    <w:rPr>
      <w:rFonts w:ascii="Symbol" w:eastAsia="Symbol" w:hAnsi="Symbol" w:cs="Symbol" w:hint="default"/>
    </w:rPr>
  </w:style>
  <w:style w:type="character" w:customStyle="1" w:styleId="WW-RTFNum28">
    <w:name w:val="WW-RTF_Num 2 8"/>
    <w:rsid w:val="00D53751"/>
    <w:rPr>
      <w:rFonts w:ascii="Symbol" w:eastAsia="Symbol" w:hAnsi="Symbol" w:cs="Symbol" w:hint="default"/>
    </w:rPr>
  </w:style>
  <w:style w:type="character" w:customStyle="1" w:styleId="WW-RTFNum29">
    <w:name w:val="WW-RTF_Num 2 9"/>
    <w:rsid w:val="00D53751"/>
    <w:rPr>
      <w:rFonts w:ascii="Symbol" w:eastAsia="Symbol" w:hAnsi="Symbol" w:cs="Symbol" w:hint="default"/>
    </w:rPr>
  </w:style>
  <w:style w:type="paragraph" w:styleId="af6">
    <w:name w:val="List Paragraph"/>
    <w:basedOn w:val="a6"/>
    <w:uiPriority w:val="34"/>
    <w:qFormat/>
    <w:rsid w:val="00D537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7">
    <w:name w:val="index heading"/>
    <w:basedOn w:val="a6"/>
    <w:semiHidden/>
    <w:unhideWhenUsed/>
    <w:rsid w:val="00D53751"/>
    <w:pPr>
      <w:suppressLineNumbers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8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5196</Words>
  <Characters>29619</Characters>
  <Application>Microsoft Office Word</Application>
  <DocSecurity>0</DocSecurity>
  <Lines>246</Lines>
  <Paragraphs>69</Paragraphs>
  <ScaleCrop>false</ScaleCrop>
  <Company>Microsoft</Company>
  <LinksUpToDate>false</LinksUpToDate>
  <CharactersWithSpaces>34746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2016-06-10T05:52:00Z</dcterms:created>
  <dcterms:modified xsi:type="dcterms:W3CDTF">2016-06-10T05:56:00Z</dcterms:modified>
</cp:coreProperties>
</file>