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696" w:rsidRDefault="00360696" w:rsidP="00360696">
      <w:pPr>
        <w:pStyle w:val="a5"/>
      </w:pPr>
    </w:p>
    <w:p w:rsidR="00435866" w:rsidRDefault="00435866" w:rsidP="00360696">
      <w:pPr>
        <w:pStyle w:val="a5"/>
      </w:pPr>
    </w:p>
    <w:p w:rsidR="00435866" w:rsidRDefault="00435866" w:rsidP="00435866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КАКСИНВАЙСКАЯ СЕЛЬСКАЯ ДУМА</w:t>
      </w:r>
    </w:p>
    <w:p w:rsidR="00435866" w:rsidRDefault="00435866" w:rsidP="00435866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МАЛМЫЖСКОГО РАЙОНА КИРОВСКОЙ ОБЛАСТИ</w:t>
      </w:r>
    </w:p>
    <w:p w:rsidR="00435866" w:rsidRDefault="00435866" w:rsidP="00435866">
      <w:pPr>
        <w:tabs>
          <w:tab w:val="left" w:pos="6780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ТРЕТЬЕГО СОЗЫВА</w:t>
      </w:r>
      <w:r>
        <w:rPr>
          <w:b/>
          <w:sz w:val="28"/>
          <w:szCs w:val="28"/>
        </w:rPr>
        <w:tab/>
      </w:r>
    </w:p>
    <w:p w:rsidR="00435866" w:rsidRDefault="00435866" w:rsidP="00435866">
      <w:pPr>
        <w:rPr>
          <w:b/>
          <w:sz w:val="28"/>
          <w:szCs w:val="28"/>
        </w:rPr>
      </w:pPr>
    </w:p>
    <w:p w:rsidR="00435866" w:rsidRDefault="00435866" w:rsidP="00435866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435866" w:rsidRDefault="00435866" w:rsidP="00435866">
      <w:pPr>
        <w:rPr>
          <w:b/>
          <w:sz w:val="28"/>
          <w:szCs w:val="28"/>
        </w:rPr>
      </w:pPr>
    </w:p>
    <w:p w:rsidR="00435866" w:rsidRDefault="00435866" w:rsidP="00435866">
      <w:pPr>
        <w:outlineLvl w:val="0"/>
        <w:rPr>
          <w:sz w:val="28"/>
          <w:szCs w:val="28"/>
        </w:rPr>
      </w:pPr>
      <w:r>
        <w:rPr>
          <w:sz w:val="28"/>
          <w:szCs w:val="28"/>
        </w:rPr>
        <w:t>17.11.2015                                                                                          №53</w:t>
      </w:r>
    </w:p>
    <w:p w:rsidR="00435866" w:rsidRDefault="00435866" w:rsidP="0043586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435866" w:rsidRDefault="00435866" w:rsidP="0043586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аксинвай</w:t>
      </w:r>
      <w:proofErr w:type="spellEnd"/>
    </w:p>
    <w:p w:rsidR="00435866" w:rsidRDefault="00435866" w:rsidP="00435866">
      <w:pPr>
        <w:outlineLvl w:val="0"/>
        <w:rPr>
          <w:sz w:val="28"/>
          <w:szCs w:val="28"/>
        </w:rPr>
      </w:pPr>
    </w:p>
    <w:p w:rsidR="00435866" w:rsidRDefault="00435866" w:rsidP="00435866">
      <w:pPr>
        <w:jc w:val="center"/>
        <w:rPr>
          <w:bCs/>
          <w:sz w:val="28"/>
          <w:szCs w:val="28"/>
        </w:rPr>
      </w:pPr>
    </w:p>
    <w:p w:rsidR="00435866" w:rsidRDefault="00435866" w:rsidP="0043586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О внесении изменений  в решение сельской Думы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435866" w:rsidRDefault="00435866" w:rsidP="0043586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09.06.2012 №17 «Об утверждении Правил благоустройства, </w:t>
      </w:r>
    </w:p>
    <w:p w:rsidR="00435866" w:rsidRDefault="00435866" w:rsidP="0043586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озеленения и санитарного содержания территории </w:t>
      </w:r>
    </w:p>
    <w:p w:rsidR="00435866" w:rsidRDefault="00435866" w:rsidP="0043586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Каксинвайского сельского поселения Малмыжского </w:t>
      </w:r>
    </w:p>
    <w:p w:rsidR="00435866" w:rsidRDefault="00435866" w:rsidP="0043586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района Кировской области»</w:t>
      </w:r>
    </w:p>
    <w:p w:rsidR="00435866" w:rsidRDefault="00435866" w:rsidP="00435866">
      <w:pPr>
        <w:jc w:val="both"/>
        <w:rPr>
          <w:b/>
          <w:bCs/>
          <w:sz w:val="28"/>
          <w:szCs w:val="28"/>
        </w:rPr>
      </w:pPr>
    </w:p>
    <w:p w:rsidR="00435866" w:rsidRDefault="00435866" w:rsidP="0043586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В соответствии с Уставом муниципального образования </w:t>
      </w:r>
      <w:proofErr w:type="spellStart"/>
      <w:r>
        <w:rPr>
          <w:bCs/>
          <w:sz w:val="28"/>
          <w:szCs w:val="28"/>
        </w:rPr>
        <w:t>Каксинвайское</w:t>
      </w:r>
      <w:proofErr w:type="spellEnd"/>
      <w:r>
        <w:rPr>
          <w:bCs/>
          <w:sz w:val="28"/>
          <w:szCs w:val="28"/>
        </w:rPr>
        <w:t xml:space="preserve"> сельское поселение Малмыжского района Кировской области Каксинвайская сельская Дума РЕШИЛА:</w:t>
      </w:r>
    </w:p>
    <w:p w:rsidR="00435866" w:rsidRDefault="00435866" w:rsidP="0043586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1. Внести изменения в решение сельской Думы от 09.06.2012 №17 «Об утверждении «Правил благоустройства, озеленения и санитарного содержания территории Каксинвайского сельского поселения Малмыжского района Кировской области»  пункт 4.4   раздела 4 Правил благоустройства, озеленения и санитарного содержания территории поселения изложить в следующей редакции:</w:t>
      </w:r>
    </w:p>
    <w:p w:rsidR="00435866" w:rsidRDefault="00435866" w:rsidP="0043586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</w:rPr>
        <w:t xml:space="preserve"> </w:t>
      </w:r>
      <w:proofErr w:type="gramStart"/>
      <w:r>
        <w:rPr>
          <w:sz w:val="28"/>
          <w:szCs w:val="28"/>
        </w:rPr>
        <w:t>«4.4 Собственники, владельцы зданий, помещений в них, строений и сооружений, организации по управлению и обслуживанию зданий, строений, сооружений, арендаторы, граждане, имеющие в собственности индивидуальный жилищный фонд, обеспечивают удаление сосулек, льда и снега с кровель, козырьков (карнизов) балконов, лоджий, эркеров, выступающих конструкций зданий.</w:t>
      </w:r>
      <w:proofErr w:type="gramEnd"/>
    </w:p>
    <w:p w:rsidR="00435866" w:rsidRDefault="00435866" w:rsidP="00435866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Крыши с наружным водоотведением очищаются от снега, не допуская его накопления более </w:t>
      </w:r>
      <w:smartTag w:uri="urn:schemas-microsoft-com:office:smarttags" w:element="metricconverter">
        <w:smartTagPr>
          <w:attr w:name="ProductID" w:val="10 см"/>
        </w:smartTagPr>
        <w:r>
          <w:rPr>
            <w:sz w:val="28"/>
            <w:szCs w:val="28"/>
          </w:rPr>
          <w:t>10 см</w:t>
        </w:r>
      </w:smartTag>
      <w:r>
        <w:rPr>
          <w:sz w:val="28"/>
          <w:szCs w:val="28"/>
        </w:rPr>
        <w:t>.</w:t>
      </w:r>
    </w:p>
    <w:p w:rsidR="00435866" w:rsidRDefault="00435866" w:rsidP="00435866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Очистка  кровель, козырьков (карнизов) балконов, лоджий, эркеров, выступающих конструкций зданий, строений и сооружений от снега, наледи и сосулек производится незамедлительно по мере их образования. С момента образования снежных навесов, сосулек (в течение одного часа) до их удаления уполномоченные лица обеспечивают установку ограждения сигнальными лентами и информационными вывесками, предупреждающими об имеющейся опасности. </w:t>
      </w:r>
    </w:p>
    <w:p w:rsidR="00435866" w:rsidRDefault="00435866" w:rsidP="00435866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Очистка крыш зданий от снега и наледи со сбросом на тротуары допускается только в светлое время суток.</w:t>
      </w:r>
    </w:p>
    <w:p w:rsidR="00435866" w:rsidRDefault="00435866" w:rsidP="00435866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Работы по очистке кровель должны проводиться с обязательным применением мер предосторожности для пешеходов, транспортных средств, другого имущества граждан и организаций. Работу производят с соблюдением правил техники безопасности, после производства, которой в течение 24 часов осуществляют уборку территории от снега и льда».</w:t>
      </w:r>
    </w:p>
    <w:p w:rsidR="00435866" w:rsidRDefault="00435866" w:rsidP="00435866">
      <w:pPr>
        <w:shd w:val="clear" w:color="auto" w:fill="FEFFFF"/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Опубликовать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435866" w:rsidRDefault="00435866" w:rsidP="00435866">
      <w:pPr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Настоящее решение  вступает в силу после официального опубликования (обнародования).</w:t>
      </w:r>
    </w:p>
    <w:p w:rsidR="00435866" w:rsidRDefault="00435866" w:rsidP="00435866">
      <w:pPr>
        <w:rPr>
          <w:sz w:val="28"/>
          <w:szCs w:val="28"/>
        </w:rPr>
      </w:pPr>
    </w:p>
    <w:p w:rsidR="00435866" w:rsidRDefault="00435866" w:rsidP="00435866">
      <w:pPr>
        <w:pStyle w:val="a7"/>
        <w:tabs>
          <w:tab w:val="left" w:pos="4860"/>
          <w:tab w:val="left" w:pos="5220"/>
          <w:tab w:val="left" w:pos="5400"/>
          <w:tab w:val="left" w:pos="5580"/>
          <w:tab w:val="left" w:pos="10800"/>
        </w:tabs>
        <w:spacing w:before="0" w:line="240" w:lineRule="auto"/>
        <w:ind w:firstLine="0"/>
        <w:jc w:val="left"/>
        <w:rPr>
          <w:rFonts w:cs="R"/>
          <w:b/>
          <w:sz w:val="26"/>
          <w:szCs w:val="26"/>
          <w:lang w:val="ru-RU"/>
        </w:rPr>
      </w:pPr>
      <w:r>
        <w:rPr>
          <w:rFonts w:cs="R"/>
          <w:b/>
          <w:sz w:val="26"/>
          <w:szCs w:val="26"/>
          <w:lang w:val="ru-RU"/>
        </w:rPr>
        <w:t xml:space="preserve">                      </w:t>
      </w:r>
    </w:p>
    <w:p w:rsidR="00435866" w:rsidRDefault="00435866" w:rsidP="00435866">
      <w:pPr>
        <w:rPr>
          <w:sz w:val="28"/>
          <w:szCs w:val="28"/>
        </w:rPr>
      </w:pPr>
      <w:r>
        <w:rPr>
          <w:sz w:val="28"/>
          <w:szCs w:val="28"/>
        </w:rPr>
        <w:t>Глава поселения        Я.А. Мухлисов</w:t>
      </w:r>
    </w:p>
    <w:p w:rsidR="00435866" w:rsidRDefault="00435866" w:rsidP="00435866">
      <w:pPr>
        <w:rPr>
          <w:sz w:val="28"/>
          <w:szCs w:val="28"/>
        </w:rPr>
      </w:pPr>
    </w:p>
    <w:p w:rsidR="00435866" w:rsidRDefault="00435866" w:rsidP="00435866">
      <w:pPr>
        <w:outlineLvl w:val="0"/>
        <w:rPr>
          <w:sz w:val="28"/>
          <w:szCs w:val="28"/>
        </w:rPr>
      </w:pPr>
    </w:p>
    <w:p w:rsidR="00435866" w:rsidRDefault="00435866" w:rsidP="00435866">
      <w:pPr>
        <w:outlineLvl w:val="0"/>
        <w:rPr>
          <w:sz w:val="28"/>
          <w:szCs w:val="28"/>
        </w:rPr>
      </w:pPr>
    </w:p>
    <w:p w:rsidR="00435866" w:rsidRDefault="00435866" w:rsidP="00435866">
      <w:pPr>
        <w:outlineLvl w:val="0"/>
        <w:rPr>
          <w:sz w:val="28"/>
          <w:szCs w:val="28"/>
        </w:rPr>
      </w:pPr>
    </w:p>
    <w:p w:rsidR="00435866" w:rsidRDefault="00435866" w:rsidP="00435866">
      <w:pPr>
        <w:outlineLvl w:val="0"/>
        <w:rPr>
          <w:sz w:val="28"/>
          <w:szCs w:val="28"/>
        </w:rPr>
      </w:pPr>
    </w:p>
    <w:p w:rsidR="00435866" w:rsidRDefault="00435866" w:rsidP="00435866">
      <w:pPr>
        <w:outlineLvl w:val="0"/>
        <w:rPr>
          <w:sz w:val="28"/>
          <w:szCs w:val="28"/>
        </w:rPr>
      </w:pPr>
    </w:p>
    <w:p w:rsidR="00435866" w:rsidRDefault="00435866" w:rsidP="00435866">
      <w:pPr>
        <w:outlineLvl w:val="0"/>
        <w:rPr>
          <w:sz w:val="28"/>
          <w:szCs w:val="28"/>
        </w:rPr>
      </w:pPr>
    </w:p>
    <w:p w:rsidR="00435866" w:rsidRDefault="00435866" w:rsidP="00435866">
      <w:pPr>
        <w:outlineLvl w:val="0"/>
        <w:rPr>
          <w:sz w:val="28"/>
          <w:szCs w:val="28"/>
        </w:rPr>
      </w:pPr>
    </w:p>
    <w:p w:rsidR="00435866" w:rsidRDefault="00435866" w:rsidP="00435866">
      <w:pPr>
        <w:outlineLvl w:val="0"/>
        <w:rPr>
          <w:sz w:val="28"/>
          <w:szCs w:val="28"/>
        </w:rPr>
      </w:pPr>
    </w:p>
    <w:p w:rsidR="00435866" w:rsidRDefault="00435866" w:rsidP="00435866">
      <w:pPr>
        <w:outlineLvl w:val="0"/>
        <w:rPr>
          <w:sz w:val="28"/>
          <w:szCs w:val="28"/>
        </w:rPr>
      </w:pPr>
    </w:p>
    <w:p w:rsidR="00435866" w:rsidRDefault="00435866" w:rsidP="00435866">
      <w:pPr>
        <w:outlineLvl w:val="0"/>
        <w:rPr>
          <w:sz w:val="28"/>
          <w:szCs w:val="28"/>
        </w:rPr>
      </w:pPr>
    </w:p>
    <w:p w:rsidR="00435866" w:rsidRDefault="00435866" w:rsidP="00435866">
      <w:pPr>
        <w:outlineLvl w:val="0"/>
        <w:rPr>
          <w:sz w:val="28"/>
          <w:szCs w:val="28"/>
        </w:rPr>
      </w:pPr>
    </w:p>
    <w:p w:rsidR="00435866" w:rsidRDefault="00435866" w:rsidP="00435866">
      <w:pPr>
        <w:outlineLvl w:val="0"/>
        <w:rPr>
          <w:sz w:val="28"/>
          <w:szCs w:val="28"/>
        </w:rPr>
      </w:pPr>
    </w:p>
    <w:p w:rsidR="00435866" w:rsidRDefault="00435866" w:rsidP="00435866">
      <w:pPr>
        <w:outlineLvl w:val="0"/>
        <w:rPr>
          <w:sz w:val="28"/>
          <w:szCs w:val="28"/>
        </w:rPr>
      </w:pPr>
    </w:p>
    <w:p w:rsidR="00435866" w:rsidRDefault="00435866" w:rsidP="00435866">
      <w:pPr>
        <w:outlineLvl w:val="0"/>
        <w:rPr>
          <w:sz w:val="28"/>
          <w:szCs w:val="28"/>
        </w:rPr>
      </w:pPr>
    </w:p>
    <w:p w:rsidR="00435866" w:rsidRDefault="00435866" w:rsidP="00435866">
      <w:pPr>
        <w:outlineLvl w:val="0"/>
        <w:rPr>
          <w:sz w:val="28"/>
          <w:szCs w:val="28"/>
        </w:rPr>
      </w:pPr>
    </w:p>
    <w:p w:rsidR="00435866" w:rsidRDefault="00435866" w:rsidP="00435866">
      <w:pPr>
        <w:outlineLvl w:val="0"/>
        <w:rPr>
          <w:sz w:val="28"/>
          <w:szCs w:val="28"/>
        </w:rPr>
      </w:pPr>
    </w:p>
    <w:p w:rsidR="00360696" w:rsidRDefault="00360696" w:rsidP="00360696">
      <w:pPr>
        <w:pStyle w:val="a5"/>
      </w:pPr>
    </w:p>
    <w:p w:rsidR="00D51031" w:rsidRPr="00360696" w:rsidRDefault="00D51031">
      <w:pPr>
        <w:rPr>
          <w:sz w:val="28"/>
          <w:szCs w:val="28"/>
        </w:rPr>
      </w:pPr>
    </w:p>
    <w:sectPr w:rsidR="00D51031" w:rsidRPr="00360696" w:rsidSect="00D51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360696"/>
    <w:rsid w:val="00360696"/>
    <w:rsid w:val="00435866"/>
    <w:rsid w:val="00992962"/>
    <w:rsid w:val="00D51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60696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36069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360696"/>
    <w:pPr>
      <w:jc w:val="center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3606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Абзац с отсуп"/>
    <w:basedOn w:val="a"/>
    <w:rsid w:val="00435866"/>
    <w:pPr>
      <w:spacing w:before="120" w:line="360" w:lineRule="exact"/>
      <w:ind w:firstLine="720"/>
      <w:jc w:val="both"/>
    </w:pPr>
    <w:rPr>
      <w:sz w:val="28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4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439</Words>
  <Characters>2506</Characters>
  <Application>Microsoft Office Word</Application>
  <DocSecurity>0</DocSecurity>
  <Lines>20</Lines>
  <Paragraphs>5</Paragraphs>
  <ScaleCrop>false</ScaleCrop>
  <Company>Microsoft</Company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4</cp:revision>
  <dcterms:created xsi:type="dcterms:W3CDTF">2015-11-16T06:09:00Z</dcterms:created>
  <dcterms:modified xsi:type="dcterms:W3CDTF">2015-11-16T06:14:00Z</dcterms:modified>
</cp:coreProperties>
</file>