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22" w:rsidRDefault="009F2E22" w:rsidP="009F2E2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КАКСИНВАЙСКАЯ СЕЛЬСКАЯ ДУМА</w:t>
      </w:r>
    </w:p>
    <w:p w:rsidR="009F2E22" w:rsidRDefault="009F2E22" w:rsidP="009F2E2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9F2E22" w:rsidRDefault="009F2E22" w:rsidP="009F2E22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ЧЕТВЕРТОГО СОЗЫВА</w:t>
      </w:r>
      <w:r>
        <w:rPr>
          <w:b/>
          <w:sz w:val="28"/>
          <w:szCs w:val="28"/>
        </w:rPr>
        <w:tab/>
      </w:r>
    </w:p>
    <w:p w:rsidR="009F2E22" w:rsidRDefault="009F2E22" w:rsidP="009F2E2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9F2E22" w:rsidRDefault="009F2E22" w:rsidP="009F2E22">
      <w:pPr>
        <w:rPr>
          <w:b/>
          <w:sz w:val="28"/>
          <w:szCs w:val="28"/>
        </w:rPr>
      </w:pPr>
    </w:p>
    <w:p w:rsidR="009F2E22" w:rsidRDefault="009F2E22" w:rsidP="009F2E22">
      <w:pPr>
        <w:outlineLvl w:val="0"/>
        <w:rPr>
          <w:sz w:val="28"/>
          <w:szCs w:val="28"/>
        </w:rPr>
      </w:pPr>
      <w:r>
        <w:rPr>
          <w:sz w:val="28"/>
          <w:szCs w:val="28"/>
        </w:rPr>
        <w:t>09.10.2017                                                                                № 7</w:t>
      </w:r>
    </w:p>
    <w:p w:rsidR="009F2E22" w:rsidRDefault="009F2E22" w:rsidP="009F2E2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9F2E22" w:rsidRDefault="009F2E22" w:rsidP="009F2E2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9F2E22" w:rsidRDefault="009F2E22" w:rsidP="009F2E22">
      <w:pPr>
        <w:rPr>
          <w:sz w:val="28"/>
          <w:szCs w:val="28"/>
        </w:rPr>
      </w:pPr>
    </w:p>
    <w:p w:rsidR="009F2E22" w:rsidRDefault="009F2E22" w:rsidP="009F2E2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О  внесении изменений и дополнений в решение Каксинвайской</w:t>
      </w:r>
    </w:p>
    <w:p w:rsidR="009F2E22" w:rsidRDefault="009F2E22" w:rsidP="009F2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сельской Думы от 10.12.2012 №16</w:t>
      </w:r>
    </w:p>
    <w:p w:rsidR="009F2E22" w:rsidRDefault="009F2E22" w:rsidP="009F2E22">
      <w:pPr>
        <w:jc w:val="both"/>
        <w:rPr>
          <w:b/>
          <w:sz w:val="28"/>
          <w:szCs w:val="28"/>
        </w:rPr>
      </w:pPr>
    </w:p>
    <w:p w:rsidR="009F2E22" w:rsidRDefault="009F2E22" w:rsidP="009F2E2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sz w:val="28"/>
          <w:szCs w:val="28"/>
        </w:rPr>
        <w:t>В  соответствии со статьей 24 Устава Каксинвайского сельского поселения Малмыжского района Кировской области Каксинвайская сельская Дума РЕШИЛА:</w:t>
      </w:r>
    </w:p>
    <w:p w:rsidR="009F2E22" w:rsidRDefault="009F2E22" w:rsidP="009F2E22">
      <w:pPr>
        <w:jc w:val="both"/>
        <w:rPr>
          <w:sz w:val="28"/>
          <w:szCs w:val="28"/>
        </w:rPr>
      </w:pPr>
    </w:p>
    <w:p w:rsidR="009F2E22" w:rsidRDefault="009F2E22" w:rsidP="009F2E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Внести в Положение о муниципальной службе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утвержденное решением сельской Думы от 10.12.2012 №16, следующие изменения:</w:t>
      </w:r>
    </w:p>
    <w:p w:rsidR="009F2E22" w:rsidRDefault="009F2E22" w:rsidP="009F2E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1.1 пункт 3 части 3.9 раздела 3 изложить в следующей редакции:</w:t>
      </w:r>
    </w:p>
    <w:p w:rsidR="009F2E22" w:rsidRDefault="009F2E22" w:rsidP="009F2E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«3) заниматься предпринимательской деятельностью лично или через доверенных лиц, участвовать в управлении  коммерческой организацией или в управлении некоммерческой 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представителя нанимателя (работодателя в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самоуправления;»</w:t>
      </w:r>
    </w:p>
    <w:p w:rsidR="009F2E22" w:rsidRDefault="009F2E22" w:rsidP="009F2E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9F2E22" w:rsidRDefault="009F2E22" w:rsidP="009F2E22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3. Решение вступает в силу после его официального опубликования.  </w:t>
      </w:r>
      <w:r>
        <w:t xml:space="preserve">             </w:t>
      </w:r>
    </w:p>
    <w:p w:rsidR="009F2E22" w:rsidRDefault="009F2E22" w:rsidP="009F2E22">
      <w:pPr>
        <w:jc w:val="both"/>
        <w:outlineLvl w:val="0"/>
        <w:rPr>
          <w:sz w:val="28"/>
          <w:szCs w:val="28"/>
        </w:rPr>
      </w:pPr>
    </w:p>
    <w:p w:rsidR="009F2E22" w:rsidRDefault="009F2E22" w:rsidP="009F2E22">
      <w:pPr>
        <w:jc w:val="both"/>
        <w:outlineLvl w:val="0"/>
        <w:rPr>
          <w:sz w:val="28"/>
          <w:szCs w:val="28"/>
        </w:rPr>
      </w:pPr>
    </w:p>
    <w:p w:rsidR="009F2E22" w:rsidRDefault="009F2E22" w:rsidP="009F2E2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9F2E22" w:rsidRDefault="009F2E22" w:rsidP="009F2E2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</w:t>
      </w:r>
      <w:r w:rsidR="00EE5051">
        <w:rPr>
          <w:sz w:val="28"/>
          <w:szCs w:val="28"/>
        </w:rPr>
        <w:t xml:space="preserve">ления         </w:t>
      </w:r>
      <w:r>
        <w:rPr>
          <w:sz w:val="28"/>
          <w:szCs w:val="28"/>
        </w:rPr>
        <w:t xml:space="preserve">Я.А. Мухлисов    </w:t>
      </w:r>
    </w:p>
    <w:p w:rsidR="009F2E22" w:rsidRDefault="009F2E22" w:rsidP="009F2E2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B97328" w:rsidRPr="009F2E22" w:rsidRDefault="00B97328">
      <w:pPr>
        <w:rPr>
          <w:sz w:val="28"/>
          <w:szCs w:val="28"/>
        </w:rPr>
      </w:pPr>
    </w:p>
    <w:sectPr w:rsidR="00B97328" w:rsidRPr="009F2E22" w:rsidSect="00B97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E22"/>
    <w:rsid w:val="00743DEC"/>
    <w:rsid w:val="009F2E22"/>
    <w:rsid w:val="00B97328"/>
    <w:rsid w:val="00EE5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22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2021</Characters>
  <Application>Microsoft Office Word</Application>
  <DocSecurity>0</DocSecurity>
  <Lines>16</Lines>
  <Paragraphs>4</Paragraphs>
  <ScaleCrop>false</ScaleCrop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2017-10-10T08:18:00Z</dcterms:created>
  <dcterms:modified xsi:type="dcterms:W3CDTF">2017-10-10T11:26:00Z</dcterms:modified>
</cp:coreProperties>
</file>