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B" w:rsidRDefault="00664A4B" w:rsidP="00664A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664A4B" w:rsidRDefault="00664A4B" w:rsidP="00664A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664A4B" w:rsidRDefault="00664A4B" w:rsidP="00664A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664A4B" w:rsidRDefault="00664A4B" w:rsidP="00664A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664A4B" w:rsidRDefault="00664A4B" w:rsidP="00664A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783602" w:rsidRDefault="00664A4B" w:rsidP="00664A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4 от  16.03.2023</w:t>
      </w:r>
    </w:p>
    <w:p w:rsidR="00664A4B" w:rsidRDefault="00664A4B" w:rsidP="00664A4B">
      <w:pPr>
        <w:jc w:val="center"/>
        <w:rPr>
          <w:rFonts w:ascii="Arial" w:hAnsi="Arial" w:cs="Arial"/>
          <w:b/>
        </w:rPr>
      </w:pPr>
    </w:p>
    <w:p w:rsidR="00664A4B" w:rsidRDefault="00664A4B" w:rsidP="00664A4B">
      <w:pPr>
        <w:widowControl w:val="0"/>
        <w:suppressAutoHyphens/>
        <w:autoSpaceDN w:val="0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>КАЛИНИНСКАЯ СЕЛЬСКАЯ ДУМА</w:t>
      </w:r>
    </w:p>
    <w:p w:rsidR="00664A4B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>МАЛМЫЖСКОГО РАЙОНА КИРОВСКОЙ ОБЛАСТИ</w:t>
      </w: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kern w:val="3"/>
          <w:sz w:val="28"/>
          <w:szCs w:val="28"/>
          <w:lang w:eastAsia="en-US" w:bidi="en-US"/>
        </w:rPr>
        <w:t>Пятого созыва</w:t>
      </w: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664A4B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32"/>
          <w:szCs w:val="32"/>
          <w:lang w:eastAsia="en-US" w:bidi="en-US"/>
        </w:rPr>
      </w:pPr>
      <w:r w:rsidRPr="005F417B">
        <w:rPr>
          <w:rFonts w:eastAsia="Andale Sans UI" w:cs="Tahoma"/>
          <w:b/>
          <w:kern w:val="3"/>
          <w:sz w:val="32"/>
          <w:szCs w:val="32"/>
          <w:lang w:eastAsia="en-US" w:bidi="en-US"/>
        </w:rPr>
        <w:t>РЕШЕНИЕ</w:t>
      </w:r>
    </w:p>
    <w:p w:rsidR="00664A4B" w:rsidRDefault="00664A4B" w:rsidP="00664A4B">
      <w:pPr>
        <w:widowControl w:val="0"/>
        <w:suppressAutoHyphens/>
        <w:autoSpaceDN w:val="0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664A4B" w:rsidRDefault="00664A4B" w:rsidP="00664A4B">
      <w:pPr>
        <w:widowControl w:val="0"/>
        <w:suppressAutoHyphens/>
        <w:autoSpaceDN w:val="0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664A4B" w:rsidRPr="007950C6" w:rsidRDefault="00664A4B" w:rsidP="00664A4B">
      <w:pPr>
        <w:widowControl w:val="0"/>
        <w:tabs>
          <w:tab w:val="left" w:pos="8025"/>
        </w:tabs>
        <w:suppressAutoHyphens/>
        <w:autoSpaceDN w:val="0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14.02.2023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ab/>
        <w:t xml:space="preserve">         № 22</w:t>
      </w: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село</w:t>
      </w:r>
      <w:r w:rsidRPr="007950C6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Калинино</w:t>
      </w:r>
    </w:p>
    <w:p w:rsidR="00664A4B" w:rsidRDefault="00664A4B" w:rsidP="00664A4B">
      <w:pPr>
        <w:widowControl w:val="0"/>
        <w:tabs>
          <w:tab w:val="left" w:pos="540"/>
        </w:tabs>
        <w:suppressAutoHyphens/>
        <w:autoSpaceDN w:val="0"/>
        <w:jc w:val="both"/>
        <w:rPr>
          <w:rFonts w:eastAsia="Andale Sans UI" w:cs="Tahoma"/>
          <w:kern w:val="3"/>
          <w:lang w:eastAsia="en-US" w:bidi="en-US"/>
        </w:rPr>
      </w:pPr>
    </w:p>
    <w:p w:rsidR="00664A4B" w:rsidRPr="007950C6" w:rsidRDefault="00664A4B" w:rsidP="00664A4B">
      <w:pPr>
        <w:widowControl w:val="0"/>
        <w:tabs>
          <w:tab w:val="left" w:pos="540"/>
        </w:tabs>
        <w:suppressAutoHyphens/>
        <w:autoSpaceDN w:val="0"/>
        <w:jc w:val="both"/>
        <w:rPr>
          <w:rFonts w:eastAsia="Andale Sans UI" w:cs="Tahoma"/>
          <w:kern w:val="3"/>
          <w:lang w:eastAsia="en-US" w:bidi="en-US"/>
        </w:rPr>
      </w:pPr>
    </w:p>
    <w:p w:rsidR="00664A4B" w:rsidRPr="007950C6" w:rsidRDefault="00664A4B" w:rsidP="00664A4B">
      <w:pPr>
        <w:widowControl w:val="0"/>
        <w:suppressAutoHyphens/>
        <w:autoSpaceDN w:val="0"/>
        <w:rPr>
          <w:rFonts w:eastAsia="Andale Sans UI" w:cs="Tahoma"/>
          <w:kern w:val="3"/>
          <w:lang w:eastAsia="en-US" w:bidi="en-US"/>
        </w:rPr>
      </w:pP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>О внесении изменений</w:t>
      </w:r>
      <w:r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 и дополнений </w:t>
      </w: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в решение </w:t>
      </w:r>
    </w:p>
    <w:p w:rsidR="00664A4B" w:rsidRPr="007950C6" w:rsidRDefault="00664A4B" w:rsidP="00664A4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en-US" w:bidi="en-US"/>
        </w:rPr>
      </w:pP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>от 19.10.2017 №</w:t>
      </w:r>
      <w:r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 </w:t>
      </w:r>
      <w:r w:rsidRPr="007950C6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15 </w:t>
      </w:r>
    </w:p>
    <w:p w:rsidR="00664A4B" w:rsidRDefault="00664A4B" w:rsidP="00664A4B">
      <w:pPr>
        <w:widowControl w:val="0"/>
        <w:suppressAutoHyphens/>
        <w:autoSpaceDN w:val="0"/>
        <w:jc w:val="both"/>
        <w:rPr>
          <w:rFonts w:eastAsia="Andale Sans UI" w:cs="Tahoma"/>
          <w:bCs/>
          <w:spacing w:val="-6"/>
          <w:kern w:val="3"/>
          <w:sz w:val="28"/>
          <w:szCs w:val="28"/>
          <w:lang w:eastAsia="en-US" w:bidi="en-US"/>
        </w:rPr>
      </w:pPr>
    </w:p>
    <w:p w:rsidR="00664A4B" w:rsidRPr="007950C6" w:rsidRDefault="00664A4B" w:rsidP="00664A4B">
      <w:pPr>
        <w:widowControl w:val="0"/>
        <w:suppressAutoHyphens/>
        <w:autoSpaceDN w:val="0"/>
        <w:jc w:val="both"/>
        <w:rPr>
          <w:rFonts w:eastAsia="Andale Sans UI" w:cs="Tahoma"/>
          <w:bCs/>
          <w:spacing w:val="-6"/>
          <w:kern w:val="3"/>
          <w:sz w:val="28"/>
          <w:szCs w:val="28"/>
          <w:lang w:eastAsia="en-US" w:bidi="en-US"/>
        </w:rPr>
      </w:pPr>
    </w:p>
    <w:p w:rsidR="00664A4B" w:rsidRPr="00C02FA6" w:rsidRDefault="00664A4B" w:rsidP="00664A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8C2">
        <w:rPr>
          <w:rFonts w:eastAsia="Calibri"/>
          <w:sz w:val="28"/>
          <w:szCs w:val="28"/>
          <w:lang w:eastAsia="en-US"/>
        </w:rPr>
        <w:t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</w:t>
      </w:r>
      <w:r w:rsidRPr="008E6697">
        <w:rPr>
          <w:rFonts w:eastAsia="Arial Unicode MS"/>
          <w:sz w:val="28"/>
          <w:szCs w:val="28"/>
          <w:lang w:bidi="ru-RU"/>
        </w:rPr>
        <w:t>,</w:t>
      </w:r>
      <w:r>
        <w:rPr>
          <w:rFonts w:eastAsia="Arial Unicode MS"/>
          <w:b/>
          <w:sz w:val="28"/>
          <w:szCs w:val="28"/>
          <w:lang w:bidi="ru-RU"/>
        </w:rPr>
        <w:t xml:space="preserve"> </w:t>
      </w:r>
      <w:r w:rsidRPr="007950C6">
        <w:rPr>
          <w:rFonts w:eastAsia="Arial Unicode MS"/>
          <w:sz w:val="28"/>
          <w:szCs w:val="28"/>
          <w:lang w:bidi="ru-RU"/>
        </w:rPr>
        <w:t xml:space="preserve">Калининская сельская Дума </w:t>
      </w:r>
      <w:proofErr w:type="spellStart"/>
      <w:r>
        <w:rPr>
          <w:rFonts w:eastAsia="Arial Unicode MS"/>
          <w:sz w:val="28"/>
          <w:szCs w:val="28"/>
          <w:lang w:bidi="ru-RU"/>
        </w:rPr>
        <w:t>Малмыжского</w:t>
      </w:r>
      <w:proofErr w:type="spellEnd"/>
      <w:r>
        <w:rPr>
          <w:rFonts w:eastAsia="Arial Unicode MS"/>
          <w:sz w:val="28"/>
          <w:szCs w:val="28"/>
          <w:lang w:bidi="ru-RU"/>
        </w:rPr>
        <w:t xml:space="preserve"> района Кировской области </w:t>
      </w:r>
      <w:r w:rsidRPr="007950C6">
        <w:rPr>
          <w:rFonts w:eastAsia="Arial Unicode MS"/>
          <w:sz w:val="28"/>
          <w:szCs w:val="28"/>
          <w:lang w:bidi="ru-RU"/>
        </w:rPr>
        <w:t>РЕШИЛА:</w:t>
      </w:r>
    </w:p>
    <w:p w:rsidR="00664A4B" w:rsidRDefault="00664A4B" w:rsidP="00664A4B">
      <w:pPr>
        <w:widowControl w:val="0"/>
        <w:tabs>
          <w:tab w:val="left" w:pos="993"/>
        </w:tabs>
        <w:suppressAutoHyphens/>
        <w:contextualSpacing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       1. В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 xml:space="preserve"> Положение </w:t>
      </w:r>
      <w:r w:rsidRPr="007950C6">
        <w:rPr>
          <w:rFonts w:eastAsia="Arial Unicode MS"/>
          <w:sz w:val="28"/>
          <w:szCs w:val="28"/>
          <w:lang w:bidi="ru-RU"/>
        </w:rPr>
        <w:t xml:space="preserve">о муниципальной службе в муниципальном образовании Калининское сельское поселение </w:t>
      </w:r>
      <w:proofErr w:type="spellStart"/>
      <w:r w:rsidRPr="007950C6">
        <w:rPr>
          <w:rFonts w:eastAsia="Arial Unicode MS"/>
          <w:sz w:val="28"/>
          <w:szCs w:val="28"/>
          <w:lang w:bidi="ru-RU"/>
        </w:rPr>
        <w:t>Малмыжского</w:t>
      </w:r>
      <w:proofErr w:type="spellEnd"/>
      <w:r w:rsidRPr="007950C6">
        <w:rPr>
          <w:rFonts w:eastAsia="Arial Unicode MS"/>
          <w:sz w:val="28"/>
          <w:szCs w:val="28"/>
          <w:lang w:bidi="ru-RU"/>
        </w:rPr>
        <w:t xml:space="preserve"> района Кировской области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>» (далее – Положение), утвержденное решением Калининской сельской Думы</w:t>
      </w:r>
      <w:r w:rsidRPr="003A27F2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>
        <w:rPr>
          <w:rFonts w:eastAsia="Arial Unicode MS"/>
          <w:sz w:val="28"/>
          <w:szCs w:val="28"/>
          <w:lang w:bidi="ru-RU"/>
        </w:rPr>
        <w:t>Малмыжского</w:t>
      </w:r>
      <w:proofErr w:type="spellEnd"/>
      <w:r>
        <w:rPr>
          <w:rFonts w:eastAsia="Arial Unicode MS"/>
          <w:sz w:val="28"/>
          <w:szCs w:val="28"/>
          <w:lang w:bidi="ru-RU"/>
        </w:rPr>
        <w:t xml:space="preserve"> района Кировской области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 xml:space="preserve"> от 19.10.2017</w:t>
      </w: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>№</w:t>
      </w: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15,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внести следующие </w:t>
      </w:r>
      <w:r w:rsidRPr="007950C6">
        <w:rPr>
          <w:rFonts w:eastAsia="Lucida Sans Unicode"/>
          <w:kern w:val="2"/>
          <w:sz w:val="28"/>
          <w:szCs w:val="28"/>
          <w:lang w:eastAsia="zh-CN" w:bidi="hi-IN"/>
        </w:rPr>
        <w:t>изменения</w:t>
      </w: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и дополнения:</w:t>
      </w:r>
    </w:p>
    <w:p w:rsidR="00664A4B" w:rsidRPr="004D48C2" w:rsidRDefault="00664A4B" w:rsidP="00664A4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 В пункте 1.2 раздела 12</w:t>
      </w:r>
      <w:r w:rsidRPr="004D48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Запреты, связанные с муниципальной службой» </w:t>
      </w:r>
      <w:r w:rsidRPr="004D48C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8C2">
        <w:rPr>
          <w:rFonts w:ascii="Times New Roman" w:hAnsi="Times New Roman" w:cs="Times New Roman"/>
          <w:sz w:val="28"/>
          <w:szCs w:val="28"/>
        </w:rPr>
        <w:t xml:space="preserve"> «</w:t>
      </w:r>
      <w:r w:rsidRPr="00BF664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от имени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заменить</w:t>
      </w:r>
      <w:r w:rsidRPr="004D48C2">
        <w:rPr>
          <w:rFonts w:ascii="Times New Roman" w:hAnsi="Times New Roman" w:cs="Times New Roman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</w:rPr>
        <w:t>в порядке, установленными статьей15.4 Закона Кировской области от 08.10.2007 № 171-ЗО «О муниципальной службе в Кировской области</w:t>
      </w:r>
      <w:r w:rsidRPr="004D48C2">
        <w:rPr>
          <w:rFonts w:ascii="Times New Roman" w:hAnsi="Times New Roman" w:cs="Times New Roman"/>
          <w:sz w:val="28"/>
          <w:szCs w:val="28"/>
        </w:rPr>
        <w:t>».</w:t>
      </w:r>
    </w:p>
    <w:p w:rsidR="00664A4B" w:rsidRPr="004D48C2" w:rsidRDefault="00664A4B" w:rsidP="00664A4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8C2"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абзаце 12 пятого раздела «Кадровая работа в муниципальном образовании после слов «</w:t>
      </w:r>
      <w:r w:rsidRPr="00BF6640">
        <w:rPr>
          <w:sz w:val="28"/>
          <w:szCs w:val="28"/>
        </w:rPr>
        <w:t>организацию проверки достоверности представляемых гражданином персональных данных и иных сведений при поступлении на муниципальную службу</w:t>
      </w:r>
      <w:r>
        <w:rPr>
          <w:sz w:val="28"/>
          <w:szCs w:val="28"/>
        </w:rPr>
        <w:t>» добавить слова «для передачи и хранения их в информационных ресурсах Фонда пенсионного и социального страхования Российской Федерации».</w:t>
      </w:r>
    </w:p>
    <w:p w:rsidR="00664A4B" w:rsidRPr="00024305" w:rsidRDefault="00664A4B" w:rsidP="00664A4B">
      <w:pPr>
        <w:ind w:firstLine="540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7950C6">
        <w:rPr>
          <w:rFonts w:eastAsia="Arial Unicode MS"/>
          <w:sz w:val="28"/>
          <w:szCs w:val="28"/>
          <w:lang w:bidi="ru-RU"/>
        </w:rPr>
        <w:lastRenderedPageBreak/>
        <w:t xml:space="preserve">2. Опубликовать настоящее решение в Информационном бюллетене органов местного самоуправления Калининское сельское поселение </w:t>
      </w:r>
      <w:proofErr w:type="spellStart"/>
      <w:r w:rsidRPr="007950C6">
        <w:rPr>
          <w:rFonts w:eastAsia="Arial Unicode MS"/>
          <w:sz w:val="28"/>
          <w:szCs w:val="28"/>
          <w:lang w:bidi="ru-RU"/>
        </w:rPr>
        <w:t>Малмыжского</w:t>
      </w:r>
      <w:proofErr w:type="spellEnd"/>
      <w:r w:rsidRPr="007950C6">
        <w:rPr>
          <w:rFonts w:eastAsia="Arial Unicode MS"/>
          <w:sz w:val="28"/>
          <w:szCs w:val="28"/>
          <w:lang w:bidi="ru-RU"/>
        </w:rPr>
        <w:t xml:space="preserve"> района Кировской области.</w:t>
      </w:r>
    </w:p>
    <w:p w:rsidR="00664A4B" w:rsidRPr="004D48C2" w:rsidRDefault="00664A4B" w:rsidP="00664A4B">
      <w:pPr>
        <w:widowControl w:val="0"/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7950C6">
        <w:rPr>
          <w:kern w:val="2"/>
          <w:sz w:val="28"/>
          <w:szCs w:val="28"/>
        </w:rPr>
        <w:t xml:space="preserve">3. </w:t>
      </w:r>
      <w:r w:rsidRPr="004D48C2">
        <w:rPr>
          <w:kern w:val="2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</w:t>
      </w:r>
      <w:r>
        <w:rPr>
          <w:kern w:val="2"/>
          <w:sz w:val="28"/>
          <w:szCs w:val="28"/>
        </w:rPr>
        <w:t>шения, возникшие с 1 января 2023</w:t>
      </w:r>
      <w:r w:rsidRPr="004D48C2">
        <w:rPr>
          <w:kern w:val="2"/>
          <w:sz w:val="28"/>
          <w:szCs w:val="28"/>
        </w:rPr>
        <w:t xml:space="preserve"> года.</w:t>
      </w:r>
    </w:p>
    <w:p w:rsidR="00664A4B" w:rsidRPr="007950C6" w:rsidRDefault="00664A4B" w:rsidP="00664A4B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664A4B" w:rsidRPr="007950C6" w:rsidRDefault="00664A4B" w:rsidP="00664A4B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664A4B" w:rsidRPr="007950C6" w:rsidRDefault="00664A4B" w:rsidP="00664A4B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bidi="ru-RU"/>
        </w:rPr>
      </w:pPr>
      <w:r w:rsidRPr="007950C6">
        <w:rPr>
          <w:rFonts w:eastAsia="Arial Unicode MS"/>
          <w:sz w:val="28"/>
          <w:szCs w:val="28"/>
          <w:lang w:bidi="ru-RU"/>
        </w:rPr>
        <w:t>Глава сельского поселения,</w:t>
      </w: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  <w:r w:rsidRPr="007950C6">
        <w:rPr>
          <w:sz w:val="28"/>
          <w:szCs w:val="28"/>
          <w:lang w:eastAsia="en-US"/>
        </w:rPr>
        <w:t>председатель сельской Думы</w:t>
      </w:r>
      <w:r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А.В. </w:t>
      </w:r>
      <w:proofErr w:type="spellStart"/>
      <w:r>
        <w:rPr>
          <w:sz w:val="28"/>
          <w:szCs w:val="28"/>
          <w:lang w:eastAsia="en-US"/>
        </w:rPr>
        <w:t>Жирнов</w:t>
      </w:r>
      <w:proofErr w:type="spellEnd"/>
      <w:r w:rsidRPr="007950C6">
        <w:rPr>
          <w:sz w:val="28"/>
          <w:szCs w:val="28"/>
          <w:lang w:eastAsia="en-US"/>
        </w:rPr>
        <w:t xml:space="preserve">     </w:t>
      </w: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Default="00664A4B" w:rsidP="00664A4B">
      <w:pPr>
        <w:widowControl w:val="0"/>
        <w:jc w:val="both"/>
        <w:rPr>
          <w:sz w:val="28"/>
          <w:szCs w:val="28"/>
          <w:lang w:eastAsia="en-US"/>
        </w:rPr>
      </w:pPr>
    </w:p>
    <w:p w:rsidR="00664A4B" w:rsidRPr="00664A4B" w:rsidRDefault="00664A4B" w:rsidP="00664A4B">
      <w:pPr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lastRenderedPageBreak/>
        <w:t>АДМИНИСТРАЦИЯ КАЛИНИНСКОГО СЕЛЬСКОГО ПОСЕЛЕНИЯ</w:t>
      </w:r>
    </w:p>
    <w:p w:rsidR="00664A4B" w:rsidRPr="00664A4B" w:rsidRDefault="00664A4B" w:rsidP="00664A4B">
      <w:pPr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 xml:space="preserve">              МАЛМЫЖСКОГО  РАЙОНА  КИРОВСКОЙ ОБЛАСТИ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</w:p>
    <w:p w:rsidR="00664A4B" w:rsidRDefault="00664A4B" w:rsidP="00664A4B">
      <w:pPr>
        <w:jc w:val="center"/>
        <w:rPr>
          <w:b/>
          <w:sz w:val="32"/>
          <w:szCs w:val="32"/>
        </w:rPr>
      </w:pPr>
    </w:p>
    <w:p w:rsidR="00664A4B" w:rsidRPr="00D75F02" w:rsidRDefault="00664A4B" w:rsidP="00664A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4A4B" w:rsidRDefault="00664A4B" w:rsidP="00664A4B">
      <w:pPr>
        <w:jc w:val="center"/>
      </w:pP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02.02.2023</w:t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</w:r>
      <w:r w:rsidRPr="00664A4B">
        <w:rPr>
          <w:sz w:val="28"/>
          <w:szCs w:val="28"/>
        </w:rPr>
        <w:tab/>
        <w:t xml:space="preserve">                      №3</w:t>
      </w:r>
    </w:p>
    <w:p w:rsidR="00664A4B" w:rsidRPr="00664A4B" w:rsidRDefault="00664A4B" w:rsidP="00664A4B">
      <w:pPr>
        <w:jc w:val="center"/>
        <w:rPr>
          <w:sz w:val="28"/>
          <w:szCs w:val="28"/>
        </w:rPr>
      </w:pPr>
    </w:p>
    <w:p w:rsidR="00664A4B" w:rsidRPr="00664A4B" w:rsidRDefault="00664A4B" w:rsidP="00664A4B">
      <w:pPr>
        <w:jc w:val="center"/>
        <w:rPr>
          <w:sz w:val="28"/>
          <w:szCs w:val="28"/>
        </w:rPr>
      </w:pPr>
      <w:r w:rsidRPr="00664A4B">
        <w:rPr>
          <w:sz w:val="28"/>
          <w:szCs w:val="28"/>
        </w:rPr>
        <w:t>село Калинино</w:t>
      </w:r>
    </w:p>
    <w:p w:rsidR="00664A4B" w:rsidRPr="00664A4B" w:rsidRDefault="00664A4B" w:rsidP="00664A4B">
      <w:pPr>
        <w:jc w:val="center"/>
        <w:rPr>
          <w:sz w:val="28"/>
          <w:szCs w:val="28"/>
        </w:rPr>
      </w:pP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>Об утверждении Перечня мест, на которые запрещается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>возвращать животных без владельцев, и Перечня лиц,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>уполномоченных на принятие решений о возврате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>животных без владельцев на прежние места их обитания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</w:p>
    <w:p w:rsidR="00664A4B" w:rsidRPr="00D43C09" w:rsidRDefault="00664A4B" w:rsidP="00664A4B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 соответствии с частью 6.1 статьи 18 Федерального закона от 27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.12.2018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статьей14.1Федеральногозакона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06.10.2003№131-ФЗ «Об общих принципах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администрация Калининского сельского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поселения ПОСТАНОВЛЯЕТ:</w:t>
      </w:r>
    </w:p>
    <w:p w:rsidR="00664A4B" w:rsidRPr="00D43C09" w:rsidRDefault="00664A4B" w:rsidP="00664A4B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  </w:t>
      </w:r>
      <w:r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Утвердить Перечень мест, на которые запрещается возвращать животных без владельцев</w:t>
      </w:r>
      <w:r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 согласно приложению № 1</w:t>
      </w:r>
      <w:r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.</w:t>
      </w:r>
    </w:p>
    <w:p w:rsidR="00664A4B" w:rsidRPr="00D43C09" w:rsidRDefault="00664A4B" w:rsidP="00664A4B">
      <w:pPr>
        <w:ind w:firstLine="709"/>
        <w:contextualSpacing/>
        <w:jc w:val="both"/>
        <w:rPr>
          <w:color w:val="000000" w:themeColor="text1"/>
        </w:rPr>
      </w:pPr>
      <w:r w:rsidRPr="00D43C09">
        <w:rPr>
          <w:rFonts w:eastAsia="Calibri"/>
          <w:color w:val="000000" w:themeColor="text1"/>
          <w:lang w:eastAsia="en-US"/>
        </w:rPr>
        <w:t xml:space="preserve">2. Утвердить Перечень лиц, уполномоченных на принятие решений            о возврате животных без владельцев на прежние места их обитания </w:t>
      </w:r>
      <w:r>
        <w:rPr>
          <w:rFonts w:eastAsia="Calibri"/>
          <w:color w:val="000000" w:themeColor="text1"/>
          <w:lang w:eastAsia="en-US"/>
        </w:rPr>
        <w:t>согласно приложению № 2.</w:t>
      </w:r>
    </w:p>
    <w:p w:rsidR="00664A4B" w:rsidRPr="00D43C09" w:rsidRDefault="00664A4B" w:rsidP="00664A4B">
      <w:pPr>
        <w:pStyle w:val="a4"/>
        <w:ind w:firstLine="567"/>
        <w:jc w:val="both"/>
        <w:rPr>
          <w:color w:val="000000" w:themeColor="text1"/>
          <w:sz w:val="28"/>
        </w:rPr>
      </w:pPr>
      <w:r w:rsidRPr="00D43C09">
        <w:rPr>
          <w:color w:val="000000" w:themeColor="text1"/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муниц</w:t>
      </w:r>
      <w:r>
        <w:rPr>
          <w:color w:val="000000" w:themeColor="text1"/>
          <w:sz w:val="28"/>
          <w:szCs w:val="28"/>
        </w:rPr>
        <w:t>ипального образования Калининское  сель</w:t>
      </w:r>
      <w:r w:rsidRPr="00D43C09">
        <w:rPr>
          <w:color w:val="000000" w:themeColor="text1"/>
          <w:sz w:val="28"/>
          <w:szCs w:val="28"/>
        </w:rPr>
        <w:t xml:space="preserve">ское поселение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  <w:szCs w:val="28"/>
        </w:rPr>
        <w:t xml:space="preserve"> района Кировской области, </w:t>
      </w:r>
      <w:r>
        <w:rPr>
          <w:color w:val="000000" w:themeColor="text1"/>
          <w:sz w:val="28"/>
          <w:szCs w:val="28"/>
        </w:rPr>
        <w:t xml:space="preserve">разместить </w:t>
      </w:r>
      <w:r w:rsidRPr="00D43C09">
        <w:rPr>
          <w:color w:val="000000" w:themeColor="text1"/>
          <w:sz w:val="28"/>
          <w:szCs w:val="28"/>
        </w:rPr>
        <w:t xml:space="preserve">на сайте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</w:rPr>
        <w:t xml:space="preserve"> района, на</w:t>
      </w:r>
      <w:r>
        <w:rPr>
          <w:color w:val="000000" w:themeColor="text1"/>
          <w:sz w:val="28"/>
        </w:rPr>
        <w:t xml:space="preserve"> сайте администрации Калининского сель</w:t>
      </w:r>
      <w:r w:rsidRPr="00D43C09">
        <w:rPr>
          <w:color w:val="000000" w:themeColor="text1"/>
          <w:sz w:val="28"/>
        </w:rPr>
        <w:t>ского поселения.</w:t>
      </w:r>
    </w:p>
    <w:p w:rsidR="00664A4B" w:rsidRDefault="00664A4B" w:rsidP="00664A4B">
      <w:pPr>
        <w:jc w:val="both"/>
      </w:pPr>
    </w:p>
    <w:p w:rsidR="00664A4B" w:rsidRDefault="00664A4B" w:rsidP="00664A4B">
      <w:pPr>
        <w:jc w:val="both"/>
      </w:pPr>
    </w:p>
    <w:p w:rsidR="00664A4B" w:rsidRDefault="00664A4B" w:rsidP="00664A4B">
      <w:pPr>
        <w:jc w:val="both"/>
      </w:pPr>
    </w:p>
    <w:p w:rsidR="00664A4B" w:rsidRDefault="00664A4B" w:rsidP="00664A4B">
      <w:pPr>
        <w:jc w:val="both"/>
      </w:pP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Глава администрации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 xml:space="preserve">сельского поселения  </w:t>
      </w:r>
      <w:r w:rsidRPr="00664A4B">
        <w:rPr>
          <w:sz w:val="28"/>
          <w:szCs w:val="28"/>
        </w:rPr>
        <w:tab/>
        <w:t xml:space="preserve">А. В. </w:t>
      </w:r>
      <w:proofErr w:type="spellStart"/>
      <w:r w:rsidRPr="00664A4B">
        <w:rPr>
          <w:sz w:val="28"/>
          <w:szCs w:val="28"/>
        </w:rPr>
        <w:t>Жирнов</w:t>
      </w:r>
      <w:proofErr w:type="spellEnd"/>
    </w:p>
    <w:p w:rsidR="00664A4B" w:rsidRDefault="00664A4B" w:rsidP="00664A4B"/>
    <w:p w:rsidR="00664A4B" w:rsidRDefault="00664A4B" w:rsidP="00664A4B"/>
    <w:p w:rsidR="00664A4B" w:rsidRDefault="00664A4B" w:rsidP="00664A4B"/>
    <w:p w:rsidR="00664A4B" w:rsidRDefault="00664A4B" w:rsidP="00664A4B"/>
    <w:p w:rsidR="00664A4B" w:rsidRDefault="00664A4B" w:rsidP="00664A4B"/>
    <w:p w:rsidR="00664A4B" w:rsidRDefault="00664A4B" w:rsidP="00664A4B"/>
    <w:p w:rsidR="00664A4B" w:rsidRDefault="00664A4B" w:rsidP="00664A4B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664A4B" w:rsidRPr="00664A4B" w:rsidTr="00BF392F">
        <w:tc>
          <w:tcPr>
            <w:tcW w:w="4285" w:type="dxa"/>
          </w:tcPr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t>УТВЕРЖДЕНО</w:t>
            </w:r>
          </w:p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t>постановлением администрации                                                 Калининского сельского поселения                                                                                от 02.02.2023  № 3___</w:t>
            </w:r>
          </w:p>
        </w:tc>
      </w:tr>
    </w:tbl>
    <w:p w:rsidR="00664A4B" w:rsidRPr="00664A4B" w:rsidRDefault="00664A4B" w:rsidP="00664A4B">
      <w:pPr>
        <w:jc w:val="center"/>
        <w:rPr>
          <w:b/>
          <w:bCs/>
          <w:sz w:val="28"/>
          <w:szCs w:val="28"/>
        </w:rPr>
      </w:pPr>
    </w:p>
    <w:p w:rsidR="00664A4B" w:rsidRPr="00664A4B" w:rsidRDefault="00664A4B" w:rsidP="00664A4B">
      <w:pPr>
        <w:jc w:val="center"/>
        <w:rPr>
          <w:b/>
          <w:bCs/>
          <w:sz w:val="28"/>
          <w:szCs w:val="28"/>
        </w:rPr>
      </w:pPr>
    </w:p>
    <w:p w:rsidR="00664A4B" w:rsidRPr="00664A4B" w:rsidRDefault="00664A4B" w:rsidP="00664A4B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4A4B">
        <w:rPr>
          <w:rFonts w:eastAsia="Calibri"/>
          <w:b/>
          <w:color w:val="000000" w:themeColor="text1"/>
          <w:sz w:val="28"/>
          <w:szCs w:val="28"/>
          <w:lang w:eastAsia="en-US"/>
        </w:rPr>
        <w:t>ПЕРЕЧЕНЬ</w:t>
      </w:r>
    </w:p>
    <w:p w:rsidR="00664A4B" w:rsidRPr="00664A4B" w:rsidRDefault="00664A4B" w:rsidP="00664A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A4B">
        <w:rPr>
          <w:rFonts w:eastAsia="Calibri"/>
          <w:b/>
          <w:color w:val="000000" w:themeColor="text1"/>
          <w:sz w:val="28"/>
          <w:szCs w:val="28"/>
          <w:lang w:eastAsia="en-US"/>
        </w:rPr>
        <w:t>мест, на которые запрещается возвращать животных без владельцев</w:t>
      </w: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jc w:val="both"/>
        <w:rPr>
          <w:sz w:val="28"/>
          <w:szCs w:val="28"/>
        </w:rPr>
      </w:pP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1. Детские игровые  и детские спортивные площадки.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2. Территории парков, скверов, места массового отдыха.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3.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4. Территории  детских, образовательных и лечебных учреждений.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5. Территории, прилегающие к объектам культуры и искусства.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6. Территории, прилегающие к организациям общественного питания, магазинам.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7. Территории, прилегающие к учреждениям, с высокой посещаемостью.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8. Площадки танцевальные, для отдыха и досуга, проведения массовых мероприятий, размещения средств информации.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9. Места, предназначенные для выгула домашних животных.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10. Кладбища и мемориальные зоны.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11.  Территории розничных рынков.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12. Спортивные площадки для занятий активными видами спорта, площадки, предназначенные для спортивных игр на открытом воздухе.</w:t>
      </w:r>
    </w:p>
    <w:p w:rsidR="00664A4B" w:rsidRPr="00664A4B" w:rsidRDefault="00664A4B" w:rsidP="00664A4B">
      <w:pPr>
        <w:jc w:val="both"/>
        <w:rPr>
          <w:sz w:val="28"/>
          <w:szCs w:val="28"/>
        </w:rPr>
      </w:pPr>
      <w:r w:rsidRPr="00664A4B">
        <w:rPr>
          <w:sz w:val="28"/>
          <w:szCs w:val="28"/>
        </w:rPr>
        <w:t>13.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</w:t>
      </w:r>
    </w:p>
    <w:p w:rsidR="00664A4B" w:rsidRPr="00664A4B" w:rsidRDefault="00664A4B" w:rsidP="00664A4B">
      <w:pPr>
        <w:jc w:val="center"/>
        <w:rPr>
          <w:sz w:val="28"/>
          <w:szCs w:val="28"/>
        </w:rPr>
      </w:pPr>
      <w:r w:rsidRPr="00664A4B">
        <w:rPr>
          <w:sz w:val="28"/>
          <w:szCs w:val="28"/>
        </w:rPr>
        <w:t>___________</w:t>
      </w: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jc w:val="both"/>
        <w:rPr>
          <w:sz w:val="28"/>
          <w:szCs w:val="28"/>
        </w:rPr>
      </w:pPr>
    </w:p>
    <w:p w:rsidR="00664A4B" w:rsidRPr="00664A4B" w:rsidRDefault="00664A4B" w:rsidP="00664A4B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664A4B" w:rsidRPr="00664A4B" w:rsidTr="00BF392F">
        <w:tc>
          <w:tcPr>
            <w:tcW w:w="4285" w:type="dxa"/>
          </w:tcPr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t xml:space="preserve">Приложение </w:t>
            </w:r>
          </w:p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t>УТВЕРЖДЕНО</w:t>
            </w:r>
          </w:p>
          <w:p w:rsidR="00664A4B" w:rsidRPr="00664A4B" w:rsidRDefault="00664A4B" w:rsidP="00BF392F">
            <w:pPr>
              <w:rPr>
                <w:sz w:val="28"/>
                <w:szCs w:val="28"/>
              </w:rPr>
            </w:pPr>
            <w:r w:rsidRPr="00664A4B">
              <w:rPr>
                <w:sz w:val="28"/>
                <w:szCs w:val="28"/>
              </w:rPr>
              <w:t>постановлением администрации                                                  Калининского сельского поселения                                                                                от 02.02.2023  № 3</w:t>
            </w:r>
          </w:p>
        </w:tc>
      </w:tr>
    </w:tbl>
    <w:p w:rsidR="00664A4B" w:rsidRPr="00664A4B" w:rsidRDefault="00664A4B" w:rsidP="00664A4B">
      <w:pPr>
        <w:jc w:val="center"/>
        <w:rPr>
          <w:b/>
          <w:bCs/>
          <w:sz w:val="28"/>
          <w:szCs w:val="28"/>
        </w:rPr>
      </w:pPr>
    </w:p>
    <w:p w:rsidR="00664A4B" w:rsidRPr="00664A4B" w:rsidRDefault="00664A4B" w:rsidP="00664A4B">
      <w:pPr>
        <w:jc w:val="center"/>
        <w:rPr>
          <w:b/>
          <w:bCs/>
          <w:sz w:val="28"/>
          <w:szCs w:val="28"/>
        </w:rPr>
      </w:pPr>
    </w:p>
    <w:p w:rsidR="00664A4B" w:rsidRPr="00664A4B" w:rsidRDefault="00664A4B" w:rsidP="00664A4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4A4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ПЕРЕЧЕНЬ </w:t>
      </w:r>
    </w:p>
    <w:p w:rsidR="00664A4B" w:rsidRPr="00664A4B" w:rsidRDefault="00664A4B" w:rsidP="00664A4B">
      <w:pPr>
        <w:jc w:val="center"/>
        <w:rPr>
          <w:b/>
          <w:sz w:val="28"/>
          <w:szCs w:val="28"/>
        </w:rPr>
      </w:pPr>
      <w:r w:rsidRPr="00664A4B">
        <w:rPr>
          <w:rFonts w:eastAsia="Calibri"/>
          <w:b/>
          <w:color w:val="000000" w:themeColor="text1"/>
          <w:sz w:val="28"/>
          <w:szCs w:val="28"/>
          <w:lang w:eastAsia="en-US"/>
        </w:rPr>
        <w:t>лиц, уполномоченных на принятие решений о возврате животных без владельцев на прежние места их обитания</w:t>
      </w:r>
    </w:p>
    <w:p w:rsidR="00664A4B" w:rsidRPr="00664A4B" w:rsidRDefault="00664A4B" w:rsidP="00664A4B">
      <w:pPr>
        <w:rPr>
          <w:color w:val="000000"/>
          <w:sz w:val="28"/>
          <w:szCs w:val="28"/>
        </w:rPr>
      </w:pPr>
    </w:p>
    <w:p w:rsidR="00664A4B" w:rsidRPr="00664A4B" w:rsidRDefault="00664A4B" w:rsidP="00664A4B">
      <w:pPr>
        <w:rPr>
          <w:color w:val="000000"/>
          <w:sz w:val="28"/>
          <w:szCs w:val="28"/>
        </w:rPr>
      </w:pPr>
    </w:p>
    <w:p w:rsidR="00664A4B" w:rsidRPr="00664A4B" w:rsidRDefault="00664A4B" w:rsidP="00664A4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sz w:val="28"/>
          <w:szCs w:val="28"/>
          <w:lang w:eastAsia="en-US"/>
        </w:rPr>
      </w:pPr>
      <w:r w:rsidRPr="00664A4B">
        <w:rPr>
          <w:color w:val="000000"/>
          <w:sz w:val="28"/>
          <w:szCs w:val="28"/>
        </w:rPr>
        <w:t xml:space="preserve">- </w:t>
      </w:r>
      <w:r w:rsidRPr="00664A4B">
        <w:rPr>
          <w:sz w:val="28"/>
          <w:szCs w:val="28"/>
          <w:lang w:eastAsia="en-US"/>
        </w:rPr>
        <w:t xml:space="preserve">глава администрации Калининского сельского поселения.  </w:t>
      </w:r>
    </w:p>
    <w:p w:rsidR="00664A4B" w:rsidRPr="00664A4B" w:rsidRDefault="00664A4B" w:rsidP="00664A4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sz w:val="28"/>
          <w:szCs w:val="28"/>
          <w:lang w:eastAsia="en-US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rPr>
          <w:sz w:val="28"/>
          <w:szCs w:val="28"/>
        </w:rPr>
      </w:pPr>
    </w:p>
    <w:p w:rsidR="00664A4B" w:rsidRPr="00664A4B" w:rsidRDefault="00664A4B" w:rsidP="00664A4B">
      <w:pPr>
        <w:widowControl w:val="0"/>
        <w:suppressAutoHyphens/>
        <w:autoSpaceDN w:val="0"/>
        <w:jc w:val="center"/>
        <w:rPr>
          <w:sz w:val="28"/>
          <w:szCs w:val="28"/>
          <w:lang w:eastAsia="en-US"/>
        </w:rPr>
      </w:pPr>
    </w:p>
    <w:p w:rsidR="00664A4B" w:rsidRPr="00664A4B" w:rsidRDefault="00664A4B" w:rsidP="00664A4B">
      <w:pPr>
        <w:jc w:val="center"/>
        <w:rPr>
          <w:rFonts w:ascii="Arial" w:hAnsi="Arial" w:cs="Arial"/>
          <w:b/>
          <w:sz w:val="28"/>
          <w:szCs w:val="28"/>
        </w:rPr>
      </w:pPr>
    </w:p>
    <w:sectPr w:rsidR="00664A4B" w:rsidRPr="00664A4B" w:rsidSect="0078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4B"/>
    <w:rsid w:val="00664A4B"/>
    <w:rsid w:val="0078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A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64A4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4A4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Body Text"/>
    <w:basedOn w:val="a"/>
    <w:link w:val="a5"/>
    <w:rsid w:val="00664A4B"/>
    <w:pPr>
      <w:suppressAutoHyphens/>
      <w:spacing w:after="120"/>
    </w:pPr>
    <w:rPr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664A4B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6">
    <w:name w:val="Table Grid"/>
    <w:basedOn w:val="a1"/>
    <w:uiPriority w:val="59"/>
    <w:rsid w:val="0066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2023-03-16T11:40:00Z</dcterms:created>
  <dcterms:modified xsi:type="dcterms:W3CDTF">2023-03-16T11:40:00Z</dcterms:modified>
</cp:coreProperties>
</file>