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5D4" w:rsidRDefault="006A55D4" w:rsidP="006A55D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ИНФОРМАЦИОННЫЙ БЮЛЛЕТЕНЬ</w:t>
      </w:r>
    </w:p>
    <w:p w:rsidR="006A55D4" w:rsidRDefault="006A55D4" w:rsidP="006A5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ОРГАНОВ МЕСТНОГО САМОУПРАВЛЕНИЯ</w:t>
      </w:r>
    </w:p>
    <w:p w:rsidR="006A55D4" w:rsidRDefault="006A55D4" w:rsidP="006A5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КАЛИНИНСКОГО СЕЛЬСКОГО ПОСЕЛЕНИЯ</w:t>
      </w:r>
    </w:p>
    <w:p w:rsidR="006A55D4" w:rsidRDefault="006A55D4" w:rsidP="006A5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МАЛМЫЖСКОГО РАЙОНА</w:t>
      </w:r>
    </w:p>
    <w:p w:rsidR="006A55D4" w:rsidRDefault="006A55D4" w:rsidP="006A5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КИРОВСКОЙ ОБЛАСТИ</w:t>
      </w:r>
    </w:p>
    <w:p w:rsidR="006A55D4" w:rsidRDefault="006A55D4" w:rsidP="006A55D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№ 1 от  20.01.2023</w:t>
      </w:r>
    </w:p>
    <w:p w:rsidR="006A55D4" w:rsidRDefault="006A55D4" w:rsidP="006A55D4">
      <w:pPr>
        <w:jc w:val="center"/>
        <w:rPr>
          <w:rFonts w:ascii="Arial" w:hAnsi="Arial" w:cs="Arial"/>
          <w:b/>
        </w:rPr>
      </w:pPr>
    </w:p>
    <w:p w:rsidR="006A55D4" w:rsidRDefault="006A55D4" w:rsidP="006A55D4">
      <w:pPr>
        <w:jc w:val="center"/>
        <w:rPr>
          <w:rFonts w:ascii="Arial" w:hAnsi="Arial" w:cs="Arial"/>
          <w:b/>
        </w:rPr>
      </w:pPr>
    </w:p>
    <w:p w:rsidR="00CC22CC" w:rsidRPr="00DC05CC" w:rsidRDefault="00CC22CC" w:rsidP="00CC22CC">
      <w:pPr>
        <w:keepNext/>
        <w:jc w:val="center"/>
        <w:outlineLvl w:val="1"/>
        <w:rPr>
          <w:b/>
          <w:sz w:val="28"/>
          <w:szCs w:val="28"/>
        </w:rPr>
      </w:pPr>
      <w:r w:rsidRPr="00DC05CC">
        <w:rPr>
          <w:b/>
          <w:sz w:val="28"/>
          <w:szCs w:val="28"/>
        </w:rPr>
        <w:t>КАЛИНИНСКАЯ СЕЛЬСКАЯ ДУМА</w:t>
      </w:r>
    </w:p>
    <w:p w:rsidR="00CC22CC" w:rsidRPr="00DC05CC" w:rsidRDefault="00CC22CC" w:rsidP="00CC22CC">
      <w:pPr>
        <w:keepNext/>
        <w:jc w:val="center"/>
        <w:outlineLvl w:val="1"/>
        <w:rPr>
          <w:b/>
          <w:sz w:val="28"/>
          <w:szCs w:val="28"/>
        </w:rPr>
      </w:pPr>
      <w:r w:rsidRPr="00DC05CC">
        <w:rPr>
          <w:b/>
          <w:sz w:val="28"/>
          <w:szCs w:val="28"/>
        </w:rPr>
        <w:t>МАЛМЫЖСКОГО РАЙОНА КИРОВСКОЙ ОБЛАСТИ</w:t>
      </w:r>
    </w:p>
    <w:p w:rsidR="00CC22CC" w:rsidRPr="0014654A" w:rsidRDefault="00CC22CC" w:rsidP="00CC22CC">
      <w:pPr>
        <w:spacing w:line="36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DC05CC">
        <w:rPr>
          <w:b/>
          <w:sz w:val="28"/>
          <w:szCs w:val="28"/>
        </w:rPr>
        <w:t xml:space="preserve"> созыва</w:t>
      </w:r>
    </w:p>
    <w:p w:rsidR="00CC22CC" w:rsidRPr="00DC05CC" w:rsidRDefault="00CC22CC" w:rsidP="00CC22CC">
      <w:pPr>
        <w:keepNext/>
        <w:spacing w:line="360" w:lineRule="exact"/>
        <w:jc w:val="center"/>
        <w:outlineLvl w:val="1"/>
        <w:rPr>
          <w:sz w:val="28"/>
          <w:szCs w:val="28"/>
        </w:rPr>
      </w:pPr>
    </w:p>
    <w:p w:rsidR="00CC22CC" w:rsidRPr="0014654A" w:rsidRDefault="00CC22CC" w:rsidP="00CC22CC">
      <w:pPr>
        <w:keepNext/>
        <w:spacing w:line="360" w:lineRule="exact"/>
        <w:jc w:val="center"/>
        <w:outlineLvl w:val="1"/>
        <w:rPr>
          <w:b/>
          <w:sz w:val="32"/>
          <w:szCs w:val="32"/>
        </w:rPr>
      </w:pPr>
      <w:r w:rsidRPr="00DC05CC">
        <w:rPr>
          <w:b/>
          <w:sz w:val="32"/>
          <w:szCs w:val="32"/>
        </w:rPr>
        <w:t>РЕШЕНИЕ</w:t>
      </w:r>
    </w:p>
    <w:p w:rsidR="00CC22CC" w:rsidRDefault="00CC22CC" w:rsidP="00CC22CC">
      <w:pPr>
        <w:pStyle w:val="Standard"/>
        <w:jc w:val="center"/>
        <w:rPr>
          <w:sz w:val="28"/>
          <w:szCs w:val="28"/>
          <w:lang w:val="ru-RU"/>
        </w:rPr>
      </w:pPr>
    </w:p>
    <w:p w:rsidR="00CC22CC" w:rsidRDefault="00CC22CC" w:rsidP="00CC22C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14.02.2023                                                                                                         № 21</w:t>
      </w:r>
    </w:p>
    <w:p w:rsidR="00CC22CC" w:rsidRDefault="00CC22CC" w:rsidP="00CC22CC">
      <w:pPr>
        <w:pStyle w:val="Standard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село Калинино</w:t>
      </w:r>
    </w:p>
    <w:p w:rsidR="00CC22CC" w:rsidRDefault="00CC22CC" w:rsidP="00CC22CC">
      <w:pPr>
        <w:pStyle w:val="Standard"/>
        <w:tabs>
          <w:tab w:val="left" w:pos="540"/>
        </w:tabs>
        <w:jc w:val="center"/>
        <w:rPr>
          <w:lang w:val="ru-RU"/>
        </w:rPr>
      </w:pPr>
    </w:p>
    <w:p w:rsidR="00CC22CC" w:rsidRDefault="00CC22CC" w:rsidP="00CC22CC">
      <w:pPr>
        <w:pStyle w:val="Standard"/>
        <w:jc w:val="center"/>
        <w:rPr>
          <w:lang w:val="ru-RU"/>
        </w:rPr>
      </w:pPr>
    </w:p>
    <w:p w:rsidR="00CC22CC" w:rsidRDefault="00CC22CC" w:rsidP="00CC22C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 передаче полномочий в области</w:t>
      </w:r>
    </w:p>
    <w:p w:rsidR="00CC22CC" w:rsidRDefault="00CC22CC" w:rsidP="00CC22C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градостроительной деятельности</w:t>
      </w:r>
    </w:p>
    <w:p w:rsidR="00CC22CC" w:rsidRDefault="00CC22CC" w:rsidP="00CC22CC">
      <w:pPr>
        <w:pStyle w:val="Standard"/>
        <w:jc w:val="both"/>
        <w:rPr>
          <w:lang w:val="ru-RU"/>
        </w:rPr>
      </w:pPr>
    </w:p>
    <w:p w:rsidR="00CC22CC" w:rsidRDefault="00CC22CC" w:rsidP="00CC22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В соответствии с Федеральным законом от 06.10.2003  № 131-ФЗ «Об общих принципах организации местного  самоуправления в Российской Федерации», Уставом муниципального образования Калининское сельское поселение Малмыжского района Кировской области,   Калининская сельская Дума Малмыжского района Кировской области РЕШИЛА:</w:t>
      </w:r>
    </w:p>
    <w:p w:rsidR="00CC22CC" w:rsidRPr="00E77056" w:rsidRDefault="00CC22CC" w:rsidP="00CC22CC">
      <w:pPr>
        <w:pStyle w:val="Standard"/>
        <w:jc w:val="both"/>
        <w:rPr>
          <w:sz w:val="28"/>
          <w:szCs w:val="28"/>
          <w:lang w:val="ru-RU"/>
        </w:rPr>
      </w:pPr>
      <w:r>
        <w:rPr>
          <w:lang w:val="ru-RU"/>
        </w:rPr>
        <w:tab/>
      </w:r>
      <w:r>
        <w:rPr>
          <w:sz w:val="28"/>
          <w:szCs w:val="28"/>
          <w:lang w:val="ru-RU"/>
        </w:rPr>
        <w:t>1. Передать для исполнения часть полномочий</w:t>
      </w:r>
      <w:r w:rsidRPr="00E77056">
        <w:rPr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 сфере </w:t>
      </w:r>
      <w:r w:rsidRPr="00E77056">
        <w:rPr>
          <w:sz w:val="28"/>
          <w:szCs w:val="28"/>
          <w:lang w:val="ru-RU"/>
        </w:rPr>
        <w:t>градостроительной деятельности</w:t>
      </w:r>
      <w:r>
        <w:rPr>
          <w:sz w:val="28"/>
          <w:szCs w:val="28"/>
          <w:lang w:val="ru-RU"/>
        </w:rPr>
        <w:t xml:space="preserve"> муниципальному образованию </w:t>
      </w:r>
      <w:proofErr w:type="spellStart"/>
      <w:r>
        <w:rPr>
          <w:sz w:val="28"/>
          <w:szCs w:val="28"/>
          <w:lang w:val="ru-RU"/>
        </w:rPr>
        <w:t>Малмыжский</w:t>
      </w:r>
      <w:proofErr w:type="spellEnd"/>
      <w:r>
        <w:rPr>
          <w:sz w:val="28"/>
          <w:szCs w:val="28"/>
          <w:lang w:val="ru-RU"/>
        </w:rPr>
        <w:t xml:space="preserve"> муниципальный район Кировской области по решению вопросов местного значения:</w:t>
      </w:r>
    </w:p>
    <w:p w:rsidR="00CC22CC" w:rsidRDefault="00CC22CC" w:rsidP="00CC22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1.1. Подготовка и согласование проектов генеральных планов поселения;</w:t>
      </w:r>
    </w:p>
    <w:p w:rsidR="00CC22CC" w:rsidRDefault="00CC22CC" w:rsidP="00CC22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1.2. Подготовка и согласование проектов правил землепользования и застройки, а  также изменений в них;</w:t>
      </w:r>
    </w:p>
    <w:p w:rsidR="00CC22CC" w:rsidRDefault="00CC22CC" w:rsidP="00CC22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1.3. Подготовка и согласование подготовленной на основе генеральных планов поселения документации по планировке и межевания территории, с учетом согласования с главой поселения;</w:t>
      </w:r>
    </w:p>
    <w:p w:rsidR="00CC22CC" w:rsidRDefault="00CC22CC" w:rsidP="00CC22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1.4. Подготовка и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</w:t>
      </w:r>
      <w:r w:rsidRPr="005A21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 учетом согласования с главой поселения;</w:t>
      </w:r>
    </w:p>
    <w:p w:rsidR="00CC22CC" w:rsidRDefault="00CC22CC" w:rsidP="00CC22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1.5. Подготовка и выдача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</w:t>
      </w:r>
      <w:r w:rsidRPr="005A21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 учетом согласования с главой поселения;</w:t>
      </w:r>
    </w:p>
    <w:p w:rsidR="00CC22CC" w:rsidRDefault="00CC22CC" w:rsidP="00CC22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1.6. Загрузка проекта  генерального плана поселения и материалов по </w:t>
      </w:r>
      <w:r>
        <w:rPr>
          <w:sz w:val="28"/>
          <w:szCs w:val="28"/>
          <w:lang w:val="ru-RU"/>
        </w:rPr>
        <w:lastRenderedPageBreak/>
        <w:t>его обоснованию, утвержденного генерального плана поселения и материалов по его обоснованию, правил землепользования и застройки поселения, а также утвержденных изменений в такие документы в федеральную государственную информационную систему территориального планирования;</w:t>
      </w:r>
    </w:p>
    <w:p w:rsidR="00CC22CC" w:rsidRDefault="00CC22CC" w:rsidP="00CC22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1.7. Подготовка, утверждение и выдача градостроительных планов земельных участков,</w:t>
      </w:r>
      <w:r w:rsidRPr="005A217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 учетом согласования с главой поселения;</w:t>
      </w:r>
    </w:p>
    <w:p w:rsidR="00CC22CC" w:rsidRPr="005A51B1" w:rsidRDefault="00CC22CC" w:rsidP="00CC22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1.8. Разработка и утверждение административных регламентов по предоставлению муниципальных услуг по подготовке и выдаче градостроительных планов земельных участков;</w:t>
      </w:r>
    </w:p>
    <w:p w:rsidR="00CC22CC" w:rsidRDefault="00CC22CC" w:rsidP="00CC22CC">
      <w:pPr>
        <w:pStyle w:val="1c"/>
        <w:spacing w:after="0" w:line="240" w:lineRule="auto"/>
        <w:ind w:firstLine="0"/>
        <w:rPr>
          <w:szCs w:val="28"/>
        </w:rPr>
      </w:pPr>
      <w:r>
        <w:rPr>
          <w:szCs w:val="28"/>
        </w:rPr>
        <w:tab/>
        <w:t>1.9. Передача в Министерство строительства и жилищно-коммунального хозяйства Кировской области в электронном виде утвержденного генерального плана поселения, правил землепользования и застройки поселения, документации по планировке территории поселения, а также утвержденных изменений в такие документы, с целью занесения информации в автоматизированную систему градостроительной деятельности Кировской области;</w:t>
      </w:r>
    </w:p>
    <w:p w:rsidR="00CC22CC" w:rsidRDefault="00CC22CC" w:rsidP="00CC22CC">
      <w:pPr>
        <w:pStyle w:val="Standard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1.10. Подготовка и выдача разрешений на производство земляных работ на территории поселения, с учетом согласования с главой поселения.</w:t>
      </w:r>
    </w:p>
    <w:p w:rsidR="00CC22CC" w:rsidRPr="009B150F" w:rsidRDefault="00CC22CC" w:rsidP="00CC22CC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B15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9B150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B150F">
        <w:rPr>
          <w:rFonts w:ascii="Times New Roman" w:hAnsi="Times New Roman" w:cs="Times New Roman"/>
          <w:sz w:val="28"/>
          <w:szCs w:val="28"/>
        </w:rPr>
        <w:t xml:space="preserve">Направление уведомления о соответствии указанных в </w:t>
      </w:r>
      <w:hyperlink r:id="rId6" w:history="1">
        <w:r w:rsidRPr="009B15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уведомлении</w:t>
        </w:r>
      </w:hyperlink>
      <w:r w:rsidRPr="009B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150F">
        <w:rPr>
          <w:rFonts w:ascii="Times New Roman" w:hAnsi="Times New Roman" w:cs="Times New Roman"/>
          <w:sz w:val="28"/>
          <w:szCs w:val="28"/>
        </w:rPr>
        <w:t>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CC22CC" w:rsidRDefault="00CC22CC" w:rsidP="00CC22CC">
      <w:pPr>
        <w:pStyle w:val="a3"/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B150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B150F">
        <w:rPr>
          <w:rFonts w:ascii="Times New Roman" w:hAnsi="Times New Roman" w:cs="Times New Roman"/>
          <w:sz w:val="28"/>
          <w:szCs w:val="28"/>
        </w:rPr>
        <w:t xml:space="preserve">2. Направление уведомления о несоответствии указанных в </w:t>
      </w:r>
      <w:hyperlink r:id="rId7" w:history="1">
        <w:r w:rsidRPr="009B150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уведомлении</w:t>
        </w:r>
      </w:hyperlink>
      <w:r w:rsidRPr="009B15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B150F">
        <w:rPr>
          <w:rFonts w:ascii="Times New Roman" w:hAnsi="Times New Roman" w:cs="Times New Roman"/>
          <w:sz w:val="28"/>
          <w:szCs w:val="28"/>
        </w:rPr>
        <w:t>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</w:p>
    <w:p w:rsidR="00CC22CC" w:rsidRDefault="00CC22CC" w:rsidP="00CC22CC">
      <w:pPr>
        <w:pStyle w:val="a3"/>
        <w:autoSpaceDE w:val="0"/>
        <w:autoSpaceDN w:val="0"/>
        <w:adjustRightInd w:val="0"/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</w:t>
      </w:r>
      <w:r w:rsidRPr="009B150F">
        <w:rPr>
          <w:rFonts w:ascii="Times New Roman" w:hAnsi="Times New Roman" w:cs="Times New Roman"/>
          <w:sz w:val="28"/>
          <w:szCs w:val="28"/>
        </w:rPr>
        <w:t>3. Направление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поселений.</w:t>
      </w:r>
    </w:p>
    <w:p w:rsidR="00CC22CC" w:rsidRDefault="00CC22CC" w:rsidP="00CC22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3. Опубликовать решение в Информационном бюллетене органов местного самоуправления муниципального образования Калининское сельское поселение Малмыжского района Кировской области.</w:t>
      </w:r>
    </w:p>
    <w:p w:rsidR="00CC22CC" w:rsidRDefault="00CC22CC" w:rsidP="00CC22CC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ab/>
        <w:t>4. Настоящее решение вступает в силу и  распространяется на правоотношения, возникшие с 01.01.2023 года.</w:t>
      </w:r>
    </w:p>
    <w:p w:rsidR="00CC22CC" w:rsidRDefault="00CC22CC" w:rsidP="00CC22CC">
      <w:pPr>
        <w:pStyle w:val="Standard"/>
        <w:jc w:val="both"/>
        <w:rPr>
          <w:sz w:val="28"/>
          <w:szCs w:val="28"/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Pr="00CE228F" w:rsidRDefault="00CC22CC" w:rsidP="00CC22CC">
      <w:pPr>
        <w:pStyle w:val="Standard"/>
        <w:rPr>
          <w:sz w:val="28"/>
          <w:szCs w:val="28"/>
          <w:lang w:val="ru-RU"/>
        </w:rPr>
      </w:pPr>
      <w:r w:rsidRPr="00CE228F">
        <w:rPr>
          <w:sz w:val="28"/>
          <w:szCs w:val="28"/>
          <w:lang w:val="ru-RU"/>
        </w:rPr>
        <w:t>Глава поселения,</w:t>
      </w:r>
    </w:p>
    <w:p w:rsidR="00CC22CC" w:rsidRDefault="00CC22CC" w:rsidP="00CC22CC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сельской Думы      А.В. </w:t>
      </w:r>
      <w:proofErr w:type="spellStart"/>
      <w:r>
        <w:rPr>
          <w:sz w:val="28"/>
          <w:szCs w:val="28"/>
          <w:lang w:val="ru-RU"/>
        </w:rPr>
        <w:t>Жирнов</w:t>
      </w:r>
      <w:proofErr w:type="spellEnd"/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Pr="00CC22CC" w:rsidRDefault="00CC22CC" w:rsidP="00CC22CC">
      <w:pPr>
        <w:jc w:val="center"/>
        <w:rPr>
          <w:b/>
          <w:sz w:val="28"/>
          <w:szCs w:val="28"/>
        </w:rPr>
      </w:pPr>
      <w:r w:rsidRPr="00CC22CC">
        <w:rPr>
          <w:b/>
          <w:sz w:val="28"/>
          <w:szCs w:val="28"/>
        </w:rPr>
        <w:t>АДМИНИСТРАЦИЯ КАЛИНИНСКОГО СЕЛЬСКОГО ПОСЕЛЕНИЯ</w:t>
      </w:r>
    </w:p>
    <w:p w:rsidR="00CC22CC" w:rsidRPr="00CC22CC" w:rsidRDefault="00CC22CC" w:rsidP="00CC22CC">
      <w:pPr>
        <w:spacing w:line="360" w:lineRule="exact"/>
        <w:jc w:val="center"/>
        <w:rPr>
          <w:b/>
          <w:sz w:val="28"/>
          <w:szCs w:val="28"/>
        </w:rPr>
      </w:pPr>
      <w:r w:rsidRPr="00CC22CC">
        <w:rPr>
          <w:b/>
          <w:sz w:val="28"/>
          <w:szCs w:val="28"/>
        </w:rPr>
        <w:t>МАЛМЫЖСКОГО РАЙОНА КИРОВСКОЙ ОБЛАСТИ</w:t>
      </w:r>
    </w:p>
    <w:p w:rsidR="00CC22CC" w:rsidRPr="00CC22CC" w:rsidRDefault="00CC22CC" w:rsidP="00CC22CC">
      <w:pPr>
        <w:spacing w:line="360" w:lineRule="exact"/>
        <w:rPr>
          <w:b/>
          <w:sz w:val="28"/>
          <w:szCs w:val="28"/>
        </w:rPr>
      </w:pPr>
    </w:p>
    <w:p w:rsidR="00CC22CC" w:rsidRDefault="00CC22CC" w:rsidP="00CC22CC">
      <w:pPr>
        <w:spacing w:line="360" w:lineRule="exact"/>
        <w:jc w:val="center"/>
      </w:pPr>
      <w:r>
        <w:rPr>
          <w:b/>
          <w:sz w:val="32"/>
          <w:szCs w:val="32"/>
        </w:rPr>
        <w:t>РАСПОРЯЖЕНИЕ</w:t>
      </w:r>
    </w:p>
    <w:p w:rsidR="00CC22CC" w:rsidRDefault="00CC22CC" w:rsidP="00CC22CC">
      <w:pPr>
        <w:spacing w:line="360" w:lineRule="exact"/>
        <w:jc w:val="center"/>
      </w:pPr>
    </w:p>
    <w:p w:rsidR="00CC22CC" w:rsidRPr="00CC22CC" w:rsidRDefault="00CC22CC" w:rsidP="00CC22CC">
      <w:pPr>
        <w:spacing w:line="360" w:lineRule="exact"/>
        <w:jc w:val="center"/>
        <w:rPr>
          <w:sz w:val="28"/>
          <w:szCs w:val="28"/>
        </w:rPr>
      </w:pPr>
      <w:r w:rsidRPr="00CC22CC">
        <w:rPr>
          <w:sz w:val="28"/>
          <w:szCs w:val="28"/>
        </w:rPr>
        <w:t>13.02.2023                                                                                                  № 6</w:t>
      </w:r>
    </w:p>
    <w:p w:rsidR="00CC22CC" w:rsidRPr="00CC22CC" w:rsidRDefault="00CC22CC" w:rsidP="00CC22CC">
      <w:pPr>
        <w:spacing w:line="480" w:lineRule="exact"/>
        <w:jc w:val="center"/>
        <w:rPr>
          <w:sz w:val="28"/>
          <w:szCs w:val="28"/>
        </w:rPr>
      </w:pPr>
      <w:r w:rsidRPr="00CC22CC">
        <w:rPr>
          <w:sz w:val="28"/>
          <w:szCs w:val="28"/>
        </w:rPr>
        <w:t>село Калинино</w:t>
      </w:r>
    </w:p>
    <w:p w:rsidR="00CC22CC" w:rsidRPr="00CC22CC" w:rsidRDefault="00CC22CC" w:rsidP="00CC22CC">
      <w:pPr>
        <w:spacing w:line="480" w:lineRule="exact"/>
        <w:jc w:val="center"/>
        <w:rPr>
          <w:sz w:val="28"/>
          <w:szCs w:val="28"/>
        </w:rPr>
      </w:pPr>
    </w:p>
    <w:p w:rsidR="00CC22CC" w:rsidRPr="00CC22CC" w:rsidRDefault="00CC22CC" w:rsidP="00CC22CC">
      <w:pPr>
        <w:jc w:val="center"/>
        <w:rPr>
          <w:b/>
          <w:sz w:val="28"/>
          <w:szCs w:val="28"/>
        </w:rPr>
      </w:pPr>
      <w:r w:rsidRPr="00CC22CC">
        <w:rPr>
          <w:b/>
          <w:sz w:val="28"/>
          <w:szCs w:val="28"/>
        </w:rPr>
        <w:t>Об утверждении Реестра муниципальных служащих</w:t>
      </w:r>
    </w:p>
    <w:p w:rsidR="00CC22CC" w:rsidRPr="00CC22CC" w:rsidRDefault="00CC22CC" w:rsidP="00CC22CC">
      <w:pPr>
        <w:jc w:val="both"/>
        <w:rPr>
          <w:sz w:val="28"/>
          <w:szCs w:val="28"/>
        </w:rPr>
      </w:pPr>
    </w:p>
    <w:p w:rsidR="00CC22CC" w:rsidRPr="00CC22CC" w:rsidRDefault="00CC22CC" w:rsidP="00CC22CC">
      <w:pPr>
        <w:jc w:val="both"/>
        <w:rPr>
          <w:sz w:val="28"/>
          <w:szCs w:val="28"/>
        </w:rPr>
      </w:pPr>
      <w:r w:rsidRPr="00CC22CC">
        <w:rPr>
          <w:sz w:val="28"/>
          <w:szCs w:val="28"/>
        </w:rPr>
        <w:t xml:space="preserve">        В соответствии с Законом Кировской области от 08.10.2007 № 171-ЗО «О муниципальной службе в Кировской области»:</w:t>
      </w:r>
    </w:p>
    <w:p w:rsidR="00CC22CC" w:rsidRPr="00CC22CC" w:rsidRDefault="00CC22CC" w:rsidP="00CC22CC">
      <w:pPr>
        <w:jc w:val="both"/>
        <w:rPr>
          <w:sz w:val="28"/>
          <w:szCs w:val="28"/>
        </w:rPr>
      </w:pPr>
      <w:r w:rsidRPr="00CC22CC">
        <w:rPr>
          <w:sz w:val="28"/>
          <w:szCs w:val="28"/>
        </w:rPr>
        <w:t xml:space="preserve">         1. Утвердить реестр  муниципальных служащих с 01.01.2023 согласно приложению.</w:t>
      </w:r>
    </w:p>
    <w:p w:rsidR="00CC22CC" w:rsidRPr="00CC22CC" w:rsidRDefault="00CC22CC" w:rsidP="00CC22CC">
      <w:pPr>
        <w:jc w:val="both"/>
        <w:rPr>
          <w:sz w:val="28"/>
          <w:szCs w:val="28"/>
        </w:rPr>
      </w:pPr>
      <w:r w:rsidRPr="00CC22CC">
        <w:rPr>
          <w:sz w:val="28"/>
          <w:szCs w:val="28"/>
        </w:rPr>
        <w:t xml:space="preserve">        2. Распоряжения администрации Калининского сельского поселения Малмыжского района Кировской области от 14.04.2020 № 2 «Об утверждении Реестра муниципальных служащих», от 22.05.2020 № 13 «О внесении изменений и дополнений в распоряжение от 14.04.2020 № 2» считать утратившими силу.</w:t>
      </w:r>
    </w:p>
    <w:p w:rsidR="00CC22CC" w:rsidRPr="00CC22CC" w:rsidRDefault="00CC22CC" w:rsidP="00CC22CC">
      <w:pPr>
        <w:jc w:val="both"/>
        <w:rPr>
          <w:sz w:val="28"/>
          <w:szCs w:val="28"/>
        </w:rPr>
      </w:pPr>
    </w:p>
    <w:p w:rsidR="00CC22CC" w:rsidRPr="00CC22CC" w:rsidRDefault="00CC22CC" w:rsidP="00CC22CC">
      <w:pPr>
        <w:jc w:val="both"/>
        <w:rPr>
          <w:sz w:val="28"/>
          <w:szCs w:val="28"/>
        </w:rPr>
      </w:pPr>
      <w:r w:rsidRPr="00CC22CC">
        <w:rPr>
          <w:sz w:val="28"/>
          <w:szCs w:val="28"/>
        </w:rPr>
        <w:t xml:space="preserve">        </w:t>
      </w:r>
    </w:p>
    <w:p w:rsidR="00CC22CC" w:rsidRPr="00CC22CC" w:rsidRDefault="00CC22CC" w:rsidP="00CC22CC">
      <w:pPr>
        <w:jc w:val="both"/>
        <w:rPr>
          <w:sz w:val="28"/>
          <w:szCs w:val="28"/>
        </w:rPr>
      </w:pPr>
      <w:r w:rsidRPr="00CC22CC">
        <w:rPr>
          <w:sz w:val="28"/>
          <w:szCs w:val="28"/>
        </w:rPr>
        <w:t>Глава администрации</w:t>
      </w:r>
    </w:p>
    <w:p w:rsidR="00CC22CC" w:rsidRPr="00CC22CC" w:rsidRDefault="00CC22CC" w:rsidP="00CC22CC">
      <w:pPr>
        <w:jc w:val="both"/>
        <w:rPr>
          <w:sz w:val="28"/>
          <w:szCs w:val="28"/>
        </w:rPr>
      </w:pPr>
      <w:r w:rsidRPr="00CC22CC">
        <w:rPr>
          <w:sz w:val="28"/>
          <w:szCs w:val="28"/>
        </w:rPr>
        <w:t xml:space="preserve">сельского поселения    А.В. </w:t>
      </w:r>
      <w:proofErr w:type="spellStart"/>
      <w:r w:rsidRPr="00CC22CC">
        <w:rPr>
          <w:sz w:val="28"/>
          <w:szCs w:val="28"/>
        </w:rPr>
        <w:t>Жирнов</w:t>
      </w:r>
      <w:proofErr w:type="spellEnd"/>
    </w:p>
    <w:p w:rsidR="00CC22CC" w:rsidRPr="00CC22CC" w:rsidRDefault="00CC22CC" w:rsidP="00CC22CC">
      <w:pPr>
        <w:rPr>
          <w:sz w:val="28"/>
          <w:szCs w:val="28"/>
        </w:rPr>
      </w:pPr>
    </w:p>
    <w:p w:rsidR="00CC22CC" w:rsidRPr="00CC22CC" w:rsidRDefault="00CC22CC" w:rsidP="00CC22CC">
      <w:pPr>
        <w:rPr>
          <w:sz w:val="28"/>
          <w:szCs w:val="28"/>
        </w:rPr>
      </w:pPr>
    </w:p>
    <w:p w:rsidR="00CC22CC" w:rsidRPr="00CC22CC" w:rsidRDefault="00CC22CC" w:rsidP="00CC22CC">
      <w:pPr>
        <w:rPr>
          <w:sz w:val="28"/>
          <w:szCs w:val="28"/>
        </w:rPr>
      </w:pPr>
    </w:p>
    <w:p w:rsidR="00CC22CC" w:rsidRPr="00CC22CC" w:rsidRDefault="00CC22CC" w:rsidP="00CC22CC">
      <w:pPr>
        <w:rPr>
          <w:sz w:val="28"/>
          <w:szCs w:val="28"/>
        </w:rPr>
      </w:pPr>
    </w:p>
    <w:p w:rsidR="00CC22CC" w:rsidRPr="00CC22CC" w:rsidRDefault="00CC22CC" w:rsidP="00CC22CC">
      <w:pPr>
        <w:pStyle w:val="Standard"/>
        <w:rPr>
          <w:sz w:val="28"/>
          <w:szCs w:val="28"/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8D23AF" w:rsidRDefault="008D23AF" w:rsidP="008D23AF">
      <w:pPr>
        <w:rPr>
          <w:rFonts w:eastAsia="Andale Sans UI" w:cs="Tahoma"/>
          <w:kern w:val="3"/>
          <w:lang w:eastAsia="en-US" w:bidi="en-US"/>
        </w:rPr>
      </w:pPr>
    </w:p>
    <w:p w:rsidR="00CC22CC" w:rsidRDefault="008D23AF" w:rsidP="008D23AF">
      <w:r>
        <w:rPr>
          <w:rFonts w:eastAsia="Andale Sans UI" w:cs="Tahoma"/>
          <w:kern w:val="3"/>
          <w:lang w:eastAsia="en-US" w:bidi="en-US"/>
        </w:rPr>
        <w:lastRenderedPageBreak/>
        <w:t xml:space="preserve">                                                                                 </w:t>
      </w:r>
      <w:r w:rsidR="00CC22CC">
        <w:t>Приложение</w:t>
      </w:r>
    </w:p>
    <w:p w:rsidR="00CC22CC" w:rsidRDefault="00CC22CC" w:rsidP="00CC22CC">
      <w:pPr>
        <w:ind w:left="9000" w:firstLine="356"/>
      </w:pPr>
    </w:p>
    <w:p w:rsidR="00CC22CC" w:rsidRDefault="008D23AF" w:rsidP="008D23AF">
      <w:r>
        <w:t xml:space="preserve">                                                                                 </w:t>
      </w:r>
      <w:r w:rsidR="00CC22CC">
        <w:t>Утверждено</w:t>
      </w:r>
    </w:p>
    <w:p w:rsidR="00CC22CC" w:rsidRDefault="00CC22CC" w:rsidP="00CC22CC">
      <w:pPr>
        <w:ind w:left="9000" w:firstLine="356"/>
      </w:pPr>
    </w:p>
    <w:p w:rsidR="00CC22CC" w:rsidRDefault="008D23AF" w:rsidP="008D23AF">
      <w:r>
        <w:t xml:space="preserve">                                                                              </w:t>
      </w:r>
      <w:r w:rsidR="00CC22CC">
        <w:t xml:space="preserve">   к распоряжению администрации </w:t>
      </w:r>
    </w:p>
    <w:p w:rsidR="00CC22CC" w:rsidRDefault="00CC22CC" w:rsidP="00CC22CC">
      <w:pPr>
        <w:ind w:left="4860" w:firstLine="356"/>
      </w:pPr>
      <w:r>
        <w:t xml:space="preserve">                                                                Калининского сельского  </w:t>
      </w:r>
    </w:p>
    <w:p w:rsidR="00CC22CC" w:rsidRDefault="00CC22CC" w:rsidP="00CC22CC">
      <w:pPr>
        <w:ind w:left="4860" w:firstLine="356"/>
      </w:pPr>
      <w:r>
        <w:t xml:space="preserve">                                                                поселения </w:t>
      </w:r>
    </w:p>
    <w:p w:rsidR="008D23AF" w:rsidRDefault="008D23AF" w:rsidP="008D23AF"/>
    <w:p w:rsidR="00CC22CC" w:rsidRDefault="008D23AF" w:rsidP="008D23AF">
      <w:r>
        <w:t xml:space="preserve">                                                                                 </w:t>
      </w:r>
      <w:r w:rsidR="00CC22CC">
        <w:t>от 13.02.2023  № 6</w:t>
      </w:r>
    </w:p>
    <w:p w:rsidR="00CC22CC" w:rsidRDefault="00CC22CC" w:rsidP="00CC22CC"/>
    <w:p w:rsidR="00CC22CC" w:rsidRPr="00F04803" w:rsidRDefault="00CC22CC" w:rsidP="00CC22CC">
      <w:pPr>
        <w:jc w:val="center"/>
        <w:rPr>
          <w:b/>
        </w:rPr>
      </w:pPr>
      <w:r w:rsidRPr="00F04803">
        <w:rPr>
          <w:b/>
        </w:rPr>
        <w:t>РЕЕСТР</w:t>
      </w:r>
    </w:p>
    <w:p w:rsidR="00CC22CC" w:rsidRPr="00421733" w:rsidRDefault="00CC22CC" w:rsidP="00CC22CC">
      <w:pPr>
        <w:jc w:val="center"/>
        <w:rPr>
          <w:b/>
        </w:rPr>
      </w:pPr>
      <w:r w:rsidRPr="00F04803">
        <w:rPr>
          <w:b/>
        </w:rPr>
        <w:t>муниципальных служащих администрации Калининского сельского поселения с</w:t>
      </w:r>
      <w:r>
        <w:rPr>
          <w:b/>
        </w:rPr>
        <w:t xml:space="preserve"> 01.01.2023</w:t>
      </w:r>
    </w:p>
    <w:p w:rsidR="00CC22CC" w:rsidRDefault="00CC22CC" w:rsidP="00CC22CC"/>
    <w:tbl>
      <w:tblPr>
        <w:tblW w:w="11340" w:type="dxa"/>
        <w:tblInd w:w="-1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709"/>
        <w:gridCol w:w="992"/>
        <w:gridCol w:w="1417"/>
        <w:gridCol w:w="1134"/>
        <w:gridCol w:w="1276"/>
        <w:gridCol w:w="1134"/>
        <w:gridCol w:w="1134"/>
        <w:gridCol w:w="1134"/>
        <w:gridCol w:w="992"/>
      </w:tblGrid>
      <w:tr w:rsidR="00C2062A" w:rsidTr="008D23AF">
        <w:tc>
          <w:tcPr>
            <w:tcW w:w="426" w:type="dxa"/>
            <w:shd w:val="clear" w:color="auto" w:fill="auto"/>
          </w:tcPr>
          <w:p w:rsidR="00CC22CC" w:rsidRPr="00A749AB" w:rsidRDefault="00CC22CC" w:rsidP="008F28D5">
            <w:pPr>
              <w:jc w:val="center"/>
            </w:pPr>
            <w:r w:rsidRPr="00A749AB">
              <w:rPr>
                <w:sz w:val="22"/>
                <w:szCs w:val="22"/>
              </w:rPr>
              <w:t xml:space="preserve">№ </w:t>
            </w:r>
            <w:proofErr w:type="gramStart"/>
            <w:r w:rsidRPr="00A749AB">
              <w:rPr>
                <w:sz w:val="22"/>
                <w:szCs w:val="22"/>
              </w:rPr>
              <w:t>п</w:t>
            </w:r>
            <w:proofErr w:type="gramEnd"/>
            <w:r w:rsidRPr="00A749AB">
              <w:rPr>
                <w:sz w:val="22"/>
                <w:szCs w:val="22"/>
              </w:rPr>
              <w:t>/п</w:t>
            </w:r>
          </w:p>
        </w:tc>
        <w:tc>
          <w:tcPr>
            <w:tcW w:w="992" w:type="dxa"/>
            <w:shd w:val="clear" w:color="auto" w:fill="auto"/>
          </w:tcPr>
          <w:p w:rsidR="00CC22CC" w:rsidRPr="00A749AB" w:rsidRDefault="00CC22CC" w:rsidP="008F28D5">
            <w:pPr>
              <w:jc w:val="center"/>
            </w:pPr>
            <w:r w:rsidRPr="00A749AB">
              <w:rPr>
                <w:sz w:val="22"/>
                <w:szCs w:val="22"/>
              </w:rPr>
              <w:t>Ф.И.О. муниципального служащего</w:t>
            </w:r>
          </w:p>
        </w:tc>
        <w:tc>
          <w:tcPr>
            <w:tcW w:w="709" w:type="dxa"/>
            <w:shd w:val="clear" w:color="auto" w:fill="auto"/>
          </w:tcPr>
          <w:p w:rsidR="00CC22CC" w:rsidRPr="00A749AB" w:rsidRDefault="00CC22CC" w:rsidP="008F28D5">
            <w:pPr>
              <w:jc w:val="center"/>
            </w:pPr>
            <w:r w:rsidRPr="00A749AB">
              <w:rPr>
                <w:sz w:val="22"/>
                <w:szCs w:val="22"/>
              </w:rPr>
              <w:t>должность</w:t>
            </w:r>
          </w:p>
        </w:tc>
        <w:tc>
          <w:tcPr>
            <w:tcW w:w="992" w:type="dxa"/>
            <w:shd w:val="clear" w:color="auto" w:fill="auto"/>
          </w:tcPr>
          <w:p w:rsidR="00CC22CC" w:rsidRPr="00A749AB" w:rsidRDefault="00CC22CC" w:rsidP="008F28D5">
            <w:pPr>
              <w:jc w:val="center"/>
            </w:pPr>
            <w:r w:rsidRPr="00A749AB">
              <w:rPr>
                <w:sz w:val="22"/>
                <w:szCs w:val="22"/>
              </w:rPr>
              <w:t>Структурное подразделение</w:t>
            </w:r>
          </w:p>
        </w:tc>
        <w:tc>
          <w:tcPr>
            <w:tcW w:w="1417" w:type="dxa"/>
            <w:shd w:val="clear" w:color="auto" w:fill="auto"/>
          </w:tcPr>
          <w:p w:rsidR="00CC22CC" w:rsidRPr="00A749AB" w:rsidRDefault="00CC22CC" w:rsidP="008F28D5">
            <w:pPr>
              <w:jc w:val="center"/>
            </w:pPr>
            <w:r w:rsidRPr="00A749AB">
              <w:rPr>
                <w:sz w:val="22"/>
                <w:szCs w:val="22"/>
              </w:rPr>
              <w:t>Дата назначения на должность, номер документа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pPr>
              <w:jc w:val="center"/>
            </w:pPr>
            <w:r w:rsidRPr="00A749AB">
              <w:rPr>
                <w:sz w:val="22"/>
                <w:szCs w:val="22"/>
              </w:rPr>
              <w:t xml:space="preserve">Дата </w:t>
            </w:r>
          </w:p>
          <w:p w:rsidR="00CC22CC" w:rsidRPr="00A749AB" w:rsidRDefault="00CC22CC" w:rsidP="008F28D5">
            <w:pPr>
              <w:jc w:val="center"/>
            </w:pPr>
            <w:r w:rsidRPr="00A749AB">
              <w:rPr>
                <w:sz w:val="22"/>
                <w:szCs w:val="22"/>
              </w:rPr>
              <w:t>рождения</w:t>
            </w:r>
          </w:p>
        </w:tc>
        <w:tc>
          <w:tcPr>
            <w:tcW w:w="1276" w:type="dxa"/>
            <w:shd w:val="clear" w:color="auto" w:fill="auto"/>
          </w:tcPr>
          <w:p w:rsidR="00CC22CC" w:rsidRPr="00A749AB" w:rsidRDefault="00CC22CC" w:rsidP="008F28D5">
            <w:pPr>
              <w:jc w:val="center"/>
            </w:pPr>
            <w:r w:rsidRPr="00A749AB">
              <w:rPr>
                <w:sz w:val="22"/>
                <w:szCs w:val="22"/>
              </w:rPr>
              <w:t>Образование, специальность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pPr>
              <w:jc w:val="center"/>
            </w:pPr>
            <w:r w:rsidRPr="00A749AB">
              <w:rPr>
                <w:sz w:val="22"/>
                <w:szCs w:val="22"/>
              </w:rPr>
              <w:t xml:space="preserve">Общий </w:t>
            </w:r>
          </w:p>
          <w:p w:rsidR="00CC22CC" w:rsidRPr="00A749AB" w:rsidRDefault="00CC22CC" w:rsidP="008F28D5">
            <w:pPr>
              <w:jc w:val="center"/>
            </w:pPr>
            <w:r w:rsidRPr="00A749AB">
              <w:rPr>
                <w:sz w:val="22"/>
                <w:szCs w:val="22"/>
              </w:rPr>
              <w:t>стаж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pPr>
              <w:jc w:val="center"/>
            </w:pPr>
            <w:r w:rsidRPr="00A749AB">
              <w:rPr>
                <w:sz w:val="22"/>
                <w:szCs w:val="22"/>
              </w:rPr>
              <w:t>Муниципальный стаж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pPr>
              <w:jc w:val="center"/>
            </w:pPr>
            <w:r w:rsidRPr="00A749AB">
              <w:rPr>
                <w:sz w:val="22"/>
                <w:szCs w:val="22"/>
              </w:rPr>
              <w:t>Дата последней аттестации</w:t>
            </w:r>
          </w:p>
        </w:tc>
        <w:tc>
          <w:tcPr>
            <w:tcW w:w="992" w:type="dxa"/>
            <w:shd w:val="clear" w:color="auto" w:fill="auto"/>
          </w:tcPr>
          <w:p w:rsidR="00CC22CC" w:rsidRPr="00A749AB" w:rsidRDefault="00CC22CC" w:rsidP="008F28D5">
            <w:pPr>
              <w:jc w:val="center"/>
            </w:pPr>
            <w:r w:rsidRPr="00A749AB">
              <w:rPr>
                <w:sz w:val="22"/>
                <w:szCs w:val="22"/>
              </w:rPr>
              <w:t>Сведения о переподготовке</w:t>
            </w:r>
          </w:p>
        </w:tc>
      </w:tr>
      <w:tr w:rsidR="00C2062A" w:rsidTr="008D23AF">
        <w:trPr>
          <w:trHeight w:val="1500"/>
        </w:trPr>
        <w:tc>
          <w:tcPr>
            <w:tcW w:w="426" w:type="dxa"/>
            <w:shd w:val="clear" w:color="auto" w:fill="auto"/>
          </w:tcPr>
          <w:p w:rsidR="00CC22CC" w:rsidRPr="00A749AB" w:rsidRDefault="00CC22CC" w:rsidP="008F28D5">
            <w:r w:rsidRPr="00A749AB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CC22CC" w:rsidRPr="00A749AB" w:rsidRDefault="00CC22CC" w:rsidP="008F28D5">
            <w:proofErr w:type="spellStart"/>
            <w:r>
              <w:rPr>
                <w:sz w:val="22"/>
                <w:szCs w:val="22"/>
              </w:rPr>
              <w:t>Гильманова</w:t>
            </w:r>
            <w:proofErr w:type="spellEnd"/>
            <w:r>
              <w:rPr>
                <w:sz w:val="22"/>
                <w:szCs w:val="22"/>
              </w:rPr>
              <w:t xml:space="preserve"> Ольга Алексеевна</w:t>
            </w:r>
          </w:p>
        </w:tc>
        <w:tc>
          <w:tcPr>
            <w:tcW w:w="709" w:type="dxa"/>
            <w:shd w:val="clear" w:color="auto" w:fill="auto"/>
          </w:tcPr>
          <w:p w:rsidR="00CC22CC" w:rsidRPr="00A749AB" w:rsidRDefault="00CC22CC" w:rsidP="008F28D5">
            <w:r w:rsidRPr="00A749AB">
              <w:rPr>
                <w:sz w:val="22"/>
                <w:szCs w:val="22"/>
              </w:rPr>
              <w:t>старшая</w:t>
            </w:r>
          </w:p>
        </w:tc>
        <w:tc>
          <w:tcPr>
            <w:tcW w:w="992" w:type="dxa"/>
            <w:shd w:val="clear" w:color="auto" w:fill="auto"/>
          </w:tcPr>
          <w:p w:rsidR="00CC22CC" w:rsidRPr="00A749AB" w:rsidRDefault="00CC22CC" w:rsidP="008F28D5">
            <w:r w:rsidRPr="00A749AB">
              <w:rPr>
                <w:sz w:val="22"/>
                <w:szCs w:val="22"/>
              </w:rPr>
              <w:t xml:space="preserve">Главный специалист по общим и </w:t>
            </w:r>
            <w:r>
              <w:rPr>
                <w:sz w:val="22"/>
                <w:szCs w:val="22"/>
              </w:rPr>
              <w:t>кадровым</w:t>
            </w:r>
            <w:r w:rsidRPr="00A749AB">
              <w:rPr>
                <w:sz w:val="22"/>
                <w:szCs w:val="22"/>
              </w:rPr>
              <w:t xml:space="preserve"> вопросам</w:t>
            </w:r>
          </w:p>
        </w:tc>
        <w:tc>
          <w:tcPr>
            <w:tcW w:w="1417" w:type="dxa"/>
            <w:shd w:val="clear" w:color="auto" w:fill="auto"/>
          </w:tcPr>
          <w:p w:rsidR="00CC22CC" w:rsidRDefault="00CC22CC" w:rsidP="008F28D5">
            <w:r>
              <w:rPr>
                <w:sz w:val="22"/>
                <w:szCs w:val="22"/>
              </w:rPr>
              <w:t>01.09.2022,</w:t>
            </w:r>
          </w:p>
          <w:p w:rsidR="00CC22CC" w:rsidRDefault="00CC22CC" w:rsidP="008F28D5">
            <w:r>
              <w:rPr>
                <w:sz w:val="22"/>
                <w:szCs w:val="22"/>
              </w:rPr>
              <w:t>Распоряжение от 30.08.2022</w:t>
            </w:r>
          </w:p>
          <w:p w:rsidR="00CC22CC" w:rsidRPr="00A749AB" w:rsidRDefault="00CC22CC" w:rsidP="008F28D5">
            <w:r>
              <w:rPr>
                <w:sz w:val="22"/>
                <w:szCs w:val="22"/>
              </w:rPr>
              <w:t>№ 77-к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21.04.1980</w:t>
            </w:r>
          </w:p>
        </w:tc>
        <w:tc>
          <w:tcPr>
            <w:tcW w:w="1276" w:type="dxa"/>
            <w:shd w:val="clear" w:color="auto" w:fill="auto"/>
          </w:tcPr>
          <w:p w:rsidR="00CC22CC" w:rsidRPr="00A749AB" w:rsidRDefault="00CC22CC" w:rsidP="008F28D5">
            <w:r w:rsidRPr="00A749AB">
              <w:rPr>
                <w:sz w:val="22"/>
                <w:szCs w:val="22"/>
              </w:rPr>
              <w:t>Высшее, «</w:t>
            </w:r>
            <w:r>
              <w:rPr>
                <w:sz w:val="22"/>
                <w:szCs w:val="22"/>
              </w:rPr>
              <w:t>Государственное и муниципальное управление» «Менеджер»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16 лет 09</w:t>
            </w:r>
            <w:r w:rsidRPr="00A749AB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06 лет 09</w:t>
            </w:r>
            <w:r w:rsidRPr="00A749AB">
              <w:rPr>
                <w:sz w:val="22"/>
                <w:szCs w:val="22"/>
              </w:rPr>
              <w:t xml:space="preserve"> мес.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10.12.2021</w:t>
            </w:r>
          </w:p>
        </w:tc>
        <w:tc>
          <w:tcPr>
            <w:tcW w:w="992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2022</w:t>
            </w:r>
            <w:r w:rsidRPr="00A749AB">
              <w:rPr>
                <w:sz w:val="22"/>
                <w:szCs w:val="22"/>
              </w:rPr>
              <w:t xml:space="preserve"> год</w:t>
            </w:r>
          </w:p>
        </w:tc>
      </w:tr>
      <w:tr w:rsidR="00C2062A" w:rsidTr="008D23AF">
        <w:tc>
          <w:tcPr>
            <w:tcW w:w="426" w:type="dxa"/>
            <w:shd w:val="clear" w:color="auto" w:fill="auto"/>
          </w:tcPr>
          <w:p w:rsidR="00CC22CC" w:rsidRPr="00A749AB" w:rsidRDefault="00CC22CC" w:rsidP="008F28D5">
            <w:r w:rsidRPr="00A749AB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Лапшина Светлана Александровна</w:t>
            </w:r>
          </w:p>
        </w:tc>
        <w:tc>
          <w:tcPr>
            <w:tcW w:w="709" w:type="dxa"/>
            <w:shd w:val="clear" w:color="auto" w:fill="auto"/>
          </w:tcPr>
          <w:p w:rsidR="00CC22CC" w:rsidRPr="00A749AB" w:rsidRDefault="00CC22CC" w:rsidP="008F28D5">
            <w:r w:rsidRPr="00A749AB">
              <w:rPr>
                <w:sz w:val="22"/>
                <w:szCs w:val="22"/>
              </w:rPr>
              <w:t>старшая</w:t>
            </w:r>
          </w:p>
        </w:tc>
        <w:tc>
          <w:tcPr>
            <w:tcW w:w="992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Ведущий специалист по имущественным вопросам</w:t>
            </w:r>
          </w:p>
        </w:tc>
        <w:tc>
          <w:tcPr>
            <w:tcW w:w="1417" w:type="dxa"/>
            <w:shd w:val="clear" w:color="auto" w:fill="auto"/>
          </w:tcPr>
          <w:p w:rsidR="00CC22CC" w:rsidRDefault="00CC22CC" w:rsidP="008F28D5">
            <w:r>
              <w:rPr>
                <w:sz w:val="22"/>
                <w:szCs w:val="22"/>
              </w:rPr>
              <w:t>02.02.2022</w:t>
            </w:r>
          </w:p>
          <w:p w:rsidR="00CC22CC" w:rsidRDefault="00CC22CC" w:rsidP="008F28D5">
            <w:r>
              <w:rPr>
                <w:sz w:val="22"/>
                <w:szCs w:val="22"/>
              </w:rPr>
              <w:t>Распоряжение от 02.09.2022</w:t>
            </w:r>
          </w:p>
          <w:p w:rsidR="00CC22CC" w:rsidRPr="00A749AB" w:rsidRDefault="00CC22CC" w:rsidP="008F28D5">
            <w:r>
              <w:rPr>
                <w:sz w:val="22"/>
                <w:szCs w:val="22"/>
              </w:rPr>
              <w:t>№ 80-к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16.12.1968</w:t>
            </w:r>
          </w:p>
        </w:tc>
        <w:tc>
          <w:tcPr>
            <w:tcW w:w="1276" w:type="dxa"/>
            <w:shd w:val="clear" w:color="auto" w:fill="auto"/>
          </w:tcPr>
          <w:p w:rsidR="00CC22CC" w:rsidRPr="00A749AB" w:rsidRDefault="00CC22CC" w:rsidP="008F28D5">
            <w:r w:rsidRPr="00A749AB">
              <w:rPr>
                <w:sz w:val="22"/>
                <w:szCs w:val="22"/>
              </w:rPr>
              <w:t>Высшее, «</w:t>
            </w:r>
            <w:r>
              <w:rPr>
                <w:sz w:val="22"/>
                <w:szCs w:val="22"/>
              </w:rPr>
              <w:t>Государственное и муниципальное управление» «Менеджер»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37 лет</w:t>
            </w:r>
            <w:r w:rsidRPr="00A749A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 xml:space="preserve"> 04 мес.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-</w:t>
            </w:r>
          </w:p>
        </w:tc>
      </w:tr>
      <w:tr w:rsidR="00C2062A" w:rsidTr="008D23AF">
        <w:tc>
          <w:tcPr>
            <w:tcW w:w="426" w:type="dxa"/>
            <w:shd w:val="clear" w:color="auto" w:fill="auto"/>
          </w:tcPr>
          <w:p w:rsidR="00CC22CC" w:rsidRPr="00A749AB" w:rsidRDefault="00CC22CC" w:rsidP="008F28D5">
            <w:r w:rsidRPr="00A749AB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Карташова Наталья Александровна</w:t>
            </w:r>
          </w:p>
        </w:tc>
        <w:tc>
          <w:tcPr>
            <w:tcW w:w="709" w:type="dxa"/>
            <w:shd w:val="clear" w:color="auto" w:fill="auto"/>
          </w:tcPr>
          <w:p w:rsidR="00CC22CC" w:rsidRPr="00A749AB" w:rsidRDefault="00CC22CC" w:rsidP="008F28D5">
            <w:r w:rsidRPr="00A749AB">
              <w:rPr>
                <w:sz w:val="22"/>
                <w:szCs w:val="22"/>
              </w:rPr>
              <w:t>старшая</w:t>
            </w:r>
          </w:p>
        </w:tc>
        <w:tc>
          <w:tcPr>
            <w:tcW w:w="992" w:type="dxa"/>
            <w:shd w:val="clear" w:color="auto" w:fill="auto"/>
          </w:tcPr>
          <w:p w:rsidR="00CC22CC" w:rsidRPr="00A749AB" w:rsidRDefault="00CC22CC" w:rsidP="008F28D5">
            <w:r w:rsidRPr="00A749AB">
              <w:rPr>
                <w:sz w:val="22"/>
                <w:szCs w:val="22"/>
              </w:rPr>
              <w:t>Ведущий специалист по социально-экономическим и финансовым вопросам</w:t>
            </w:r>
          </w:p>
        </w:tc>
        <w:tc>
          <w:tcPr>
            <w:tcW w:w="1417" w:type="dxa"/>
            <w:shd w:val="clear" w:color="auto" w:fill="auto"/>
          </w:tcPr>
          <w:p w:rsidR="00CC22CC" w:rsidRDefault="00CC22CC" w:rsidP="008F28D5">
            <w:r>
              <w:rPr>
                <w:sz w:val="22"/>
                <w:szCs w:val="22"/>
              </w:rPr>
              <w:t>05.09.2022,</w:t>
            </w:r>
          </w:p>
          <w:p w:rsidR="00CC22CC" w:rsidRDefault="00CC22CC" w:rsidP="008F28D5">
            <w:r>
              <w:rPr>
                <w:sz w:val="22"/>
                <w:szCs w:val="22"/>
              </w:rPr>
              <w:t>Распоряжение от 05.09.2022</w:t>
            </w:r>
          </w:p>
          <w:p w:rsidR="00CC22CC" w:rsidRPr="00A749AB" w:rsidRDefault="00CC22CC" w:rsidP="008F28D5">
            <w:r>
              <w:rPr>
                <w:sz w:val="22"/>
                <w:szCs w:val="22"/>
              </w:rPr>
              <w:t>№ 81-к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04.04.1978</w:t>
            </w:r>
          </w:p>
        </w:tc>
        <w:tc>
          <w:tcPr>
            <w:tcW w:w="1276" w:type="dxa"/>
            <w:shd w:val="clear" w:color="auto" w:fill="auto"/>
          </w:tcPr>
          <w:p w:rsidR="00CC22CC" w:rsidRDefault="00CC22CC" w:rsidP="008F28D5">
            <w:r>
              <w:rPr>
                <w:sz w:val="22"/>
                <w:szCs w:val="22"/>
              </w:rPr>
              <w:t>Высшее</w:t>
            </w:r>
            <w:r w:rsidRPr="00A749AB">
              <w:rPr>
                <w:sz w:val="22"/>
                <w:szCs w:val="22"/>
              </w:rPr>
              <w:t>, «</w:t>
            </w:r>
            <w:r>
              <w:rPr>
                <w:sz w:val="22"/>
                <w:szCs w:val="22"/>
              </w:rPr>
              <w:t>Экономика</w:t>
            </w:r>
            <w:r w:rsidRPr="00A749AB">
              <w:rPr>
                <w:sz w:val="22"/>
                <w:szCs w:val="22"/>
              </w:rPr>
              <w:t>»</w:t>
            </w:r>
          </w:p>
          <w:p w:rsidR="00CC22CC" w:rsidRPr="00A749AB" w:rsidRDefault="00CC22CC" w:rsidP="008F28D5">
            <w:r>
              <w:rPr>
                <w:sz w:val="22"/>
                <w:szCs w:val="22"/>
              </w:rPr>
              <w:t>Бакалавр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 xml:space="preserve">27 </w:t>
            </w:r>
            <w:r w:rsidRPr="00A749AB">
              <w:rPr>
                <w:sz w:val="22"/>
                <w:szCs w:val="22"/>
              </w:rPr>
              <w:t xml:space="preserve">лет 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 xml:space="preserve">04 </w:t>
            </w:r>
            <w:r w:rsidRPr="00A749AB">
              <w:rPr>
                <w:sz w:val="22"/>
                <w:szCs w:val="22"/>
              </w:rPr>
              <w:t>мес.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CC22CC" w:rsidRPr="00A749AB" w:rsidRDefault="00CC22CC" w:rsidP="008F28D5">
            <w:r w:rsidRPr="00A749AB">
              <w:rPr>
                <w:sz w:val="22"/>
                <w:szCs w:val="22"/>
              </w:rPr>
              <w:t>-</w:t>
            </w:r>
          </w:p>
        </w:tc>
      </w:tr>
      <w:tr w:rsidR="00C2062A" w:rsidTr="008D23AF">
        <w:trPr>
          <w:trHeight w:val="70"/>
        </w:trPr>
        <w:tc>
          <w:tcPr>
            <w:tcW w:w="426" w:type="dxa"/>
            <w:shd w:val="clear" w:color="auto" w:fill="auto"/>
          </w:tcPr>
          <w:p w:rsidR="00CC22CC" w:rsidRPr="00A749AB" w:rsidRDefault="00CC22CC" w:rsidP="008F28D5">
            <w:r w:rsidRPr="00A749AB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C22CC" w:rsidRPr="00A749AB" w:rsidRDefault="00CC22CC" w:rsidP="008F28D5">
            <w:proofErr w:type="spellStart"/>
            <w:r>
              <w:rPr>
                <w:sz w:val="22"/>
                <w:szCs w:val="22"/>
              </w:rPr>
              <w:t>Зиатдин</w:t>
            </w:r>
            <w:r>
              <w:rPr>
                <w:sz w:val="22"/>
                <w:szCs w:val="22"/>
              </w:rPr>
              <w:lastRenderedPageBreak/>
              <w:t>ова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Сария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Мубаракшевна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lastRenderedPageBreak/>
              <w:t>веду</w:t>
            </w:r>
            <w:r>
              <w:rPr>
                <w:sz w:val="22"/>
                <w:szCs w:val="22"/>
              </w:rPr>
              <w:lastRenderedPageBreak/>
              <w:t>щая</w:t>
            </w:r>
          </w:p>
        </w:tc>
        <w:tc>
          <w:tcPr>
            <w:tcW w:w="992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lastRenderedPageBreak/>
              <w:t>Заведу</w:t>
            </w:r>
            <w:r>
              <w:rPr>
                <w:sz w:val="22"/>
                <w:szCs w:val="22"/>
              </w:rPr>
              <w:lastRenderedPageBreak/>
              <w:t>ющая сектором бухгалтерского учета и финансами</w:t>
            </w:r>
          </w:p>
        </w:tc>
        <w:tc>
          <w:tcPr>
            <w:tcW w:w="1417" w:type="dxa"/>
            <w:shd w:val="clear" w:color="auto" w:fill="auto"/>
          </w:tcPr>
          <w:p w:rsidR="00CC22CC" w:rsidRDefault="00CC22CC" w:rsidP="008F28D5">
            <w:r>
              <w:rPr>
                <w:sz w:val="22"/>
                <w:szCs w:val="22"/>
              </w:rPr>
              <w:lastRenderedPageBreak/>
              <w:t xml:space="preserve">01.08.2022, </w:t>
            </w:r>
            <w:r>
              <w:rPr>
                <w:sz w:val="22"/>
                <w:szCs w:val="22"/>
              </w:rPr>
              <w:lastRenderedPageBreak/>
              <w:t>Распоряжение от 01.08.2022</w:t>
            </w:r>
          </w:p>
          <w:p w:rsidR="00CC22CC" w:rsidRPr="00A749AB" w:rsidRDefault="00CC22CC" w:rsidP="008F28D5">
            <w:r>
              <w:rPr>
                <w:sz w:val="22"/>
                <w:szCs w:val="22"/>
              </w:rPr>
              <w:t>№ 70-к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 w:rsidRPr="00A749AB">
              <w:rPr>
                <w:sz w:val="22"/>
                <w:szCs w:val="22"/>
              </w:rPr>
              <w:lastRenderedPageBreak/>
              <w:t>13.08.197</w:t>
            </w:r>
            <w:r w:rsidRPr="00A749AB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276" w:type="dxa"/>
            <w:shd w:val="clear" w:color="auto" w:fill="auto"/>
          </w:tcPr>
          <w:p w:rsidR="00CC22CC" w:rsidRPr="00A749AB" w:rsidRDefault="00CC22CC" w:rsidP="008F28D5">
            <w:r w:rsidRPr="00A749AB">
              <w:rPr>
                <w:sz w:val="22"/>
                <w:szCs w:val="22"/>
              </w:rPr>
              <w:lastRenderedPageBreak/>
              <w:t xml:space="preserve">Высшее, </w:t>
            </w:r>
            <w:r w:rsidRPr="00A749AB">
              <w:rPr>
                <w:sz w:val="22"/>
                <w:szCs w:val="22"/>
              </w:rPr>
              <w:lastRenderedPageBreak/>
              <w:t>«</w:t>
            </w:r>
            <w:r>
              <w:rPr>
                <w:sz w:val="22"/>
                <w:szCs w:val="22"/>
              </w:rPr>
              <w:t>Экономика и управление на предприятиях в машиностроении</w:t>
            </w:r>
            <w:r w:rsidRPr="00A749AB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, «Экономист-менеджер»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lastRenderedPageBreak/>
              <w:t>44 года</w:t>
            </w:r>
            <w:r w:rsidRPr="00A749AB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>
            <w:r>
              <w:rPr>
                <w:sz w:val="22"/>
                <w:szCs w:val="22"/>
              </w:rPr>
              <w:t>17</w:t>
            </w:r>
            <w:r w:rsidRPr="00A749A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лет 05</w:t>
            </w:r>
            <w:r w:rsidRPr="00A749AB">
              <w:rPr>
                <w:sz w:val="22"/>
                <w:szCs w:val="22"/>
              </w:rPr>
              <w:t xml:space="preserve"> </w:t>
            </w:r>
            <w:r w:rsidRPr="00A749AB">
              <w:rPr>
                <w:sz w:val="22"/>
                <w:szCs w:val="22"/>
              </w:rPr>
              <w:lastRenderedPageBreak/>
              <w:t>мес.</w:t>
            </w:r>
          </w:p>
        </w:tc>
        <w:tc>
          <w:tcPr>
            <w:tcW w:w="1134" w:type="dxa"/>
            <w:shd w:val="clear" w:color="auto" w:fill="auto"/>
          </w:tcPr>
          <w:p w:rsidR="00CC22CC" w:rsidRPr="00A749AB" w:rsidRDefault="00CC22CC" w:rsidP="008F28D5"/>
        </w:tc>
        <w:tc>
          <w:tcPr>
            <w:tcW w:w="992" w:type="dxa"/>
            <w:shd w:val="clear" w:color="auto" w:fill="auto"/>
          </w:tcPr>
          <w:p w:rsidR="00CC22CC" w:rsidRPr="00A749AB" w:rsidRDefault="00CC22CC" w:rsidP="008F28D5"/>
        </w:tc>
      </w:tr>
    </w:tbl>
    <w:p w:rsidR="00CC22CC" w:rsidRPr="00195525" w:rsidRDefault="00CC22CC" w:rsidP="00CC22CC"/>
    <w:p w:rsidR="00CC22CC" w:rsidRDefault="00CC22CC" w:rsidP="00CC22CC"/>
    <w:p w:rsidR="00CC22CC" w:rsidRDefault="00CC22CC" w:rsidP="00CC22CC">
      <w:pPr>
        <w:jc w:val="center"/>
      </w:pPr>
      <w:r>
        <w:t>____________</w:t>
      </w: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Default="00CC22CC" w:rsidP="00CC22CC">
      <w:pPr>
        <w:pStyle w:val="Standard"/>
        <w:rPr>
          <w:lang w:val="ru-RU"/>
        </w:rPr>
      </w:pPr>
    </w:p>
    <w:p w:rsidR="00CC22CC" w:rsidRPr="00C5584A" w:rsidRDefault="00CC22CC" w:rsidP="00CC22CC">
      <w:pPr>
        <w:jc w:val="center"/>
        <w:rPr>
          <w:rFonts w:eastAsia="Calibri" w:cs="Tahoma"/>
          <w:kern w:val="3"/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CC22CC" w:rsidRPr="00C5584A" w:rsidRDefault="00CC22CC" w:rsidP="00CC22CC">
      <w:pPr>
        <w:widowControl w:val="0"/>
        <w:suppressAutoHyphens/>
        <w:autoSpaceDN w:val="0"/>
        <w:spacing w:line="360" w:lineRule="auto"/>
        <w:ind w:firstLine="708"/>
        <w:rPr>
          <w:rFonts w:eastAsia="Calibri" w:cs="Tahoma"/>
          <w:kern w:val="3"/>
          <w:sz w:val="28"/>
          <w:szCs w:val="28"/>
        </w:rPr>
      </w:pPr>
    </w:p>
    <w:p w:rsidR="006A55D4" w:rsidRDefault="006A55D4" w:rsidP="006A55D4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6A55D4" w:rsidSect="008D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31F10"/>
    <w:multiLevelType w:val="hybridMultilevel"/>
    <w:tmpl w:val="9C0AA222"/>
    <w:lvl w:ilvl="0" w:tplc="3564C2C6">
      <w:start w:val="1"/>
      <w:numFmt w:val="decimal"/>
      <w:lvlText w:val="%1."/>
      <w:lvlJc w:val="left"/>
      <w:pPr>
        <w:ind w:left="97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55D4"/>
    <w:rsid w:val="002F2DA4"/>
    <w:rsid w:val="003B0E77"/>
    <w:rsid w:val="006A55D4"/>
    <w:rsid w:val="008D23AF"/>
    <w:rsid w:val="00C2062A"/>
    <w:rsid w:val="00CB44E7"/>
    <w:rsid w:val="00CC22CC"/>
    <w:rsid w:val="00D3179A"/>
    <w:rsid w:val="00DA3D81"/>
    <w:rsid w:val="00F24098"/>
    <w:rsid w:val="00F4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55D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rsid w:val="006A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6A55D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6A55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7">
    <w:name w:val="Hyperlink"/>
    <w:rsid w:val="006A55D4"/>
    <w:rPr>
      <w:color w:val="0000FF"/>
      <w:u w:val="single"/>
    </w:rPr>
  </w:style>
  <w:style w:type="paragraph" w:customStyle="1" w:styleId="Standard">
    <w:name w:val="Standard"/>
    <w:rsid w:val="00CC22C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c">
    <w:name w:val="Абзац1 c отступом"/>
    <w:basedOn w:val="a"/>
    <w:rsid w:val="00CC22CC"/>
    <w:pPr>
      <w:spacing w:after="60" w:line="360" w:lineRule="exact"/>
      <w:ind w:firstLine="709"/>
      <w:jc w:val="both"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2AE883EFF8B85236F7B31960C33230D120B4FA2F22500FE311454B855E1A277CB03625D82164F67CB6193052AEB78247C68BD035BD1yBj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0D0B76200F7726616CED7C80917674C907EE51DB1C9B5A9BC59EBD14CBD7CB374BC78E03ABEE2B0BD4A1790BF2C8B2CAFC88FA5288v4f2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Малмыжского района Администрация</cp:lastModifiedBy>
  <cp:revision>5</cp:revision>
  <dcterms:created xsi:type="dcterms:W3CDTF">2023-02-22T09:24:00Z</dcterms:created>
  <dcterms:modified xsi:type="dcterms:W3CDTF">2023-02-22T12:01:00Z</dcterms:modified>
</cp:coreProperties>
</file>