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FA" w:rsidRPr="00787FFA" w:rsidRDefault="00A42E34" w:rsidP="00787F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787FFA" w:rsidRPr="00787FFA">
        <w:rPr>
          <w:b/>
          <w:sz w:val="28"/>
          <w:szCs w:val="28"/>
        </w:rPr>
        <w:t xml:space="preserve"> КАЛИНИНСКОГО СЕЛЬСКОГО ПОСЕЛЕНИЯ</w:t>
      </w:r>
    </w:p>
    <w:p w:rsidR="00787FFA" w:rsidRPr="00787FFA" w:rsidRDefault="00787FFA" w:rsidP="00787FFA">
      <w:pPr>
        <w:jc w:val="center"/>
        <w:rPr>
          <w:b/>
          <w:sz w:val="28"/>
          <w:szCs w:val="28"/>
        </w:rPr>
      </w:pPr>
      <w:r w:rsidRPr="00787FFA">
        <w:rPr>
          <w:b/>
          <w:sz w:val="28"/>
          <w:szCs w:val="28"/>
        </w:rPr>
        <w:t>МАЛМЫЖСКОГО РАЙОНА КИРОВСКОЙ ОБЛАСТИ</w:t>
      </w:r>
    </w:p>
    <w:p w:rsidR="00787FFA" w:rsidRPr="00787FFA" w:rsidRDefault="00787FFA" w:rsidP="00787FFA">
      <w:pPr>
        <w:jc w:val="center"/>
        <w:rPr>
          <w:b/>
          <w:sz w:val="28"/>
          <w:szCs w:val="28"/>
        </w:rPr>
      </w:pPr>
    </w:p>
    <w:p w:rsidR="00787FFA" w:rsidRPr="00787FFA" w:rsidRDefault="00787FFA" w:rsidP="00787FFA">
      <w:pPr>
        <w:jc w:val="center"/>
        <w:rPr>
          <w:b/>
          <w:sz w:val="32"/>
          <w:szCs w:val="32"/>
        </w:rPr>
      </w:pPr>
      <w:r w:rsidRPr="00787FFA">
        <w:rPr>
          <w:b/>
          <w:sz w:val="32"/>
          <w:szCs w:val="32"/>
        </w:rPr>
        <w:t>ПОСТАНОВЛЕНИЕ</w:t>
      </w:r>
    </w:p>
    <w:p w:rsidR="00787FFA" w:rsidRPr="00787FFA" w:rsidRDefault="00787FFA" w:rsidP="00787FFA">
      <w:pPr>
        <w:jc w:val="center"/>
        <w:rPr>
          <w:b/>
          <w:sz w:val="28"/>
          <w:szCs w:val="28"/>
        </w:rPr>
      </w:pPr>
    </w:p>
    <w:p w:rsidR="00787FFA" w:rsidRPr="00787FFA" w:rsidRDefault="00D04AA0" w:rsidP="00787FFA">
      <w:pPr>
        <w:jc w:val="center"/>
        <w:rPr>
          <w:sz w:val="28"/>
          <w:szCs w:val="28"/>
        </w:rPr>
      </w:pPr>
      <w:r>
        <w:rPr>
          <w:sz w:val="28"/>
          <w:szCs w:val="28"/>
        </w:rPr>
        <w:t>16.02.2018</w:t>
      </w:r>
      <w:r w:rsidR="00787FFA" w:rsidRPr="00787FFA">
        <w:rPr>
          <w:sz w:val="28"/>
          <w:szCs w:val="28"/>
        </w:rPr>
        <w:t xml:space="preserve">                                                                         </w:t>
      </w:r>
      <w:r w:rsidR="00787FFA">
        <w:rPr>
          <w:sz w:val="28"/>
          <w:szCs w:val="28"/>
        </w:rPr>
        <w:t xml:space="preserve">                            № </w:t>
      </w:r>
      <w:r>
        <w:rPr>
          <w:sz w:val="28"/>
          <w:szCs w:val="28"/>
        </w:rPr>
        <w:t>14</w:t>
      </w:r>
    </w:p>
    <w:p w:rsidR="00787FFA" w:rsidRPr="00787FFA" w:rsidRDefault="00787FFA" w:rsidP="00787FFA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3B2D36"/>
          <w:sz w:val="28"/>
          <w:szCs w:val="28"/>
        </w:rPr>
      </w:pPr>
      <w:r w:rsidRPr="00787FFA">
        <w:rPr>
          <w:sz w:val="28"/>
          <w:szCs w:val="28"/>
        </w:rPr>
        <w:t>с. Калинино</w:t>
      </w:r>
    </w:p>
    <w:p w:rsidR="00787FFA" w:rsidRDefault="00787FFA" w:rsidP="00787FFA">
      <w:pPr>
        <w:jc w:val="center"/>
        <w:rPr>
          <w:sz w:val="28"/>
          <w:szCs w:val="28"/>
        </w:rPr>
      </w:pPr>
    </w:p>
    <w:p w:rsidR="00D04AA0" w:rsidRDefault="00D04AA0" w:rsidP="00787F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</w:t>
      </w:r>
    </w:p>
    <w:p w:rsidR="00787FFA" w:rsidRDefault="00D04AA0" w:rsidP="00787F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постановление от 09.02.2016 № 34</w:t>
      </w:r>
    </w:p>
    <w:p w:rsidR="00D04AA0" w:rsidRDefault="00D04AA0" w:rsidP="00787FFA">
      <w:pPr>
        <w:spacing w:line="360" w:lineRule="auto"/>
        <w:jc w:val="both"/>
        <w:rPr>
          <w:sz w:val="28"/>
        </w:rPr>
      </w:pPr>
    </w:p>
    <w:p w:rsidR="00787FFA" w:rsidRDefault="00D04AA0" w:rsidP="00787FFA">
      <w:pPr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        </w:t>
      </w:r>
      <w:r w:rsidRPr="003A36BD">
        <w:rPr>
          <w:rFonts w:eastAsiaTheme="minorHAnsi"/>
          <w:bCs/>
          <w:sz w:val="28"/>
          <w:szCs w:val="28"/>
          <w:lang w:eastAsia="en-US"/>
        </w:rPr>
        <w:t xml:space="preserve">В 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A36BD">
        <w:rPr>
          <w:rFonts w:eastAsiaTheme="minorHAnsi"/>
          <w:bCs/>
          <w:sz w:val="28"/>
          <w:szCs w:val="28"/>
          <w:lang w:eastAsia="en-US"/>
        </w:rPr>
        <w:t>соответствии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A36BD">
        <w:rPr>
          <w:rFonts w:eastAsiaTheme="minorHAnsi"/>
          <w:bCs/>
          <w:sz w:val="28"/>
          <w:szCs w:val="28"/>
          <w:lang w:eastAsia="en-US"/>
        </w:rPr>
        <w:t xml:space="preserve"> со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A36BD">
        <w:rPr>
          <w:rFonts w:eastAsiaTheme="minorHAnsi"/>
          <w:bCs/>
          <w:sz w:val="28"/>
          <w:szCs w:val="28"/>
          <w:lang w:eastAsia="en-US"/>
        </w:rPr>
        <w:t xml:space="preserve"> статьей  5 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A36BD">
        <w:rPr>
          <w:rFonts w:eastAsiaTheme="minorHAnsi"/>
          <w:bCs/>
          <w:sz w:val="28"/>
          <w:szCs w:val="28"/>
          <w:lang w:eastAsia="en-US"/>
        </w:rPr>
        <w:t xml:space="preserve"> Федерального 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A36BD">
        <w:rPr>
          <w:rFonts w:eastAsiaTheme="minorHAnsi"/>
          <w:bCs/>
          <w:sz w:val="28"/>
          <w:szCs w:val="28"/>
          <w:lang w:eastAsia="en-US"/>
        </w:rPr>
        <w:t>закона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A36BD">
        <w:rPr>
          <w:rFonts w:eastAsiaTheme="minorHAnsi"/>
          <w:bCs/>
          <w:sz w:val="28"/>
          <w:szCs w:val="28"/>
          <w:lang w:eastAsia="en-US"/>
        </w:rPr>
        <w:t>от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A36BD">
        <w:rPr>
          <w:rFonts w:eastAsiaTheme="minorHAnsi"/>
          <w:bCs/>
          <w:sz w:val="28"/>
          <w:szCs w:val="28"/>
          <w:lang w:eastAsia="en-US"/>
        </w:rPr>
        <w:t xml:space="preserve"> 29.12.2015 </w:t>
      </w:r>
      <w:r>
        <w:rPr>
          <w:rFonts w:eastAsiaTheme="minorHAnsi"/>
          <w:bCs/>
          <w:sz w:val="28"/>
          <w:szCs w:val="28"/>
          <w:lang w:eastAsia="en-US"/>
        </w:rPr>
        <w:t xml:space="preserve">   </w:t>
      </w:r>
      <w:r w:rsidRPr="003A36BD">
        <w:rPr>
          <w:rFonts w:eastAsiaTheme="minorHAnsi"/>
          <w:bCs/>
          <w:sz w:val="28"/>
          <w:szCs w:val="28"/>
          <w:lang w:eastAsia="en-US"/>
        </w:rPr>
        <w:t xml:space="preserve">№ </w:t>
      </w:r>
      <w:proofErr w:type="gramStart"/>
      <w:r w:rsidRPr="003A36BD">
        <w:rPr>
          <w:rFonts w:eastAsiaTheme="minorHAnsi"/>
          <w:bCs/>
          <w:sz w:val="28"/>
          <w:szCs w:val="28"/>
          <w:lang w:eastAsia="en-US"/>
        </w:rPr>
        <w:t xml:space="preserve">388-ФЗ «О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критериев нуждаемости», </w:t>
      </w:r>
      <w:r w:rsidRPr="003A36BD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3A36BD">
        <w:rPr>
          <w:sz w:val="28"/>
          <w:szCs w:val="28"/>
        </w:rPr>
        <w:t xml:space="preserve">  4 Закона Кировской области </w:t>
      </w:r>
      <w:r>
        <w:rPr>
          <w:sz w:val="28"/>
          <w:szCs w:val="28"/>
        </w:rPr>
        <w:t xml:space="preserve"> </w:t>
      </w:r>
      <w:r w:rsidRPr="003A36BD">
        <w:rPr>
          <w:sz w:val="28"/>
          <w:szCs w:val="28"/>
        </w:rPr>
        <w:t>от 02.04.2015 № 521-ЗО «О пенсионном обеспечении лиц, замещавших должности</w:t>
      </w:r>
      <w:r>
        <w:rPr>
          <w:sz w:val="28"/>
          <w:szCs w:val="28"/>
        </w:rPr>
        <w:t xml:space="preserve"> </w:t>
      </w:r>
      <w:r w:rsidRPr="003A36BD">
        <w:rPr>
          <w:sz w:val="28"/>
          <w:szCs w:val="28"/>
        </w:rPr>
        <w:t>муницип</w:t>
      </w:r>
      <w:r>
        <w:rPr>
          <w:sz w:val="28"/>
          <w:szCs w:val="28"/>
        </w:rPr>
        <w:t xml:space="preserve">альной службы Кировской области», </w:t>
      </w:r>
      <w:r w:rsidR="00787FFA">
        <w:rPr>
          <w:sz w:val="28"/>
          <w:szCs w:val="28"/>
        </w:rPr>
        <w:t xml:space="preserve"> администрация Калининского сельского поселения </w:t>
      </w:r>
      <w:proofErr w:type="spellStart"/>
      <w:r w:rsidR="00787FFA">
        <w:rPr>
          <w:sz w:val="28"/>
          <w:szCs w:val="28"/>
        </w:rPr>
        <w:t>Малмыжского</w:t>
      </w:r>
      <w:proofErr w:type="spellEnd"/>
      <w:r w:rsidR="00787FFA">
        <w:rPr>
          <w:sz w:val="28"/>
          <w:szCs w:val="28"/>
        </w:rPr>
        <w:t xml:space="preserve"> района Кировской области ПОСТАНОВЛЯЕТ:</w:t>
      </w:r>
      <w:proofErr w:type="gramEnd"/>
    </w:p>
    <w:p w:rsidR="00787FFA" w:rsidRDefault="00787FFA" w:rsidP="00787FF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1. </w:t>
      </w:r>
      <w:r w:rsidR="00D04AA0">
        <w:rPr>
          <w:sz w:val="28"/>
        </w:rPr>
        <w:t xml:space="preserve">В </w:t>
      </w:r>
      <w:r>
        <w:rPr>
          <w:sz w:val="28"/>
        </w:rPr>
        <w:t xml:space="preserve">Положение о порядке работы комиссии по назначению пенсии за выслугу лет лицам, замещавшим должности муниципальной службы в </w:t>
      </w:r>
      <w:r>
        <w:rPr>
          <w:bCs/>
          <w:sz w:val="28"/>
          <w:szCs w:val="28"/>
        </w:rPr>
        <w:t xml:space="preserve">органах местного самоуправления муниципального образования Калининское сельское поселение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Кировской области</w:t>
      </w:r>
      <w:r w:rsidR="00D04AA0">
        <w:rPr>
          <w:bCs/>
          <w:sz w:val="28"/>
          <w:szCs w:val="28"/>
        </w:rPr>
        <w:t>, утвержденное постановлением администрации Калининского сельского поселения</w:t>
      </w:r>
      <w:r w:rsidR="00D04AA0" w:rsidRPr="00D04AA0">
        <w:rPr>
          <w:bCs/>
          <w:sz w:val="28"/>
          <w:szCs w:val="28"/>
        </w:rPr>
        <w:t xml:space="preserve"> </w:t>
      </w:r>
      <w:proofErr w:type="spellStart"/>
      <w:r w:rsidR="00D04AA0">
        <w:rPr>
          <w:bCs/>
          <w:sz w:val="28"/>
          <w:szCs w:val="28"/>
        </w:rPr>
        <w:t>Малмыжского</w:t>
      </w:r>
      <w:proofErr w:type="spellEnd"/>
      <w:r w:rsidR="00D04AA0">
        <w:rPr>
          <w:bCs/>
          <w:sz w:val="28"/>
          <w:szCs w:val="28"/>
        </w:rPr>
        <w:t xml:space="preserve"> района Кировской области от 09.02.2016 № 34 внести изменения и дополнения</w:t>
      </w:r>
      <w:r>
        <w:rPr>
          <w:bCs/>
          <w:sz w:val="28"/>
          <w:szCs w:val="28"/>
        </w:rPr>
        <w:t xml:space="preserve">  </w:t>
      </w:r>
      <w:r>
        <w:rPr>
          <w:sz w:val="28"/>
        </w:rPr>
        <w:t>согласно  приложению.</w:t>
      </w:r>
    </w:p>
    <w:p w:rsidR="00787FFA" w:rsidRDefault="00787FFA" w:rsidP="00787FFA">
      <w:pPr>
        <w:jc w:val="both"/>
        <w:rPr>
          <w:sz w:val="28"/>
        </w:rPr>
      </w:pPr>
    </w:p>
    <w:p w:rsidR="00787FFA" w:rsidRDefault="00787FFA" w:rsidP="00787FFA">
      <w:pPr>
        <w:jc w:val="both"/>
        <w:rPr>
          <w:sz w:val="28"/>
        </w:rPr>
      </w:pPr>
    </w:p>
    <w:p w:rsidR="00787FFA" w:rsidRPr="00787FFA" w:rsidRDefault="00D04AA0" w:rsidP="00787FFA">
      <w:pPr>
        <w:tabs>
          <w:tab w:val="left" w:pos="7020"/>
        </w:tabs>
        <w:ind w:right="-6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87FFA" w:rsidRPr="00787FFA">
        <w:rPr>
          <w:sz w:val="28"/>
          <w:szCs w:val="28"/>
        </w:rPr>
        <w:t xml:space="preserve"> администрации</w:t>
      </w:r>
    </w:p>
    <w:p w:rsidR="00787FFA" w:rsidRPr="00D04AA0" w:rsidRDefault="00787FFA" w:rsidP="00D04AA0">
      <w:pPr>
        <w:pStyle w:val="14"/>
        <w:ind w:firstLine="0"/>
        <w:jc w:val="left"/>
      </w:pPr>
      <w:r w:rsidRPr="00787FFA">
        <w:rPr>
          <w:szCs w:val="28"/>
        </w:rPr>
        <w:t xml:space="preserve">сельского поселения    </w:t>
      </w:r>
      <w:r w:rsidR="00D04AA0">
        <w:rPr>
          <w:szCs w:val="28"/>
        </w:rPr>
        <w:t xml:space="preserve">Н.П. </w:t>
      </w:r>
      <w:proofErr w:type="spellStart"/>
      <w:r w:rsidR="00D04AA0">
        <w:rPr>
          <w:szCs w:val="28"/>
        </w:rPr>
        <w:t>Карадуганов</w:t>
      </w:r>
      <w:proofErr w:type="spellEnd"/>
      <w:r>
        <w:t xml:space="preserve"> </w:t>
      </w:r>
    </w:p>
    <w:p w:rsidR="00787FFA" w:rsidRDefault="00787FFA" w:rsidP="00787FF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87FFA" w:rsidRDefault="00787FFA" w:rsidP="00787FF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</w:t>
      </w:r>
      <w:r>
        <w:rPr>
          <w:bCs/>
          <w:sz w:val="28"/>
          <w:szCs w:val="28"/>
        </w:rPr>
        <w:t>П</w:t>
      </w:r>
      <w:r>
        <w:rPr>
          <w:sz w:val="28"/>
          <w:szCs w:val="28"/>
        </w:rPr>
        <w:t>риложение</w:t>
      </w:r>
    </w:p>
    <w:p w:rsidR="00787FFA" w:rsidRDefault="00787FFA" w:rsidP="00787FFA">
      <w:pPr>
        <w:ind w:firstLine="708"/>
        <w:jc w:val="both"/>
        <w:rPr>
          <w:sz w:val="28"/>
          <w:szCs w:val="28"/>
        </w:rPr>
      </w:pPr>
    </w:p>
    <w:p w:rsidR="00787FFA" w:rsidRDefault="00787FFA" w:rsidP="00787F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УТВЕРЖДЕНО</w:t>
      </w:r>
    </w:p>
    <w:p w:rsidR="00787FFA" w:rsidRDefault="00787FFA" w:rsidP="00787FFA">
      <w:pPr>
        <w:ind w:firstLine="709"/>
        <w:jc w:val="both"/>
        <w:rPr>
          <w:sz w:val="28"/>
          <w:szCs w:val="28"/>
        </w:rPr>
      </w:pPr>
    </w:p>
    <w:p w:rsidR="00787FFA" w:rsidRDefault="00787FFA" w:rsidP="00787F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постановлением администрации</w:t>
      </w:r>
    </w:p>
    <w:p w:rsidR="00787FFA" w:rsidRDefault="00787FFA" w:rsidP="00787F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Калининского сельского поселения</w:t>
      </w:r>
    </w:p>
    <w:p w:rsidR="00787FFA" w:rsidRDefault="00787FFA" w:rsidP="00787F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D04AA0">
        <w:rPr>
          <w:sz w:val="28"/>
          <w:szCs w:val="28"/>
        </w:rPr>
        <w:t>16.02.2018 № 1</w:t>
      </w:r>
      <w:r>
        <w:rPr>
          <w:sz w:val="28"/>
          <w:szCs w:val="28"/>
        </w:rPr>
        <w:t>4</w:t>
      </w:r>
    </w:p>
    <w:p w:rsidR="00787FFA" w:rsidRDefault="00787FFA" w:rsidP="00787FF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87FFA" w:rsidRDefault="00787FFA" w:rsidP="00787FF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04AA0" w:rsidRPr="00D04AA0" w:rsidRDefault="00D04AA0" w:rsidP="00D04AA0">
      <w:pPr>
        <w:jc w:val="center"/>
        <w:rPr>
          <w:sz w:val="28"/>
          <w:szCs w:val="22"/>
        </w:rPr>
      </w:pPr>
    </w:p>
    <w:p w:rsidR="00D04AA0" w:rsidRPr="00D04AA0" w:rsidRDefault="00D04AA0" w:rsidP="00D04AA0">
      <w:pPr>
        <w:jc w:val="center"/>
        <w:rPr>
          <w:b/>
          <w:sz w:val="28"/>
          <w:szCs w:val="22"/>
        </w:rPr>
      </w:pPr>
      <w:r w:rsidRPr="00D04AA0">
        <w:rPr>
          <w:b/>
          <w:sz w:val="28"/>
          <w:szCs w:val="22"/>
        </w:rPr>
        <w:t>ИЗМЕНЕНИЯ</w:t>
      </w:r>
    </w:p>
    <w:p w:rsidR="00D04AA0" w:rsidRPr="00D04AA0" w:rsidRDefault="00D04AA0" w:rsidP="00D04AA0">
      <w:pPr>
        <w:jc w:val="center"/>
        <w:rPr>
          <w:b/>
          <w:sz w:val="28"/>
          <w:szCs w:val="22"/>
        </w:rPr>
      </w:pPr>
      <w:r w:rsidRPr="00D04AA0">
        <w:rPr>
          <w:b/>
          <w:sz w:val="28"/>
          <w:szCs w:val="22"/>
        </w:rPr>
        <w:t xml:space="preserve">в Положении </w:t>
      </w:r>
      <w:r w:rsidRPr="00D04AA0">
        <w:rPr>
          <w:rFonts w:eastAsiaTheme="minorEastAsia"/>
          <w:b/>
          <w:sz w:val="28"/>
          <w:szCs w:val="22"/>
        </w:rPr>
        <w:t xml:space="preserve">о порядке работы комиссии по назначению пенсии за выслугу лет лицам, замещавшим должности муниципальной службы </w:t>
      </w:r>
      <w:r w:rsidRPr="00D04AA0">
        <w:rPr>
          <w:b/>
          <w:sz w:val="28"/>
          <w:szCs w:val="22"/>
        </w:rPr>
        <w:t xml:space="preserve">в органах местного самоуправления </w:t>
      </w:r>
      <w:r w:rsidRPr="00D04AA0">
        <w:rPr>
          <w:b/>
          <w:bCs/>
          <w:sz w:val="28"/>
          <w:szCs w:val="22"/>
        </w:rPr>
        <w:t xml:space="preserve">муниципального образования Калининское сельское поселение </w:t>
      </w:r>
      <w:proofErr w:type="spellStart"/>
      <w:r w:rsidRPr="00D04AA0">
        <w:rPr>
          <w:b/>
          <w:bCs/>
          <w:sz w:val="28"/>
          <w:szCs w:val="22"/>
        </w:rPr>
        <w:t>Малмыжского</w:t>
      </w:r>
      <w:proofErr w:type="spellEnd"/>
      <w:r w:rsidRPr="00D04AA0">
        <w:rPr>
          <w:b/>
          <w:bCs/>
          <w:sz w:val="28"/>
          <w:szCs w:val="22"/>
        </w:rPr>
        <w:t xml:space="preserve"> района Кировской области</w:t>
      </w:r>
    </w:p>
    <w:p w:rsidR="00D04AA0" w:rsidRPr="00D04AA0" w:rsidRDefault="00D04AA0" w:rsidP="00D04AA0">
      <w:pPr>
        <w:widowControl w:val="0"/>
        <w:rPr>
          <w:sz w:val="28"/>
          <w:szCs w:val="28"/>
        </w:rPr>
      </w:pPr>
    </w:p>
    <w:p w:rsidR="00D04AA0" w:rsidRPr="00D04AA0" w:rsidRDefault="00D04AA0" w:rsidP="00D04AA0">
      <w:pPr>
        <w:widowControl w:val="0"/>
        <w:jc w:val="both"/>
        <w:rPr>
          <w:sz w:val="28"/>
          <w:szCs w:val="28"/>
        </w:rPr>
      </w:pPr>
    </w:p>
    <w:p w:rsidR="00D04AA0" w:rsidRPr="00D04AA0" w:rsidRDefault="00D04AA0" w:rsidP="00D04AA0">
      <w:pPr>
        <w:suppressAutoHyphens/>
        <w:jc w:val="both"/>
        <w:rPr>
          <w:rFonts w:eastAsia="Calibri"/>
          <w:sz w:val="28"/>
          <w:szCs w:val="28"/>
        </w:rPr>
      </w:pPr>
      <w:r w:rsidRPr="00D04AA0">
        <w:rPr>
          <w:sz w:val="28"/>
          <w:szCs w:val="28"/>
        </w:rPr>
        <w:t xml:space="preserve">        1. </w:t>
      </w:r>
      <w:r w:rsidRPr="00D04AA0">
        <w:rPr>
          <w:rFonts w:eastAsia="Calibri"/>
          <w:sz w:val="28"/>
          <w:szCs w:val="28"/>
        </w:rPr>
        <w:t xml:space="preserve">В пункте 1.4  раздела 1 «Общие положения»  исключить слова </w:t>
      </w:r>
      <w:r>
        <w:rPr>
          <w:rFonts w:eastAsia="Calibri"/>
          <w:sz w:val="28"/>
          <w:szCs w:val="28"/>
        </w:rPr>
        <w:t>«</w:t>
      </w:r>
      <w:r w:rsidRPr="00D04AA0">
        <w:rPr>
          <w:rFonts w:eastAsia="Calibri"/>
          <w:sz w:val="28"/>
          <w:szCs w:val="28"/>
        </w:rPr>
        <w:t>приостановлением, возобновлением».</w:t>
      </w:r>
    </w:p>
    <w:p w:rsidR="00D04AA0" w:rsidRPr="00D04AA0" w:rsidRDefault="00D04AA0" w:rsidP="00D04AA0">
      <w:pPr>
        <w:widowControl w:val="0"/>
        <w:jc w:val="both"/>
        <w:rPr>
          <w:rFonts w:eastAsia="Calibri"/>
          <w:sz w:val="28"/>
          <w:szCs w:val="28"/>
        </w:rPr>
      </w:pPr>
      <w:r w:rsidRPr="00D04AA0">
        <w:rPr>
          <w:rFonts w:eastAsia="Calibri"/>
          <w:sz w:val="28"/>
          <w:szCs w:val="28"/>
        </w:rPr>
        <w:t xml:space="preserve">        2. Пункт 2.2 раздела 2 «Порядок работы комиссии</w:t>
      </w:r>
      <w:r w:rsidRPr="00D04AA0">
        <w:rPr>
          <w:sz w:val="28"/>
          <w:szCs w:val="28"/>
        </w:rPr>
        <w:t>» изложить в следующей редакции:</w:t>
      </w:r>
    </w:p>
    <w:p w:rsidR="00D04AA0" w:rsidRPr="00D04AA0" w:rsidRDefault="00D04AA0" w:rsidP="00D04A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AA0">
        <w:rPr>
          <w:sz w:val="28"/>
          <w:szCs w:val="28"/>
        </w:rPr>
        <w:t xml:space="preserve">«2.2. </w:t>
      </w:r>
      <w:proofErr w:type="gramStart"/>
      <w:r w:rsidRPr="00D04AA0">
        <w:rPr>
          <w:sz w:val="28"/>
          <w:szCs w:val="28"/>
        </w:rPr>
        <w:t xml:space="preserve">Комиссия в течение одного месяца рассматривает подготовленные и представленные отделом по правовым, кадровым вопросам, делопроизводства и контроля администрации </w:t>
      </w:r>
      <w:proofErr w:type="spellStart"/>
      <w:r w:rsidRPr="00D04AA0">
        <w:rPr>
          <w:sz w:val="28"/>
          <w:szCs w:val="28"/>
        </w:rPr>
        <w:t>Малмыжского</w:t>
      </w:r>
      <w:proofErr w:type="spellEnd"/>
      <w:r w:rsidRPr="00D04AA0">
        <w:rPr>
          <w:sz w:val="28"/>
          <w:szCs w:val="28"/>
        </w:rPr>
        <w:t xml:space="preserve">  района (далее – отдел кадров) </w:t>
      </w:r>
      <w:hyperlink w:anchor="Par147" w:history="1">
        <w:r w:rsidRPr="00D04AA0">
          <w:rPr>
            <w:sz w:val="28"/>
            <w:szCs w:val="28"/>
          </w:rPr>
          <w:t>заявление</w:t>
        </w:r>
      </w:hyperlink>
      <w:r w:rsidRPr="00D04AA0">
        <w:rPr>
          <w:sz w:val="28"/>
          <w:szCs w:val="28"/>
        </w:rPr>
        <w:t xml:space="preserve"> о назначении пенсии за выслугу лет и  приложенные  к нему документы и принимает решение о назначении или об отказе в назначении пенсии за выслугу лет, перерасчете,  прекращении ее выплаты.  </w:t>
      </w:r>
      <w:proofErr w:type="gramEnd"/>
    </w:p>
    <w:p w:rsidR="00D04AA0" w:rsidRPr="00D04AA0" w:rsidRDefault="00D04AA0" w:rsidP="00D04A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AA0">
        <w:rPr>
          <w:sz w:val="28"/>
          <w:szCs w:val="28"/>
        </w:rPr>
        <w:t>При определении права (в том числе при принятии решения об отказе в назначении пенсии) на установление пенсии за выслугу лет отдел кадров использует сведения, содержащиеся в единой государственной информационной системе социального обеспечения».</w:t>
      </w:r>
    </w:p>
    <w:p w:rsidR="00D04AA0" w:rsidRPr="00D04AA0" w:rsidRDefault="00D04AA0" w:rsidP="00D04A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AA0">
        <w:rPr>
          <w:sz w:val="28"/>
          <w:szCs w:val="28"/>
        </w:rPr>
        <w:t>3. Пункт 2.3 раздела 2 «Порядок работы комиссии» изложить в следующей редакции:</w:t>
      </w:r>
    </w:p>
    <w:p w:rsidR="00D04AA0" w:rsidRPr="00D04AA0" w:rsidRDefault="00D04AA0" w:rsidP="00D04A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AA0">
        <w:rPr>
          <w:sz w:val="28"/>
          <w:szCs w:val="28"/>
        </w:rPr>
        <w:t xml:space="preserve">«О принятом решении комиссия в 5-дневный срок со дня его вынесения письменно уведомляет заявителя. Размещает сведения о предоставленной мере социальной поддержки в единой государственной информационной системе социального обеспечения». </w:t>
      </w:r>
    </w:p>
    <w:p w:rsidR="00D04AA0" w:rsidRPr="00D04AA0" w:rsidRDefault="00D04AA0" w:rsidP="00D04A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4AA0" w:rsidRPr="00D04AA0" w:rsidRDefault="00D04AA0" w:rsidP="00D04AA0">
      <w:pPr>
        <w:widowControl w:val="0"/>
        <w:jc w:val="both"/>
        <w:rPr>
          <w:sz w:val="28"/>
          <w:szCs w:val="28"/>
        </w:rPr>
      </w:pPr>
    </w:p>
    <w:p w:rsidR="00D04AA0" w:rsidRPr="00D04AA0" w:rsidRDefault="00D04AA0" w:rsidP="00D04AA0">
      <w:pPr>
        <w:widowControl w:val="0"/>
        <w:jc w:val="both"/>
        <w:rPr>
          <w:sz w:val="28"/>
          <w:szCs w:val="28"/>
        </w:rPr>
      </w:pPr>
    </w:p>
    <w:p w:rsidR="00D04AA0" w:rsidRPr="00D04AA0" w:rsidRDefault="00D04AA0" w:rsidP="00D04AA0">
      <w:pPr>
        <w:widowControl w:val="0"/>
        <w:jc w:val="both"/>
        <w:rPr>
          <w:sz w:val="28"/>
          <w:szCs w:val="28"/>
        </w:rPr>
      </w:pPr>
      <w:r w:rsidRPr="00D04AA0">
        <w:rPr>
          <w:sz w:val="28"/>
          <w:szCs w:val="28"/>
        </w:rPr>
        <w:t xml:space="preserve">                                                        _____________</w:t>
      </w:r>
    </w:p>
    <w:p w:rsidR="00AE26A5" w:rsidRDefault="00AE26A5" w:rsidP="00D04AA0">
      <w:pPr>
        <w:jc w:val="center"/>
      </w:pPr>
    </w:p>
    <w:sectPr w:rsidR="00AE26A5" w:rsidSect="000E7D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884" w:rsidRDefault="007D5884" w:rsidP="008B2BF7">
      <w:r>
        <w:separator/>
      </w:r>
    </w:p>
  </w:endnote>
  <w:endnote w:type="continuationSeparator" w:id="0">
    <w:p w:rsidR="007D5884" w:rsidRDefault="007D5884" w:rsidP="008B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F7" w:rsidRDefault="008B2BF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F7" w:rsidRDefault="008B2BF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F7" w:rsidRDefault="008B2B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884" w:rsidRDefault="007D5884" w:rsidP="008B2BF7">
      <w:r>
        <w:separator/>
      </w:r>
    </w:p>
  </w:footnote>
  <w:footnote w:type="continuationSeparator" w:id="0">
    <w:p w:rsidR="007D5884" w:rsidRDefault="007D5884" w:rsidP="008B2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F7" w:rsidRDefault="008B2BF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2819829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8B2BF7" w:rsidRDefault="008B2BF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B2BF7" w:rsidRDefault="008B2BF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F7" w:rsidRDefault="008B2B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FFA"/>
    <w:rsid w:val="000E7DA8"/>
    <w:rsid w:val="004D5575"/>
    <w:rsid w:val="00561A6F"/>
    <w:rsid w:val="00787FFA"/>
    <w:rsid w:val="007D5884"/>
    <w:rsid w:val="008B2BF7"/>
    <w:rsid w:val="00A42E34"/>
    <w:rsid w:val="00AE26A5"/>
    <w:rsid w:val="00D0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87F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7F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87F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Стиль 14 пт По ширине"/>
    <w:basedOn w:val="a"/>
    <w:rsid w:val="00787FFA"/>
    <w:pPr>
      <w:ind w:firstLine="709"/>
      <w:jc w:val="both"/>
    </w:pPr>
    <w:rPr>
      <w:sz w:val="28"/>
      <w:szCs w:val="20"/>
    </w:rPr>
  </w:style>
  <w:style w:type="character" w:styleId="a3">
    <w:name w:val="Hyperlink"/>
    <w:basedOn w:val="a0"/>
    <w:uiPriority w:val="99"/>
    <w:semiHidden/>
    <w:unhideWhenUsed/>
    <w:rsid w:val="00787FF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87F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FF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B2B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2B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2B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2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87F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7F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87F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Стиль 14 пт По ширине"/>
    <w:basedOn w:val="a"/>
    <w:rsid w:val="00787FFA"/>
    <w:pPr>
      <w:ind w:firstLine="709"/>
      <w:jc w:val="both"/>
    </w:pPr>
    <w:rPr>
      <w:sz w:val="28"/>
      <w:szCs w:val="20"/>
    </w:rPr>
  </w:style>
  <w:style w:type="character" w:styleId="a3">
    <w:name w:val="Hyperlink"/>
    <w:basedOn w:val="a0"/>
    <w:uiPriority w:val="99"/>
    <w:semiHidden/>
    <w:unhideWhenUsed/>
    <w:rsid w:val="00787FF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87F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FF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B2B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2B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2B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2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0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2016-02-09T06:48:00Z</cp:lastPrinted>
  <dcterms:created xsi:type="dcterms:W3CDTF">2018-02-16T05:53:00Z</dcterms:created>
  <dcterms:modified xsi:type="dcterms:W3CDTF">2018-02-20T10:44:00Z</dcterms:modified>
</cp:coreProperties>
</file>