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DB" w:rsidRDefault="00145BDB" w:rsidP="00957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145BDB" w:rsidRDefault="00145BDB" w:rsidP="00957204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145BDB" w:rsidRDefault="00145BDB" w:rsidP="00957204">
      <w:pPr>
        <w:spacing w:line="360" w:lineRule="exact"/>
        <w:jc w:val="center"/>
        <w:rPr>
          <w:b/>
          <w:sz w:val="28"/>
          <w:szCs w:val="28"/>
        </w:rPr>
      </w:pPr>
    </w:p>
    <w:p w:rsidR="00145BDB" w:rsidRPr="00957204" w:rsidRDefault="00145BDB" w:rsidP="00957204">
      <w:pPr>
        <w:pStyle w:val="Style5"/>
        <w:widowControl/>
        <w:spacing w:before="62"/>
        <w:jc w:val="center"/>
        <w:rPr>
          <w:rStyle w:val="FontStyle13"/>
          <w:sz w:val="32"/>
          <w:szCs w:val="32"/>
        </w:rPr>
      </w:pPr>
      <w:r w:rsidRPr="00957204">
        <w:rPr>
          <w:rStyle w:val="FontStyle13"/>
          <w:sz w:val="32"/>
          <w:szCs w:val="32"/>
        </w:rPr>
        <w:t>ПОСТАНОВЛЕНИЕ</w:t>
      </w:r>
    </w:p>
    <w:p w:rsidR="00145BDB" w:rsidRDefault="00145BDB" w:rsidP="00957204">
      <w:pPr>
        <w:pStyle w:val="Style8"/>
        <w:widowControl/>
        <w:spacing w:line="240" w:lineRule="exact"/>
        <w:jc w:val="center"/>
        <w:rPr>
          <w:sz w:val="20"/>
          <w:szCs w:val="20"/>
        </w:rPr>
      </w:pPr>
    </w:p>
    <w:p w:rsidR="00145BDB" w:rsidRDefault="00145BDB" w:rsidP="00957204">
      <w:pPr>
        <w:pStyle w:val="Style8"/>
        <w:widowControl/>
        <w:spacing w:line="240" w:lineRule="exact"/>
        <w:jc w:val="center"/>
        <w:rPr>
          <w:sz w:val="20"/>
          <w:szCs w:val="20"/>
        </w:rPr>
      </w:pPr>
    </w:p>
    <w:p w:rsidR="00145BDB" w:rsidRPr="00707016" w:rsidRDefault="00462FE3" w:rsidP="00707016">
      <w:pPr>
        <w:pStyle w:val="Style8"/>
        <w:widowControl/>
        <w:tabs>
          <w:tab w:val="left" w:leader="underscore" w:pos="1258"/>
          <w:tab w:val="left" w:leader="underscore" w:pos="2290"/>
        </w:tabs>
        <w:spacing w:before="82" w:line="240" w:lineRule="auto"/>
        <w:jc w:val="center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26</w:t>
      </w:r>
      <w:bookmarkStart w:id="0" w:name="_GoBack"/>
      <w:bookmarkEnd w:id="0"/>
      <w:r w:rsidR="005C45EE">
        <w:rPr>
          <w:rStyle w:val="FontStyle14"/>
          <w:sz w:val="28"/>
          <w:szCs w:val="28"/>
        </w:rPr>
        <w:t>.12</w:t>
      </w:r>
      <w:r w:rsidR="00707016">
        <w:rPr>
          <w:rStyle w:val="FontStyle14"/>
          <w:sz w:val="28"/>
          <w:szCs w:val="28"/>
        </w:rPr>
        <w:t>.2019</w:t>
      </w:r>
      <w:r w:rsidR="007F4926">
        <w:rPr>
          <w:rStyle w:val="FontStyle14"/>
          <w:sz w:val="28"/>
          <w:szCs w:val="28"/>
        </w:rPr>
        <w:t xml:space="preserve">                                                                                              </w:t>
      </w:r>
      <w:r w:rsidR="00145BDB" w:rsidRPr="00985695">
        <w:rPr>
          <w:rStyle w:val="FontStyle14"/>
          <w:sz w:val="28"/>
          <w:szCs w:val="28"/>
        </w:rPr>
        <w:t xml:space="preserve">№ </w:t>
      </w:r>
      <w:r w:rsidR="00A779C8">
        <w:rPr>
          <w:rStyle w:val="FontStyle14"/>
          <w:sz w:val="28"/>
          <w:szCs w:val="28"/>
        </w:rPr>
        <w:t>110</w:t>
      </w:r>
    </w:p>
    <w:p w:rsidR="00145BDB" w:rsidRDefault="007F4926" w:rsidP="00957204">
      <w:pPr>
        <w:pStyle w:val="Style6"/>
        <w:widowControl/>
        <w:spacing w:before="5" w:line="240" w:lineRule="auto"/>
        <w:ind w:firstLine="0"/>
        <w:jc w:val="center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с</w:t>
      </w:r>
      <w:r w:rsidR="00707016">
        <w:rPr>
          <w:rStyle w:val="FontStyle14"/>
          <w:sz w:val="28"/>
          <w:szCs w:val="28"/>
        </w:rPr>
        <w:t>ело</w:t>
      </w:r>
      <w:r>
        <w:rPr>
          <w:rStyle w:val="FontStyle14"/>
          <w:sz w:val="28"/>
          <w:szCs w:val="28"/>
        </w:rPr>
        <w:t xml:space="preserve"> </w:t>
      </w:r>
      <w:r w:rsidR="00145BDB" w:rsidRPr="00D67B35">
        <w:rPr>
          <w:rStyle w:val="FontStyle14"/>
          <w:sz w:val="28"/>
          <w:szCs w:val="28"/>
        </w:rPr>
        <w:t>Калинино</w:t>
      </w:r>
    </w:p>
    <w:p w:rsidR="00145BDB" w:rsidRPr="006C13F2" w:rsidRDefault="00145BDB" w:rsidP="00957204">
      <w:pPr>
        <w:pStyle w:val="Style8"/>
        <w:widowControl/>
        <w:spacing w:line="240" w:lineRule="exact"/>
        <w:ind w:right="4930"/>
        <w:jc w:val="center"/>
      </w:pPr>
    </w:p>
    <w:p w:rsidR="00145BDB" w:rsidRPr="00A700CF" w:rsidRDefault="00145BDB" w:rsidP="00957204">
      <w:pPr>
        <w:pStyle w:val="Style8"/>
        <w:widowControl/>
        <w:spacing w:line="240" w:lineRule="exact"/>
        <w:ind w:right="4930"/>
        <w:jc w:val="center"/>
        <w:rPr>
          <w:b/>
          <w:sz w:val="20"/>
          <w:szCs w:val="20"/>
        </w:rPr>
      </w:pPr>
    </w:p>
    <w:p w:rsidR="00145BDB" w:rsidRDefault="00145BDB" w:rsidP="00957204">
      <w:pPr>
        <w:pStyle w:val="Style6"/>
        <w:widowControl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D67B35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получателе и распорядителе бюджетных средств</w:t>
      </w:r>
    </w:p>
    <w:p w:rsidR="00145BDB" w:rsidRPr="00D67B35" w:rsidRDefault="00145BDB" w:rsidP="00957204">
      <w:pPr>
        <w:pStyle w:val="Style6"/>
        <w:widowControl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145BDB" w:rsidRPr="00D67B35" w:rsidRDefault="00145BDB" w:rsidP="00145BDB">
      <w:pPr>
        <w:pStyle w:val="Style6"/>
        <w:widowControl/>
        <w:spacing w:line="240" w:lineRule="exact"/>
        <w:jc w:val="center"/>
        <w:rPr>
          <w:b/>
          <w:sz w:val="28"/>
          <w:szCs w:val="28"/>
        </w:rPr>
      </w:pPr>
    </w:p>
    <w:p w:rsidR="00707016" w:rsidRDefault="00145BDB" w:rsidP="00707016">
      <w:pPr>
        <w:pStyle w:val="Style6"/>
        <w:tabs>
          <w:tab w:val="left" w:pos="4018"/>
        </w:tabs>
        <w:spacing w:before="168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     В целях реализации статьи 158</w:t>
      </w:r>
      <w:r w:rsidRPr="00D67B35">
        <w:rPr>
          <w:rStyle w:val="FontStyle14"/>
          <w:sz w:val="28"/>
          <w:szCs w:val="28"/>
        </w:rPr>
        <w:t xml:space="preserve"> Бюджетного кодекса Российской Федерации</w:t>
      </w:r>
      <w:r>
        <w:rPr>
          <w:rStyle w:val="FontStyle14"/>
          <w:sz w:val="28"/>
          <w:szCs w:val="28"/>
        </w:rPr>
        <w:t>, в соответствии с</w:t>
      </w:r>
      <w:r w:rsidR="00707016">
        <w:rPr>
          <w:rStyle w:val="FontStyle14"/>
          <w:sz w:val="28"/>
          <w:szCs w:val="28"/>
        </w:rPr>
        <w:t xml:space="preserve"> решением Калининской сельской Д</w:t>
      </w:r>
      <w:r>
        <w:rPr>
          <w:rStyle w:val="FontStyle14"/>
          <w:sz w:val="28"/>
          <w:szCs w:val="28"/>
        </w:rPr>
        <w:t>умы Малмыжского</w:t>
      </w:r>
      <w:r w:rsidR="00143A3A">
        <w:rPr>
          <w:rStyle w:val="FontStyle14"/>
          <w:sz w:val="28"/>
          <w:szCs w:val="28"/>
        </w:rPr>
        <w:t xml:space="preserve"> района Кировской области </w:t>
      </w:r>
      <w:r w:rsidR="00EF71BE" w:rsidRPr="00143A3A">
        <w:rPr>
          <w:rStyle w:val="FontStyle14"/>
          <w:sz w:val="28"/>
          <w:szCs w:val="28"/>
        </w:rPr>
        <w:t>от 18</w:t>
      </w:r>
      <w:r w:rsidR="00707016" w:rsidRPr="00143A3A">
        <w:rPr>
          <w:rStyle w:val="FontStyle14"/>
          <w:sz w:val="28"/>
          <w:szCs w:val="28"/>
        </w:rPr>
        <w:t>.12.2018</w:t>
      </w:r>
      <w:r w:rsidR="00143A3A" w:rsidRPr="00143A3A">
        <w:rPr>
          <w:rStyle w:val="FontStyle14"/>
          <w:sz w:val="28"/>
          <w:szCs w:val="28"/>
        </w:rPr>
        <w:t xml:space="preserve"> № 65</w:t>
      </w:r>
      <w:r w:rsidRPr="00143A3A">
        <w:rPr>
          <w:rStyle w:val="FontStyle14"/>
          <w:sz w:val="28"/>
          <w:szCs w:val="28"/>
        </w:rPr>
        <w:t xml:space="preserve"> «</w:t>
      </w:r>
      <w:r w:rsidR="00707016" w:rsidRPr="00143A3A">
        <w:rPr>
          <w:rStyle w:val="FontStyle14"/>
          <w:sz w:val="28"/>
          <w:szCs w:val="28"/>
        </w:rPr>
        <w:t xml:space="preserve">Об утверждении бюджета муниципального образования Калининское сельское поселение Малмыжского </w:t>
      </w:r>
      <w:r w:rsidR="00EF71BE" w:rsidRPr="00143A3A">
        <w:rPr>
          <w:rStyle w:val="FontStyle14"/>
          <w:sz w:val="28"/>
          <w:szCs w:val="28"/>
        </w:rPr>
        <w:t>района Кировской области на 2020</w:t>
      </w:r>
      <w:r w:rsidR="00707016" w:rsidRPr="00143A3A">
        <w:rPr>
          <w:rStyle w:val="FontStyle14"/>
          <w:sz w:val="28"/>
          <w:szCs w:val="28"/>
        </w:rPr>
        <w:t xml:space="preserve"> год</w:t>
      </w:r>
      <w:r w:rsidR="00142342" w:rsidRPr="00143A3A">
        <w:rPr>
          <w:rStyle w:val="FontStyle14"/>
          <w:sz w:val="28"/>
          <w:szCs w:val="28"/>
        </w:rPr>
        <w:t>»</w:t>
      </w:r>
      <w:r w:rsidR="00707016">
        <w:rPr>
          <w:rStyle w:val="FontStyle14"/>
          <w:sz w:val="28"/>
          <w:szCs w:val="28"/>
        </w:rPr>
        <w:t xml:space="preserve"> адми</w:t>
      </w:r>
      <w:r w:rsidR="005C45EE">
        <w:rPr>
          <w:rStyle w:val="FontStyle14"/>
          <w:sz w:val="28"/>
          <w:szCs w:val="28"/>
        </w:rPr>
        <w:t>нистрация Калининского сельског</w:t>
      </w:r>
      <w:r w:rsidR="00707016">
        <w:rPr>
          <w:rStyle w:val="FontStyle14"/>
          <w:sz w:val="28"/>
          <w:szCs w:val="28"/>
        </w:rPr>
        <w:t>о поселения Малмыжского района Кировской области ПОСТАНОВЛЯЕТ:</w:t>
      </w:r>
    </w:p>
    <w:p w:rsidR="00145BDB" w:rsidRDefault="00145BDB" w:rsidP="00707016">
      <w:pPr>
        <w:pStyle w:val="Style6"/>
        <w:tabs>
          <w:tab w:val="left" w:pos="4018"/>
        </w:tabs>
        <w:spacing w:before="168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 Утвердить получателем и распоряди</w:t>
      </w:r>
      <w:r w:rsidR="00707016">
        <w:rPr>
          <w:rStyle w:val="FontStyle14"/>
          <w:sz w:val="28"/>
          <w:szCs w:val="28"/>
        </w:rPr>
        <w:t>телем бюджетны</w:t>
      </w:r>
      <w:r w:rsidR="005C45EE">
        <w:rPr>
          <w:rStyle w:val="FontStyle14"/>
          <w:sz w:val="28"/>
          <w:szCs w:val="28"/>
        </w:rPr>
        <w:t>х средств  на 2020</w:t>
      </w:r>
      <w:r>
        <w:rPr>
          <w:rStyle w:val="FontStyle14"/>
          <w:sz w:val="28"/>
          <w:szCs w:val="28"/>
        </w:rPr>
        <w:t xml:space="preserve"> год подведомственное администрации Калининского сельского поселения</w:t>
      </w:r>
      <w:r w:rsidR="005C45EE">
        <w:rPr>
          <w:rStyle w:val="FontStyle14"/>
          <w:sz w:val="28"/>
          <w:szCs w:val="28"/>
        </w:rPr>
        <w:t xml:space="preserve"> </w:t>
      </w:r>
      <w:r w:rsidR="00707016" w:rsidRPr="00707016">
        <w:rPr>
          <w:rStyle w:val="FontStyle14"/>
          <w:sz w:val="28"/>
          <w:szCs w:val="28"/>
        </w:rPr>
        <w:t>Малмыжского района Кировской области</w:t>
      </w:r>
      <w:r w:rsidR="005C45EE">
        <w:rPr>
          <w:rStyle w:val="FontStyle14"/>
          <w:sz w:val="28"/>
          <w:szCs w:val="28"/>
        </w:rPr>
        <w:t xml:space="preserve"> </w:t>
      </w:r>
      <w:r w:rsidR="00707016">
        <w:rPr>
          <w:rStyle w:val="FontStyle14"/>
          <w:sz w:val="28"/>
          <w:szCs w:val="28"/>
        </w:rPr>
        <w:t>-</w:t>
      </w:r>
      <w:r>
        <w:rPr>
          <w:rStyle w:val="FontStyle14"/>
          <w:sz w:val="28"/>
          <w:szCs w:val="28"/>
        </w:rPr>
        <w:t xml:space="preserve"> муниципальное казенное учреждение культуры </w:t>
      </w:r>
      <w:r w:rsidR="00707016">
        <w:rPr>
          <w:rStyle w:val="FontStyle14"/>
          <w:sz w:val="28"/>
          <w:szCs w:val="28"/>
        </w:rPr>
        <w:t xml:space="preserve">Калининская </w:t>
      </w:r>
      <w:r>
        <w:rPr>
          <w:rStyle w:val="FontStyle14"/>
          <w:sz w:val="28"/>
          <w:szCs w:val="28"/>
        </w:rPr>
        <w:t>центральная клубная система Малмыжского района Кировской области.</w:t>
      </w:r>
    </w:p>
    <w:p w:rsidR="00145BDB" w:rsidRDefault="00145BDB" w:rsidP="00145BDB">
      <w:pPr>
        <w:pStyle w:val="Style6"/>
        <w:widowControl/>
        <w:tabs>
          <w:tab w:val="left" w:pos="4018"/>
        </w:tabs>
        <w:spacing w:before="168" w:line="240" w:lineRule="auto"/>
        <w:ind w:firstLine="0"/>
        <w:rPr>
          <w:rStyle w:val="FontStyle14"/>
          <w:sz w:val="28"/>
          <w:szCs w:val="28"/>
        </w:rPr>
      </w:pPr>
    </w:p>
    <w:p w:rsidR="00EF71BE" w:rsidRDefault="00EF71BE" w:rsidP="00957204">
      <w:pPr>
        <w:pStyle w:val="Style6"/>
        <w:widowControl/>
        <w:tabs>
          <w:tab w:val="left" w:pos="4018"/>
        </w:tabs>
        <w:spacing w:line="240" w:lineRule="auto"/>
        <w:ind w:firstLine="0"/>
        <w:rPr>
          <w:rStyle w:val="FontStyle14"/>
          <w:sz w:val="28"/>
          <w:szCs w:val="28"/>
        </w:rPr>
      </w:pPr>
    </w:p>
    <w:p w:rsidR="00145BDB" w:rsidRDefault="00145BDB" w:rsidP="00957204">
      <w:pPr>
        <w:pStyle w:val="Style6"/>
        <w:widowControl/>
        <w:tabs>
          <w:tab w:val="left" w:pos="4018"/>
        </w:tabs>
        <w:spacing w:line="240" w:lineRule="auto"/>
        <w:ind w:firstLine="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администрации</w:t>
      </w:r>
    </w:p>
    <w:p w:rsidR="00145BDB" w:rsidRDefault="00145BDB" w:rsidP="00957204">
      <w:pPr>
        <w:pStyle w:val="Style6"/>
        <w:widowControl/>
        <w:tabs>
          <w:tab w:val="left" w:pos="4018"/>
        </w:tabs>
        <w:spacing w:line="240" w:lineRule="auto"/>
        <w:ind w:firstLine="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сельского поселения    </w:t>
      </w:r>
      <w:r w:rsidR="005C45EE">
        <w:rPr>
          <w:rStyle w:val="FontStyle14"/>
          <w:sz w:val="28"/>
          <w:szCs w:val="28"/>
        </w:rPr>
        <w:t>А.В.</w:t>
      </w:r>
      <w:r w:rsidR="00143A3A">
        <w:rPr>
          <w:rStyle w:val="FontStyle14"/>
          <w:sz w:val="28"/>
          <w:szCs w:val="28"/>
        </w:rPr>
        <w:t xml:space="preserve"> </w:t>
      </w:r>
      <w:r w:rsidR="005C45EE">
        <w:rPr>
          <w:rStyle w:val="FontStyle14"/>
          <w:sz w:val="28"/>
          <w:szCs w:val="28"/>
        </w:rPr>
        <w:t>Жирнов</w:t>
      </w:r>
    </w:p>
    <w:p w:rsidR="00145BDB" w:rsidRDefault="00145BDB" w:rsidP="00145BDB">
      <w:pPr>
        <w:pStyle w:val="Style6"/>
        <w:widowControl/>
        <w:tabs>
          <w:tab w:val="left" w:pos="4018"/>
        </w:tabs>
        <w:spacing w:before="168" w:line="240" w:lineRule="auto"/>
        <w:ind w:firstLine="0"/>
        <w:rPr>
          <w:rStyle w:val="FontStyle14"/>
          <w:sz w:val="28"/>
          <w:szCs w:val="28"/>
        </w:rPr>
      </w:pPr>
    </w:p>
    <w:p w:rsidR="00C64E04" w:rsidRDefault="00C64E04" w:rsidP="00145BDB"/>
    <w:sectPr w:rsidR="00C64E04" w:rsidSect="00C64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45BDB"/>
    <w:rsid w:val="000B449F"/>
    <w:rsid w:val="00122416"/>
    <w:rsid w:val="00142342"/>
    <w:rsid w:val="00143A3A"/>
    <w:rsid w:val="00145BDB"/>
    <w:rsid w:val="002A5D4F"/>
    <w:rsid w:val="00462FE3"/>
    <w:rsid w:val="005C45EE"/>
    <w:rsid w:val="00707016"/>
    <w:rsid w:val="007F4926"/>
    <w:rsid w:val="00957204"/>
    <w:rsid w:val="00976221"/>
    <w:rsid w:val="00A779C8"/>
    <w:rsid w:val="00C64E04"/>
    <w:rsid w:val="00EF71BE"/>
    <w:rsid w:val="00FD3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145BDB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6">
    <w:name w:val="Style6"/>
    <w:basedOn w:val="a"/>
    <w:rsid w:val="00145BDB"/>
    <w:pPr>
      <w:widowControl w:val="0"/>
      <w:autoSpaceDE w:val="0"/>
      <w:autoSpaceDN w:val="0"/>
      <w:adjustRightInd w:val="0"/>
      <w:spacing w:line="291" w:lineRule="exact"/>
      <w:ind w:firstLine="494"/>
      <w:jc w:val="both"/>
    </w:pPr>
    <w:rPr>
      <w:rFonts w:ascii="Franklin Gothic Medium Cond" w:hAnsi="Franklin Gothic Medium Cond"/>
    </w:rPr>
  </w:style>
  <w:style w:type="paragraph" w:customStyle="1" w:styleId="Style8">
    <w:name w:val="Style8"/>
    <w:basedOn w:val="a"/>
    <w:rsid w:val="00145BDB"/>
    <w:pPr>
      <w:widowControl w:val="0"/>
      <w:autoSpaceDE w:val="0"/>
      <w:autoSpaceDN w:val="0"/>
      <w:adjustRightInd w:val="0"/>
      <w:spacing w:line="288" w:lineRule="exact"/>
    </w:pPr>
    <w:rPr>
      <w:rFonts w:ascii="Franklin Gothic Medium Cond" w:hAnsi="Franklin Gothic Medium Cond"/>
    </w:rPr>
  </w:style>
  <w:style w:type="character" w:customStyle="1" w:styleId="FontStyle13">
    <w:name w:val="Font Style13"/>
    <w:basedOn w:val="a0"/>
    <w:rsid w:val="00145B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rsid w:val="00145BDB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145BDB"/>
    <w:rPr>
      <w:rFonts w:ascii="Times New Roman" w:hAnsi="Times New Roman" w:cs="Times New Roman"/>
      <w:i/>
      <w:iCs/>
      <w:spacing w:val="-2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2019-12-26T07:36:00Z</dcterms:created>
  <dcterms:modified xsi:type="dcterms:W3CDTF">2019-12-26T08:28:00Z</dcterms:modified>
</cp:coreProperties>
</file>