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8A6" w:rsidRDefault="004078A6" w:rsidP="004F56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КАЛИНИНСКОГО СЕЛЬСКОГО ПОСЕЛЕНИЯ           </w:t>
      </w:r>
    </w:p>
    <w:p w:rsidR="004078A6" w:rsidRDefault="004078A6" w:rsidP="004F568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МАЛМЫЖСКОГО РАЙОНА КИРОВСКОЙ ОБЛАСТИ</w:t>
      </w:r>
    </w:p>
    <w:p w:rsidR="004078A6" w:rsidRDefault="004078A6" w:rsidP="004F5682">
      <w:pPr>
        <w:rPr>
          <w:b/>
          <w:sz w:val="28"/>
          <w:szCs w:val="28"/>
        </w:rPr>
      </w:pPr>
    </w:p>
    <w:p w:rsidR="004078A6" w:rsidRDefault="004078A6" w:rsidP="004F5682">
      <w:pP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</w:t>
      </w:r>
      <w:r>
        <w:rPr>
          <w:b/>
          <w:sz w:val="32"/>
          <w:szCs w:val="32"/>
        </w:rPr>
        <w:t>ПОСТАНОВЛЕНИЕ</w:t>
      </w:r>
    </w:p>
    <w:p w:rsidR="004078A6" w:rsidRDefault="004078A6" w:rsidP="004F5682">
      <w:pPr>
        <w:rPr>
          <w:sz w:val="28"/>
          <w:szCs w:val="28"/>
        </w:rPr>
      </w:pPr>
    </w:p>
    <w:p w:rsidR="004078A6" w:rsidRDefault="004078A6" w:rsidP="004F5682">
      <w:pPr>
        <w:rPr>
          <w:sz w:val="28"/>
          <w:szCs w:val="28"/>
        </w:rPr>
      </w:pPr>
    </w:p>
    <w:p w:rsidR="004078A6" w:rsidRDefault="004078A6" w:rsidP="004F5682">
      <w:pPr>
        <w:rPr>
          <w:sz w:val="28"/>
          <w:szCs w:val="28"/>
        </w:rPr>
      </w:pPr>
      <w:r>
        <w:rPr>
          <w:sz w:val="28"/>
          <w:szCs w:val="28"/>
        </w:rPr>
        <w:t>24.10.2014                                                                                              № 116</w:t>
      </w:r>
    </w:p>
    <w:p w:rsidR="004078A6" w:rsidRDefault="004078A6" w:rsidP="004F5682">
      <w:pPr>
        <w:rPr>
          <w:sz w:val="28"/>
          <w:szCs w:val="28"/>
        </w:rPr>
      </w:pPr>
    </w:p>
    <w:p w:rsidR="004078A6" w:rsidRDefault="004078A6" w:rsidP="004F568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с. Калинино</w:t>
      </w:r>
    </w:p>
    <w:p w:rsidR="004078A6" w:rsidRPr="004F5682" w:rsidRDefault="004078A6" w:rsidP="004F5682">
      <w:pPr>
        <w:jc w:val="center"/>
        <w:rPr>
          <w:b/>
          <w:bCs/>
          <w:sz w:val="28"/>
          <w:szCs w:val="28"/>
          <w:lang w:eastAsia="en-US"/>
        </w:rPr>
      </w:pPr>
      <w:bookmarkStart w:id="0" w:name="Par1"/>
      <w:bookmarkEnd w:id="0"/>
    </w:p>
    <w:p w:rsidR="004078A6" w:rsidRPr="004F5682" w:rsidRDefault="004078A6" w:rsidP="004F5682">
      <w:pPr>
        <w:jc w:val="center"/>
        <w:rPr>
          <w:b/>
          <w:bCs/>
          <w:sz w:val="28"/>
          <w:szCs w:val="28"/>
          <w:lang w:eastAsia="en-US"/>
        </w:rPr>
      </w:pPr>
      <w:r w:rsidRPr="004F5682">
        <w:rPr>
          <w:b/>
          <w:bCs/>
          <w:sz w:val="28"/>
          <w:szCs w:val="28"/>
          <w:lang w:eastAsia="en-US"/>
        </w:rPr>
        <w:t xml:space="preserve">Об утверждении Порядка осуществления отраслевым органом администрации </w:t>
      </w:r>
      <w:r>
        <w:rPr>
          <w:b/>
          <w:bCs/>
          <w:sz w:val="28"/>
          <w:szCs w:val="28"/>
          <w:lang w:eastAsia="en-US"/>
        </w:rPr>
        <w:t>Калининского сельского поселения</w:t>
      </w:r>
      <w:r w:rsidRPr="004F5682">
        <w:rPr>
          <w:b/>
          <w:bCs/>
          <w:sz w:val="28"/>
          <w:szCs w:val="28"/>
          <w:lang w:eastAsia="en-US"/>
        </w:rPr>
        <w:t xml:space="preserve">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4078A6" w:rsidRPr="004F5682" w:rsidRDefault="004078A6" w:rsidP="004F5682">
      <w:pPr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4F5682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В целях реализации </w:t>
      </w:r>
      <w:hyperlink r:id="rId4" w:history="1">
        <w:r w:rsidRPr="004F5682">
          <w:rPr>
            <w:sz w:val="28"/>
            <w:szCs w:val="28"/>
            <w:lang w:eastAsia="en-US"/>
          </w:rPr>
          <w:t>статьи 100</w:t>
        </w:r>
      </w:hyperlink>
      <w:r w:rsidRPr="004F5682">
        <w:rPr>
          <w:sz w:val="28"/>
          <w:szCs w:val="28"/>
          <w:lang w:eastAsia="en-US"/>
        </w:rPr>
        <w:t xml:space="preserve"> Фед</w:t>
      </w:r>
      <w:r>
        <w:rPr>
          <w:sz w:val="28"/>
          <w:szCs w:val="28"/>
          <w:lang w:eastAsia="en-US"/>
        </w:rPr>
        <w:t>ерального закона от 05.04.2013 №</w:t>
      </w:r>
      <w:r w:rsidRPr="004F5682">
        <w:rPr>
          <w:sz w:val="28"/>
          <w:szCs w:val="28"/>
          <w:lang w:eastAsia="en-US"/>
        </w:rPr>
        <w:t xml:space="preserve"> 44-ФЗ "О контрактной системе в сфере закупок товаров, работ, услуг для обеспечения госуд</w:t>
      </w:r>
      <w:r>
        <w:rPr>
          <w:sz w:val="28"/>
          <w:szCs w:val="28"/>
          <w:lang w:eastAsia="en-US"/>
        </w:rPr>
        <w:t>арственных и муниципальных нужд,</w:t>
      </w:r>
      <w:r w:rsidRPr="004F5682">
        <w:rPr>
          <w:sz w:val="28"/>
          <w:szCs w:val="28"/>
          <w:lang w:eastAsia="en-US"/>
        </w:rPr>
        <w:t xml:space="preserve"> администрация </w:t>
      </w:r>
      <w:r>
        <w:rPr>
          <w:sz w:val="28"/>
          <w:szCs w:val="28"/>
          <w:lang w:eastAsia="en-US"/>
        </w:rPr>
        <w:t>Калининского сельского поселения Малмыжского района</w:t>
      </w:r>
      <w:r w:rsidRPr="004F5682">
        <w:rPr>
          <w:sz w:val="28"/>
          <w:szCs w:val="28"/>
          <w:lang w:eastAsia="en-US"/>
        </w:rPr>
        <w:t xml:space="preserve"> Кировской области</w:t>
      </w:r>
      <w:r>
        <w:rPr>
          <w:sz w:val="28"/>
          <w:szCs w:val="28"/>
          <w:lang w:eastAsia="en-US"/>
        </w:rPr>
        <w:t xml:space="preserve"> ПОСТАНОВЛЯЕТ</w:t>
      </w:r>
      <w:r w:rsidRPr="004F5682">
        <w:rPr>
          <w:sz w:val="28"/>
          <w:szCs w:val="28"/>
          <w:lang w:eastAsia="en-US"/>
        </w:rPr>
        <w:t>:</w:t>
      </w:r>
    </w:p>
    <w:p w:rsidR="004078A6" w:rsidRPr="004F5682" w:rsidRDefault="004078A6" w:rsidP="004F5682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 Утвердить </w:t>
      </w:r>
      <w:hyperlink w:anchor="Par33" w:history="1">
        <w:r w:rsidRPr="004F5682">
          <w:rPr>
            <w:sz w:val="28"/>
            <w:szCs w:val="28"/>
            <w:lang w:eastAsia="en-US"/>
          </w:rPr>
          <w:t>Порядок</w:t>
        </w:r>
      </w:hyperlink>
      <w:r w:rsidRPr="004F5682">
        <w:rPr>
          <w:sz w:val="28"/>
          <w:szCs w:val="28"/>
          <w:lang w:eastAsia="en-US"/>
        </w:rPr>
        <w:t xml:space="preserve"> осуществления отраслевым органом администрации </w:t>
      </w:r>
      <w:r>
        <w:rPr>
          <w:sz w:val="28"/>
          <w:szCs w:val="28"/>
          <w:lang w:eastAsia="en-US"/>
        </w:rPr>
        <w:t>Калининского сельского поселения Малмыжского района</w:t>
      </w:r>
      <w:r w:rsidRPr="004F5682">
        <w:rPr>
          <w:sz w:val="28"/>
          <w:szCs w:val="28"/>
          <w:lang w:eastAsia="en-US"/>
        </w:rPr>
        <w:t xml:space="preserve"> Кировской области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  <w:r>
        <w:rPr>
          <w:sz w:val="28"/>
          <w:szCs w:val="28"/>
          <w:lang w:eastAsia="en-US"/>
        </w:rPr>
        <w:t xml:space="preserve"> согласно приложению.</w:t>
      </w:r>
    </w:p>
    <w:p w:rsidR="004078A6" w:rsidRPr="004F5682" w:rsidRDefault="004078A6" w:rsidP="004F5682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 Контроль за выполнением</w:t>
      </w:r>
      <w:r>
        <w:rPr>
          <w:sz w:val="28"/>
          <w:szCs w:val="28"/>
          <w:lang w:eastAsia="en-US"/>
        </w:rPr>
        <w:t xml:space="preserve"> настоящего</w:t>
      </w:r>
      <w:r w:rsidRPr="004F5682">
        <w:rPr>
          <w:sz w:val="28"/>
          <w:szCs w:val="28"/>
          <w:lang w:eastAsia="en-US"/>
        </w:rPr>
        <w:t xml:space="preserve"> постановления </w:t>
      </w:r>
      <w:r>
        <w:rPr>
          <w:sz w:val="28"/>
          <w:szCs w:val="28"/>
          <w:lang w:eastAsia="en-US"/>
        </w:rPr>
        <w:t>оставляю за собой.</w:t>
      </w:r>
    </w:p>
    <w:p w:rsidR="004078A6" w:rsidRDefault="004078A6" w:rsidP="004F5682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 П</w:t>
      </w:r>
      <w:r w:rsidRPr="004F5682">
        <w:rPr>
          <w:sz w:val="28"/>
          <w:szCs w:val="28"/>
          <w:lang w:eastAsia="en-US"/>
        </w:rPr>
        <w:t>остановление вступает в силу с момента его официального опубликования и распространяется на правоотношения, возникшие с 01.01.2014.</w:t>
      </w:r>
    </w:p>
    <w:p w:rsidR="004078A6" w:rsidRPr="004F5682" w:rsidRDefault="004078A6" w:rsidP="004F5682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Default="004078A6" w:rsidP="004F568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администрации</w:t>
      </w:r>
    </w:p>
    <w:p w:rsidR="004078A6" w:rsidRPr="004F5682" w:rsidRDefault="004078A6" w:rsidP="004F5682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Н.П. Карадуганов</w:t>
      </w:r>
    </w:p>
    <w:p w:rsidR="004078A6" w:rsidRPr="004F5682" w:rsidRDefault="004078A6" w:rsidP="004F5682">
      <w:pPr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4F5682">
      <w:pPr>
        <w:jc w:val="center"/>
        <w:outlineLvl w:val="0"/>
        <w:rPr>
          <w:sz w:val="28"/>
          <w:szCs w:val="28"/>
          <w:lang w:eastAsia="en-US"/>
        </w:rPr>
      </w:pPr>
      <w:bookmarkStart w:id="1" w:name="Par26"/>
      <w:bookmarkEnd w:id="1"/>
      <w:r w:rsidRPr="004F5682">
        <w:rPr>
          <w:sz w:val="28"/>
          <w:szCs w:val="28"/>
          <w:lang w:eastAsia="en-US"/>
        </w:rPr>
        <w:t>Утвержден</w:t>
      </w:r>
    </w:p>
    <w:p w:rsidR="004078A6" w:rsidRDefault="004078A6" w:rsidP="004F5682">
      <w:pPr>
        <w:ind w:left="354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Pr="004F5682">
        <w:rPr>
          <w:sz w:val="28"/>
          <w:szCs w:val="28"/>
          <w:lang w:eastAsia="en-US"/>
        </w:rPr>
        <w:t xml:space="preserve">постановлением администрации </w:t>
      </w:r>
      <w:r>
        <w:rPr>
          <w:sz w:val="28"/>
          <w:szCs w:val="28"/>
          <w:lang w:eastAsia="en-US"/>
        </w:rPr>
        <w:t xml:space="preserve"> </w:t>
      </w:r>
    </w:p>
    <w:p w:rsidR="004078A6" w:rsidRPr="004F5682" w:rsidRDefault="004078A6" w:rsidP="004F5682">
      <w:pPr>
        <w:ind w:left="354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Калининского сельского поселения </w:t>
      </w:r>
    </w:p>
    <w:p w:rsidR="004078A6" w:rsidRPr="004F5682" w:rsidRDefault="004078A6" w:rsidP="004F5682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от 24.10.2014 </w:t>
      </w:r>
      <w:bookmarkStart w:id="2" w:name="_GoBack"/>
      <w:bookmarkEnd w:id="2"/>
      <w:r>
        <w:rPr>
          <w:sz w:val="28"/>
          <w:szCs w:val="28"/>
          <w:lang w:eastAsia="en-US"/>
        </w:rPr>
        <w:t xml:space="preserve"> № 116</w:t>
      </w:r>
    </w:p>
    <w:p w:rsidR="004078A6" w:rsidRPr="004F5682" w:rsidRDefault="004078A6" w:rsidP="004F5682">
      <w:pPr>
        <w:ind w:left="3540" w:firstLine="708"/>
        <w:jc w:val="right"/>
        <w:rPr>
          <w:sz w:val="28"/>
          <w:szCs w:val="28"/>
          <w:lang w:eastAsia="en-US"/>
        </w:rPr>
      </w:pPr>
    </w:p>
    <w:p w:rsidR="004078A6" w:rsidRDefault="004078A6" w:rsidP="004F5682">
      <w:pPr>
        <w:spacing w:line="240" w:lineRule="exact"/>
        <w:jc w:val="center"/>
        <w:rPr>
          <w:b/>
          <w:bCs/>
          <w:sz w:val="28"/>
          <w:szCs w:val="28"/>
          <w:lang w:eastAsia="en-US"/>
        </w:rPr>
      </w:pPr>
      <w:bookmarkStart w:id="3" w:name="Par33"/>
      <w:bookmarkEnd w:id="3"/>
      <w:r w:rsidRPr="004F5682">
        <w:rPr>
          <w:b/>
          <w:bCs/>
          <w:sz w:val="28"/>
          <w:szCs w:val="28"/>
          <w:lang w:eastAsia="en-US"/>
        </w:rPr>
        <w:t>ПОРЯДОК</w:t>
      </w:r>
    </w:p>
    <w:p w:rsidR="004078A6" w:rsidRPr="004F5682" w:rsidRDefault="004078A6" w:rsidP="004F5682">
      <w:pPr>
        <w:spacing w:line="240" w:lineRule="exact"/>
        <w:jc w:val="center"/>
        <w:rPr>
          <w:b/>
          <w:bCs/>
          <w:sz w:val="28"/>
          <w:szCs w:val="28"/>
          <w:lang w:eastAsia="en-US"/>
        </w:rPr>
      </w:pPr>
    </w:p>
    <w:p w:rsidR="004078A6" w:rsidRPr="004F5682" w:rsidRDefault="004078A6" w:rsidP="004F5682">
      <w:pPr>
        <w:spacing w:line="240" w:lineRule="exact"/>
        <w:jc w:val="center"/>
        <w:rPr>
          <w:b/>
          <w:bCs/>
          <w:sz w:val="28"/>
          <w:szCs w:val="28"/>
          <w:lang w:eastAsia="en-US"/>
        </w:rPr>
      </w:pPr>
      <w:r w:rsidRPr="004F5682">
        <w:rPr>
          <w:b/>
          <w:bCs/>
          <w:sz w:val="28"/>
          <w:szCs w:val="28"/>
          <w:lang w:eastAsia="en-US"/>
        </w:rPr>
        <w:t xml:space="preserve">осуществления отраслевым органом </w:t>
      </w:r>
      <w:r w:rsidRPr="004F5682">
        <w:rPr>
          <w:b/>
          <w:sz w:val="28"/>
          <w:szCs w:val="28"/>
          <w:lang w:eastAsia="en-US"/>
        </w:rPr>
        <w:t>Калининского сельского поселения Малмыжского района Кировской области</w:t>
      </w:r>
      <w:r w:rsidRPr="004F5682">
        <w:rPr>
          <w:b/>
          <w:bCs/>
          <w:sz w:val="28"/>
          <w:szCs w:val="28"/>
          <w:lang w:eastAsia="en-US"/>
        </w:rPr>
        <w:t xml:space="preserve">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4078A6" w:rsidRPr="004F5682" w:rsidRDefault="004078A6" w:rsidP="004F5682">
      <w:pPr>
        <w:spacing w:line="240" w:lineRule="exact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jc w:val="center"/>
        <w:outlineLvl w:val="1"/>
        <w:rPr>
          <w:sz w:val="28"/>
          <w:szCs w:val="28"/>
          <w:lang w:eastAsia="en-US"/>
        </w:rPr>
      </w:pPr>
      <w:bookmarkStart w:id="4" w:name="Par40"/>
      <w:bookmarkEnd w:id="4"/>
      <w:r w:rsidRPr="004F5682">
        <w:rPr>
          <w:sz w:val="28"/>
          <w:szCs w:val="28"/>
          <w:lang w:eastAsia="en-US"/>
        </w:rPr>
        <w:t>1. Общие положения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1.1. Порядок осуществления администрацией </w:t>
      </w:r>
      <w:r>
        <w:rPr>
          <w:sz w:val="28"/>
          <w:szCs w:val="28"/>
          <w:lang w:eastAsia="en-US"/>
        </w:rPr>
        <w:t>Калининского сельского поселения Малмыжского района</w:t>
      </w:r>
      <w:r w:rsidRPr="004F5682">
        <w:rPr>
          <w:sz w:val="28"/>
          <w:szCs w:val="28"/>
          <w:lang w:eastAsia="en-US"/>
        </w:rPr>
        <w:t xml:space="preserve"> Кировской области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(далее - Порядок) устанавливает правила осуществления отраслевым органом администрации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 xml:space="preserve">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</w:t>
      </w:r>
      <w:r>
        <w:rPr>
          <w:sz w:val="28"/>
          <w:szCs w:val="28"/>
          <w:lang w:eastAsia="en-US"/>
        </w:rPr>
        <w:t>администрации 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о контрактной системе в сфере закупок в отношении подведомственных ему заказчиков.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1.2. Предметом 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района о контрактной системе в сфере закупок подведомственными заказчиками (далее - ведомственный контроль) является соблюдение муниципальными казенными, бюджетными учреждениями, а в случае, установленном </w:t>
      </w:r>
      <w:hyperlink r:id="rId5" w:history="1">
        <w:r w:rsidRPr="004F5682">
          <w:rPr>
            <w:sz w:val="28"/>
            <w:szCs w:val="28"/>
            <w:lang w:eastAsia="en-US"/>
          </w:rPr>
          <w:t>частью 4 статьи 15</w:t>
        </w:r>
      </w:hyperlink>
      <w:r w:rsidRPr="004F5682">
        <w:rPr>
          <w:sz w:val="28"/>
          <w:szCs w:val="28"/>
          <w:lang w:eastAsia="en-US"/>
        </w:rPr>
        <w:t xml:space="preserve"> Федерального закона от 05.04.2013 N 44-ФЗ «О контрактной системе в сфере закупок товаров, работ, услуг для обеспечения государственных и муниципальных нужд», муниципальными автономными учреждениями, муниципальными унитарными предприятиями (далее - подведомственные заказчики) требований законодательства Российской Федерации и иных нормативных правовых актов Российской Федерации, Кировской области, муниципальных правовых актов </w:t>
      </w:r>
      <w:r>
        <w:rPr>
          <w:sz w:val="28"/>
          <w:szCs w:val="28"/>
          <w:lang w:eastAsia="en-US"/>
        </w:rPr>
        <w:t>администрации</w:t>
      </w:r>
      <w:r w:rsidRPr="004F568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 xml:space="preserve"> о контрактной системе в сфере закупок.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1.3. При осуществлении ведомственного контроля отраслевой орган администрации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>осуществляет проверку: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1.3.1. Исполнения подведомственными заказчиками установленных законодательством Российской Федерации и иными нормативными правовыми актами Российской Федерации, Кировской области, муниципальных правовых актов </w:t>
      </w:r>
      <w:r>
        <w:rPr>
          <w:sz w:val="28"/>
          <w:szCs w:val="28"/>
          <w:lang w:eastAsia="en-US"/>
        </w:rPr>
        <w:t>администрации 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о контрактной системе в сфере закупок обязанностей по планированию и осуществлению закупок.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1.3.2. 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1.3.3. Соблюдения правил нормирования в сфере закупок.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1.3.4.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1.3.5. Соблюдения требований обязательного осуществления закупки у субъектов малого предпринимательства, социально ориентированных некоммерческих организаций.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1.3.6.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1.3.7. Соответствия закупаемых товаров, выполненных работ и оказанных услуг условиям муниципальных контрактов (договоров), достижения целей закупки, а также целевого использования поставленных товаров, результатов выполненных работ и оказанных услуг.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1.3.8.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1.3.9. Соответствия закупаемой продукции ожидаемым результатам муниципальных программ (ведомственных программ), в том числе в части объема закупаемой продукции, соответствия планов-графиков закупок планам реализации и детальным планам-графикам реализации муниципальных программ (ведомственных программ), в рамках которых они осуществляются.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1.4. Ведомственный контроль осуществляется путем проведения плановых и внеплановых проверок.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1.5. Проведение плановых (внеплановых) проверок осуществляется должностным лицом </w:t>
      </w:r>
      <w:r>
        <w:rPr>
          <w:sz w:val="28"/>
          <w:szCs w:val="28"/>
          <w:lang w:eastAsia="en-US"/>
        </w:rPr>
        <w:t>отраслевого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4F5682">
        <w:rPr>
          <w:sz w:val="28"/>
          <w:szCs w:val="28"/>
          <w:lang w:eastAsia="en-US"/>
        </w:rPr>
        <w:t xml:space="preserve">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(далее - инспектор) либо инспекцией, создаваемой на период проведения проверки, включающей в себя должностных лиц </w:t>
      </w:r>
      <w:r>
        <w:rPr>
          <w:sz w:val="28"/>
          <w:szCs w:val="28"/>
          <w:lang w:eastAsia="en-US"/>
        </w:rPr>
        <w:t>отраслевого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4F5682">
        <w:rPr>
          <w:sz w:val="28"/>
          <w:szCs w:val="28"/>
          <w:lang w:eastAsia="en-US"/>
        </w:rPr>
        <w:t xml:space="preserve"> администрации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>(далее - инспекция).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1.6. Состав инспекции, образованной</w:t>
      </w:r>
      <w:r>
        <w:rPr>
          <w:sz w:val="28"/>
          <w:szCs w:val="28"/>
          <w:lang w:eastAsia="en-US"/>
        </w:rPr>
        <w:t xml:space="preserve"> отраслевым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ом</w:t>
      </w:r>
      <w:r w:rsidRPr="004F568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администрации</w:t>
      </w:r>
      <w:r w:rsidRPr="004F568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>для проведения проверки, должен составлять не менее трех человек. Инспекцию возглавляет руководитель инспекции.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1.7. </w:t>
      </w:r>
      <w:r>
        <w:rPr>
          <w:sz w:val="28"/>
          <w:szCs w:val="28"/>
          <w:lang w:eastAsia="en-US"/>
        </w:rPr>
        <w:t>Отраслевой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 Администрация Калининского сельского поселения </w:t>
      </w:r>
      <w:r w:rsidRPr="004F5682">
        <w:rPr>
          <w:sz w:val="28"/>
          <w:szCs w:val="28"/>
          <w:lang w:eastAsia="en-US"/>
        </w:rPr>
        <w:t xml:space="preserve">направляет в управление финансами </w:t>
      </w:r>
      <w:r>
        <w:rPr>
          <w:sz w:val="28"/>
          <w:szCs w:val="28"/>
          <w:lang w:eastAsia="en-US"/>
        </w:rPr>
        <w:t>администрации Калининского сельского поселения Малмыжского района</w:t>
      </w:r>
      <w:r w:rsidRPr="004F5682">
        <w:rPr>
          <w:sz w:val="28"/>
          <w:szCs w:val="28"/>
          <w:lang w:eastAsia="en-US"/>
        </w:rPr>
        <w:t xml:space="preserve"> Кировской области отчеты о проведении плановых, внеплановых проверок в срок до 15 числа месяца, следующего за отчетным периодом, которые должны содержать: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Наименование</w:t>
      </w:r>
      <w:r w:rsidRPr="004D1AE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отраслевого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 xml:space="preserve">а </w:t>
      </w:r>
      <w:r w:rsidRPr="004F5682">
        <w:rPr>
          <w:sz w:val="28"/>
          <w:szCs w:val="28"/>
          <w:lang w:eastAsia="en-US"/>
        </w:rPr>
        <w:t xml:space="preserve"> администрации</w:t>
      </w:r>
      <w:r>
        <w:rPr>
          <w:sz w:val="28"/>
          <w:szCs w:val="28"/>
          <w:lang w:eastAsia="en-US"/>
        </w:rPr>
        <w:t xml:space="preserve"> сельского поселения</w:t>
      </w:r>
      <w:r w:rsidRPr="004F5682">
        <w:rPr>
          <w:sz w:val="28"/>
          <w:szCs w:val="28"/>
          <w:lang w:eastAsia="en-US"/>
        </w:rPr>
        <w:t>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наименование подведомственного заказчика, в отношении которого проводилась проверка;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вид проверки (плановая, внеплановая);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выявленные нарушения.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jc w:val="center"/>
        <w:outlineLvl w:val="1"/>
        <w:rPr>
          <w:sz w:val="28"/>
          <w:szCs w:val="28"/>
          <w:lang w:eastAsia="en-US"/>
        </w:rPr>
      </w:pPr>
      <w:bookmarkStart w:id="5" w:name="Par67"/>
      <w:bookmarkEnd w:id="5"/>
      <w:r w:rsidRPr="004F5682">
        <w:rPr>
          <w:sz w:val="28"/>
          <w:szCs w:val="28"/>
          <w:lang w:eastAsia="en-US"/>
        </w:rPr>
        <w:t>2. Проведение плановых проверок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2.1. Плановые проверки осуществляются на основании плана проверок, утверждаемого </w:t>
      </w:r>
      <w:r>
        <w:rPr>
          <w:sz w:val="28"/>
          <w:szCs w:val="28"/>
          <w:lang w:eastAsia="en-US"/>
        </w:rPr>
        <w:t>руководителем отраслевого органа</w:t>
      </w:r>
      <w:r w:rsidRPr="004F5682">
        <w:rPr>
          <w:sz w:val="28"/>
          <w:szCs w:val="28"/>
          <w:lang w:eastAsia="en-US"/>
        </w:rPr>
        <w:t xml:space="preserve">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на один год</w:t>
      </w:r>
      <w:r>
        <w:rPr>
          <w:sz w:val="28"/>
          <w:szCs w:val="28"/>
          <w:lang w:eastAsia="en-US"/>
        </w:rPr>
        <w:t>.</w:t>
      </w:r>
      <w:r w:rsidRPr="004F5682">
        <w:rPr>
          <w:sz w:val="28"/>
          <w:szCs w:val="28"/>
          <w:lang w:eastAsia="en-US"/>
        </w:rPr>
        <w:t xml:space="preserve"> 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2.2. План проверок должен содержать следующие сведения: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Наименование</w:t>
      </w:r>
      <w:r>
        <w:rPr>
          <w:sz w:val="28"/>
          <w:szCs w:val="28"/>
          <w:lang w:eastAsia="en-US"/>
        </w:rPr>
        <w:t xml:space="preserve"> </w:t>
      </w:r>
      <w:r w:rsidRPr="004F568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отраслевого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4F5682">
        <w:rPr>
          <w:sz w:val="28"/>
          <w:szCs w:val="28"/>
          <w:lang w:eastAsia="en-US"/>
        </w:rPr>
        <w:t xml:space="preserve"> администрации, осуществляющего проверку;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наименование, ИНН, адрес местонахождения подведомственного заказчика, в отношении которого принято решение о проведении проверки;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дата и месяц начала проведения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2.3. План проверок должен быть размещен не позднее пяти рабочих дней со дня его утверждения на официальном сайте муниципальных образований Кировской области на сайте </w:t>
      </w:r>
      <w:r>
        <w:rPr>
          <w:sz w:val="28"/>
          <w:szCs w:val="28"/>
          <w:lang w:eastAsia="en-US"/>
        </w:rPr>
        <w:t>администрации Калининского сельского поселения</w:t>
      </w:r>
      <w:r w:rsidRPr="004F5682">
        <w:rPr>
          <w:sz w:val="28"/>
          <w:szCs w:val="28"/>
          <w:lang w:eastAsia="en-US"/>
        </w:rPr>
        <w:t>, осуществляющего ведомственный контроль в сфере закупок, в информационной системе в информационно-телекоммуникационной сети «Интернет» (далее - сеть Интернет).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bookmarkStart w:id="6" w:name="Par75"/>
      <w:bookmarkEnd w:id="6"/>
      <w:r w:rsidRPr="004F5682">
        <w:rPr>
          <w:sz w:val="28"/>
          <w:szCs w:val="28"/>
          <w:lang w:eastAsia="en-US"/>
        </w:rPr>
        <w:t xml:space="preserve">2.4. Основанием для проведения проверки является </w:t>
      </w:r>
      <w:r>
        <w:rPr>
          <w:sz w:val="28"/>
          <w:szCs w:val="28"/>
          <w:lang w:eastAsia="en-US"/>
        </w:rPr>
        <w:t>приказ  отраслевого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4F5682">
        <w:rPr>
          <w:sz w:val="28"/>
          <w:szCs w:val="28"/>
          <w:lang w:eastAsia="en-US"/>
        </w:rPr>
        <w:t xml:space="preserve"> администрации </w:t>
      </w:r>
      <w:r>
        <w:rPr>
          <w:sz w:val="28"/>
          <w:szCs w:val="28"/>
          <w:lang w:eastAsia="en-US"/>
        </w:rPr>
        <w:t xml:space="preserve">сельского поселения </w:t>
      </w:r>
      <w:r w:rsidRPr="004F5682">
        <w:rPr>
          <w:sz w:val="28"/>
          <w:szCs w:val="28"/>
          <w:lang w:eastAsia="en-US"/>
        </w:rPr>
        <w:t>(далее - правовой акт) об осуществлении ведомственного контроля, который должен содержать: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сведения о</w:t>
      </w:r>
      <w:r>
        <w:rPr>
          <w:sz w:val="28"/>
          <w:szCs w:val="28"/>
          <w:lang w:eastAsia="en-US"/>
        </w:rPr>
        <w:t xml:space="preserve"> подведомственному отраслевому органу</w:t>
      </w:r>
      <w:r w:rsidRPr="004F5682">
        <w:rPr>
          <w:sz w:val="28"/>
          <w:szCs w:val="28"/>
          <w:lang w:eastAsia="en-US"/>
        </w:rPr>
        <w:t xml:space="preserve"> администрации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>заказчике (наименование, место расположения);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сведения о составе инспекции с указанием фамилии, имени, отчества и должности;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сроки проведения проверки;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способы и характер проведения инспекцией ведомственного контроля (сплошной или выборочный способ; тематический или комплексный характер);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срок, в течение которого составляется акт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2.5. </w:t>
      </w:r>
      <w:r>
        <w:rPr>
          <w:sz w:val="28"/>
          <w:szCs w:val="28"/>
          <w:lang w:eastAsia="en-US"/>
        </w:rPr>
        <w:t>Отраслевой</w:t>
      </w:r>
      <w:r w:rsidRPr="004F5682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 Администрация</w:t>
      </w:r>
      <w:r w:rsidRPr="004F5682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Калининского сельского поселения </w:t>
      </w:r>
      <w:r w:rsidRPr="004F5682">
        <w:rPr>
          <w:sz w:val="28"/>
          <w:szCs w:val="28"/>
          <w:lang w:eastAsia="en-US"/>
        </w:rPr>
        <w:t>вправе дополнить правовой акт о проведении проверки положениями, учитывающими его специфику работы.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2.6. Замена инспектора (изменения состава инспекции), изменения сроков осуществления ведомственного контроля осуществляется путем внесения изменений в правовой акт, указанный в </w:t>
      </w:r>
      <w:hyperlink w:anchor="Par75" w:history="1">
        <w:r w:rsidRPr="004F5682">
          <w:rPr>
            <w:sz w:val="28"/>
            <w:szCs w:val="28"/>
            <w:lang w:eastAsia="en-US"/>
          </w:rPr>
          <w:t>пункте 2.4</w:t>
        </w:r>
      </w:hyperlink>
      <w:r w:rsidRPr="004F5682">
        <w:rPr>
          <w:sz w:val="28"/>
          <w:szCs w:val="28"/>
          <w:lang w:eastAsia="en-US"/>
        </w:rPr>
        <w:t xml:space="preserve"> настоящего Порядка.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2.7. Инспекция представляет для ознакомления подведомственному заказчику оригинал правового акта о проведении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2.8. Руководитель и иные должностные лица подведомственного заказчика создают надлежащие условия инспекции для проведения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2.9. Требования инспекции, связанные с исполнением ими служебных обязанностей при проведении проверки, являются обязательными для исполнения должностными лицами подведомственного заказчика.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2.10. Во время проведения проверки должностные лица подведомственного заказчика обязаны: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не препятствовать проведению проверки, в том числе обеспечивать право беспрепятственного доступа инспекции на территорию, в помещения, с учетом требований законодательства Российской Федерации о защите государственной тайны;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представлять по письменному запросу инспекции в установленные в запросе сроки, в том числе в электронном виде, необходимые для проведения проверки оригиналы и (или) копии документов и сведений (в том числе составляющих служебную, иную охраняемую законом тайну, а также информацию, составляющую государственную тайну, при наличии у должностного лица (лиц) соответствующей формы допуска к государственной тайне), включая служебную переписку в электронном виде, необходимых инспекции в соответствии с возложенными на нее полномочиями.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2.11. В случае если подведомственный заказчик не имеет возможности представить инспекции требуемые документы (их копии) и (или) сведения в установленный срок, по письменному заявлению срок представления указанных документов и сведений продлевается на основании письменного решения инспекции, но не более чем на пять рабочих дней.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При невозможности представить требуемые документы подведомственный заказчик обязан представить инспекции письменное объяснение с обоснованием причин невозможности их представления.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bookmarkStart w:id="7" w:name="Par91"/>
      <w:bookmarkEnd w:id="7"/>
      <w:r w:rsidRPr="004F5682">
        <w:rPr>
          <w:sz w:val="28"/>
          <w:szCs w:val="28"/>
          <w:lang w:eastAsia="en-US"/>
        </w:rPr>
        <w:t>2.12. Результаты проверки оформляются актом (далее - акт проверки).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2.13. Акт проверки состоит из вводной, мотивировочной и резолютивной частей.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2.13.1. Вводная часть акта проверки должна содержать: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наименование отраслевого органа администрации </w:t>
      </w:r>
      <w:r>
        <w:rPr>
          <w:sz w:val="28"/>
          <w:szCs w:val="28"/>
          <w:lang w:eastAsia="en-US"/>
        </w:rPr>
        <w:t>сельского поселения</w:t>
      </w:r>
      <w:r w:rsidRPr="004F5682">
        <w:rPr>
          <w:sz w:val="28"/>
          <w:szCs w:val="28"/>
          <w:lang w:eastAsia="en-US"/>
        </w:rPr>
        <w:t>, осуществляющего ведомственный контроль в сфере закупок;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номер, дату и место составления акта;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дату и номер правового акта о проведении проверки;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основания, цели и сроки осуществления плановой проверки;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период проведения проверки;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фамилию, имя, отчество, наименование должности инспекторов, проводивших проверку;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наименование, адрес местонахождения подведомственного заказчика, в отношении закупок которого принято решение о проведении проверки, или наименование, адрес местонахождения должностных лиц подведомственного заказчика, осуществляющих в соответствии с законодательством Российской Федерации о контрактной системе в сфере закупок функцию по осуществлению закупок для нужд подведомственного заказчика.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2.13.2. В мотивировочной части акта проверки должны быть указаны: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обстоятельства, установленные при проведении проверки и обосновывающие выводы инспекции;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нормы законодательства, которыми руководствовалась инспекция при принятии решения;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сведения о нарушении требований законодательства о контрактной системе в сфере закупок для обеспечения государственных и муниципальных нужд, оценка этих нарушений.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2.13.3. Резолютивная часть акта проверки должна содержать: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выводы инспекции о наличии (отсутствии) со стороны лиц, действия (бездействие) которых проверяются, нарушений законодательства о контрактной системе в сфере закупок со ссылками на конкретные нормы, нарушение которых было установлено в результате проведения проверки;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выводы инспекции о необходимости привлечения лиц к дисциплинарной ответственности, о передаче материалов в управление финансами </w:t>
      </w:r>
      <w:r>
        <w:rPr>
          <w:sz w:val="28"/>
          <w:szCs w:val="28"/>
          <w:lang w:eastAsia="en-US"/>
        </w:rPr>
        <w:t>администрации Калининского сельского поселения Малмыжского района</w:t>
      </w:r>
      <w:r w:rsidRPr="004F5682">
        <w:rPr>
          <w:sz w:val="28"/>
          <w:szCs w:val="28"/>
          <w:lang w:eastAsia="en-US"/>
        </w:rPr>
        <w:t xml:space="preserve"> Кировской области при наличии признаков административных правонарушений,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сведения о направлении уведомления об устранении замечаний, выявленных в ходе проведения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2.14. Акт проверки подписывается всеми инспекторами.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2.15. Копия акта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 за подписью руководителя отраслевого органа администрации </w:t>
      </w:r>
      <w:r>
        <w:rPr>
          <w:sz w:val="28"/>
          <w:szCs w:val="28"/>
          <w:lang w:eastAsia="en-US"/>
        </w:rPr>
        <w:t xml:space="preserve">сельского поселения, </w:t>
      </w:r>
      <w:r w:rsidRPr="004F5682">
        <w:rPr>
          <w:sz w:val="28"/>
          <w:szCs w:val="28"/>
          <w:lang w:eastAsia="en-US"/>
        </w:rPr>
        <w:t>либо лица, его замещающего.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2.16. Лица, в отношении которых проведена проверка, в течение десяти рабочих дней со дня получения копии акта проверки вправе представить в отраслевой орган администрации </w:t>
      </w:r>
      <w:r>
        <w:rPr>
          <w:sz w:val="28"/>
          <w:szCs w:val="28"/>
          <w:lang w:eastAsia="en-US"/>
        </w:rPr>
        <w:t>сельского поселения</w:t>
      </w:r>
      <w:r w:rsidRPr="004F5682">
        <w:rPr>
          <w:sz w:val="28"/>
          <w:szCs w:val="28"/>
          <w:lang w:eastAsia="en-US"/>
        </w:rPr>
        <w:t xml:space="preserve"> письменные возражения по фактам, изложенным в акте проверки, которые приобщаются к материалам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2.17. Результаты проверок должны быть размещены на официальном сайте муниципальных образований Кировской области на сайте </w:t>
      </w:r>
      <w:r>
        <w:rPr>
          <w:sz w:val="28"/>
          <w:szCs w:val="28"/>
          <w:lang w:eastAsia="en-US"/>
        </w:rPr>
        <w:t>администрации Калининского сельского поселения</w:t>
      </w:r>
      <w:r w:rsidRPr="004F5682">
        <w:rPr>
          <w:sz w:val="28"/>
          <w:szCs w:val="28"/>
          <w:lang w:eastAsia="en-US"/>
        </w:rPr>
        <w:t>, осуществляющего ведомственный контроль в сфере закупок, в информационной системе в информационно-телекоммуникационной сети «Интернет» в течение тридцати дней с момента подписания акта проверки.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bookmarkStart w:id="8" w:name="Par113"/>
      <w:bookmarkEnd w:id="8"/>
      <w:r w:rsidRPr="004F5682">
        <w:rPr>
          <w:sz w:val="28"/>
          <w:szCs w:val="28"/>
          <w:lang w:eastAsia="en-US"/>
        </w:rPr>
        <w:t xml:space="preserve">2.18. Материалы проверки хранятся в отраслевом органе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не менее чем три года.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jc w:val="center"/>
        <w:outlineLvl w:val="1"/>
        <w:rPr>
          <w:sz w:val="28"/>
          <w:szCs w:val="28"/>
          <w:lang w:eastAsia="en-US"/>
        </w:rPr>
      </w:pPr>
      <w:bookmarkStart w:id="9" w:name="Par115"/>
      <w:bookmarkEnd w:id="9"/>
      <w:r w:rsidRPr="004F5682">
        <w:rPr>
          <w:sz w:val="28"/>
          <w:szCs w:val="28"/>
          <w:lang w:eastAsia="en-US"/>
        </w:rPr>
        <w:t>3. Проведение внеплановых проверок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>3.1. Основаниями для проведения внеплановых проверок являются: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3.1.1. Приказ руководителя отраслевого органа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, изданный в соответствии с поручениями главы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, главы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>, а также на основании требования прокурора о проведении внеплановой проверки в рамках надзора за исполнением законов.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bookmarkStart w:id="10" w:name="Par119"/>
      <w:bookmarkEnd w:id="10"/>
      <w:r w:rsidRPr="004F5682">
        <w:rPr>
          <w:sz w:val="28"/>
          <w:szCs w:val="28"/>
          <w:lang w:eastAsia="en-US"/>
        </w:rPr>
        <w:t xml:space="preserve">3.1.2. Поступление в отраслевой орган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информации, содержащей признаки административного правонарушения, о нарушении подведомственным заказчиком обязательных требований законодательства о контрактной системе в сфере закупок.</w:t>
      </w:r>
    </w:p>
    <w:p w:rsidR="004078A6" w:rsidRPr="004F5682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3.2. При получении информации, предусмотренной </w:t>
      </w:r>
      <w:hyperlink w:anchor="Par119" w:history="1">
        <w:r w:rsidRPr="004F5682">
          <w:rPr>
            <w:sz w:val="28"/>
            <w:szCs w:val="28"/>
            <w:lang w:eastAsia="en-US"/>
          </w:rPr>
          <w:t>подпунктом 3.1.2 пункта 3.1</w:t>
        </w:r>
      </w:hyperlink>
      <w:r w:rsidRPr="004F5682">
        <w:rPr>
          <w:sz w:val="28"/>
          <w:szCs w:val="28"/>
          <w:lang w:eastAsia="en-US"/>
        </w:rPr>
        <w:t xml:space="preserve"> настоящего Порядка, руководитель (заместитель руководителя) отраслевого органа администрации </w:t>
      </w:r>
      <w:r>
        <w:rPr>
          <w:sz w:val="28"/>
          <w:szCs w:val="28"/>
          <w:lang w:eastAsia="en-US"/>
        </w:rPr>
        <w:t>Калининского сельского поселения</w:t>
      </w:r>
      <w:r w:rsidRPr="004F5682">
        <w:rPr>
          <w:sz w:val="28"/>
          <w:szCs w:val="28"/>
          <w:lang w:eastAsia="en-US"/>
        </w:rPr>
        <w:t xml:space="preserve"> принимает решение о целесообразности (необходимости) проведения проверки.</w:t>
      </w:r>
    </w:p>
    <w:p w:rsidR="004078A6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  <w:r w:rsidRPr="004F5682">
        <w:rPr>
          <w:sz w:val="28"/>
          <w:szCs w:val="28"/>
          <w:lang w:eastAsia="en-US"/>
        </w:rPr>
        <w:t xml:space="preserve">3.3. По результатам внеплановой проверки инспекция руководствуется в своей деятельности </w:t>
      </w:r>
      <w:hyperlink w:anchor="Par91" w:history="1">
        <w:r w:rsidRPr="004F5682">
          <w:rPr>
            <w:sz w:val="28"/>
            <w:szCs w:val="28"/>
            <w:lang w:eastAsia="en-US"/>
          </w:rPr>
          <w:t>пунктами 2.12</w:t>
        </w:r>
      </w:hyperlink>
      <w:r w:rsidRPr="004F5682">
        <w:rPr>
          <w:sz w:val="28"/>
          <w:szCs w:val="28"/>
          <w:lang w:eastAsia="en-US"/>
        </w:rPr>
        <w:t xml:space="preserve"> - </w:t>
      </w:r>
      <w:hyperlink w:anchor="Par113" w:history="1">
        <w:r w:rsidRPr="004F5682">
          <w:rPr>
            <w:sz w:val="28"/>
            <w:szCs w:val="28"/>
            <w:lang w:eastAsia="en-US"/>
          </w:rPr>
          <w:t>2.18</w:t>
        </w:r>
      </w:hyperlink>
      <w:r w:rsidRPr="004F5682">
        <w:rPr>
          <w:sz w:val="28"/>
          <w:szCs w:val="28"/>
          <w:lang w:eastAsia="en-US"/>
        </w:rPr>
        <w:t xml:space="preserve"> настоящего Порядка.</w:t>
      </w:r>
    </w:p>
    <w:p w:rsidR="004078A6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Default="004078A6" w:rsidP="00144904">
      <w:pPr>
        <w:spacing w:line="360" w:lineRule="auto"/>
        <w:ind w:firstLine="540"/>
        <w:jc w:val="both"/>
        <w:rPr>
          <w:sz w:val="28"/>
          <w:szCs w:val="28"/>
          <w:lang w:eastAsia="en-US"/>
        </w:rPr>
      </w:pPr>
    </w:p>
    <w:p w:rsidR="004078A6" w:rsidRPr="004F5682" w:rsidRDefault="004078A6" w:rsidP="00144904">
      <w:pPr>
        <w:spacing w:line="360" w:lineRule="auto"/>
        <w:ind w:firstLine="54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_______________</w:t>
      </w:r>
    </w:p>
    <w:p w:rsidR="004078A6" w:rsidRDefault="004078A6" w:rsidP="00144904">
      <w:pPr>
        <w:spacing w:line="360" w:lineRule="auto"/>
        <w:jc w:val="center"/>
      </w:pPr>
    </w:p>
    <w:sectPr w:rsidR="004078A6" w:rsidSect="00A417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682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0227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38FB"/>
    <w:rsid w:val="00135002"/>
    <w:rsid w:val="00144904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242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4288"/>
    <w:rsid w:val="003C6B21"/>
    <w:rsid w:val="003E1862"/>
    <w:rsid w:val="003E3F08"/>
    <w:rsid w:val="003F3CDD"/>
    <w:rsid w:val="00402BA2"/>
    <w:rsid w:val="00403F57"/>
    <w:rsid w:val="004078A6"/>
    <w:rsid w:val="00410708"/>
    <w:rsid w:val="00410E8D"/>
    <w:rsid w:val="00414E5E"/>
    <w:rsid w:val="00415DD1"/>
    <w:rsid w:val="004216E3"/>
    <w:rsid w:val="0042189B"/>
    <w:rsid w:val="00424E5A"/>
    <w:rsid w:val="004279D0"/>
    <w:rsid w:val="00427D4E"/>
    <w:rsid w:val="00444560"/>
    <w:rsid w:val="004476B4"/>
    <w:rsid w:val="00447FFA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C37D2"/>
    <w:rsid w:val="004D1AE2"/>
    <w:rsid w:val="004D2B10"/>
    <w:rsid w:val="004D4D62"/>
    <w:rsid w:val="004F4126"/>
    <w:rsid w:val="004F5682"/>
    <w:rsid w:val="00500D4E"/>
    <w:rsid w:val="005013AA"/>
    <w:rsid w:val="00513692"/>
    <w:rsid w:val="00517C36"/>
    <w:rsid w:val="00523B7D"/>
    <w:rsid w:val="00525843"/>
    <w:rsid w:val="00531135"/>
    <w:rsid w:val="0054338F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C6E"/>
    <w:rsid w:val="0068773D"/>
    <w:rsid w:val="00697299"/>
    <w:rsid w:val="006A6EF0"/>
    <w:rsid w:val="006B1918"/>
    <w:rsid w:val="006B7C8B"/>
    <w:rsid w:val="006E2071"/>
    <w:rsid w:val="006E6C47"/>
    <w:rsid w:val="006E7B63"/>
    <w:rsid w:val="007063E5"/>
    <w:rsid w:val="00717EDE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471B9"/>
    <w:rsid w:val="00853020"/>
    <w:rsid w:val="00862771"/>
    <w:rsid w:val="00862EB3"/>
    <w:rsid w:val="00872446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2711"/>
    <w:rsid w:val="008C40E9"/>
    <w:rsid w:val="008C74DB"/>
    <w:rsid w:val="008D37AF"/>
    <w:rsid w:val="008D38AC"/>
    <w:rsid w:val="008D3999"/>
    <w:rsid w:val="008D5377"/>
    <w:rsid w:val="008E5FF4"/>
    <w:rsid w:val="009018DC"/>
    <w:rsid w:val="00905546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D0723"/>
    <w:rsid w:val="009E0335"/>
    <w:rsid w:val="009E53CD"/>
    <w:rsid w:val="009F280F"/>
    <w:rsid w:val="009F4CDA"/>
    <w:rsid w:val="009F5AB2"/>
    <w:rsid w:val="009F62FE"/>
    <w:rsid w:val="00A009CB"/>
    <w:rsid w:val="00A01326"/>
    <w:rsid w:val="00A04C5A"/>
    <w:rsid w:val="00A10909"/>
    <w:rsid w:val="00A13315"/>
    <w:rsid w:val="00A358F8"/>
    <w:rsid w:val="00A41723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F4670"/>
    <w:rsid w:val="00AF765D"/>
    <w:rsid w:val="00B00F41"/>
    <w:rsid w:val="00B02A54"/>
    <w:rsid w:val="00B072B3"/>
    <w:rsid w:val="00B10D07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80A56"/>
    <w:rsid w:val="00B928F9"/>
    <w:rsid w:val="00BA3182"/>
    <w:rsid w:val="00BA328A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6D4D"/>
    <w:rsid w:val="00BF7A2B"/>
    <w:rsid w:val="00C000F4"/>
    <w:rsid w:val="00C010E7"/>
    <w:rsid w:val="00C0671A"/>
    <w:rsid w:val="00C16756"/>
    <w:rsid w:val="00C16CC2"/>
    <w:rsid w:val="00C214E3"/>
    <w:rsid w:val="00C33213"/>
    <w:rsid w:val="00C40018"/>
    <w:rsid w:val="00C411D7"/>
    <w:rsid w:val="00C652F8"/>
    <w:rsid w:val="00C66BCC"/>
    <w:rsid w:val="00C71217"/>
    <w:rsid w:val="00C759EB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330B5"/>
    <w:rsid w:val="00D45449"/>
    <w:rsid w:val="00D46BB9"/>
    <w:rsid w:val="00D52863"/>
    <w:rsid w:val="00D57725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1855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2702"/>
    <w:rsid w:val="00F042BE"/>
    <w:rsid w:val="00F0541A"/>
    <w:rsid w:val="00F209E3"/>
    <w:rsid w:val="00F22CA7"/>
    <w:rsid w:val="00F342B5"/>
    <w:rsid w:val="00F437E7"/>
    <w:rsid w:val="00F506AF"/>
    <w:rsid w:val="00F51169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56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1449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490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7C87455FAE0CA1D71718DADC172DF3683EDCFAFC81991F03AA9DCE0D679613309E27AC65E186C5Bg4R1L" TargetMode="External"/><Relationship Id="rId4" Type="http://schemas.openxmlformats.org/officeDocument/2006/relationships/hyperlink" Target="consultantplus://offline/ref=B7C87455FAE0CA1D71718DADC172DF3683EDCFAFC81991F03AA9DCE0D679613309E27AC65E186E57g4R4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10</Pages>
  <Words>2339</Words>
  <Characters>13337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сельсовет</dc:creator>
  <cp:keywords/>
  <dc:description/>
  <cp:lastModifiedBy>User</cp:lastModifiedBy>
  <cp:revision>6</cp:revision>
  <cp:lastPrinted>2014-11-21T05:05:00Z</cp:lastPrinted>
  <dcterms:created xsi:type="dcterms:W3CDTF">2014-10-28T08:38:00Z</dcterms:created>
  <dcterms:modified xsi:type="dcterms:W3CDTF">2014-11-27T06:14:00Z</dcterms:modified>
</cp:coreProperties>
</file>