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B91" w:rsidRDefault="00552B91" w:rsidP="00552B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552B91" w:rsidRDefault="00552B91" w:rsidP="00552B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552B91" w:rsidRDefault="00552B91" w:rsidP="00552B91">
      <w:pPr>
        <w:spacing w:line="360" w:lineRule="exact"/>
        <w:jc w:val="center"/>
        <w:rPr>
          <w:sz w:val="28"/>
          <w:szCs w:val="28"/>
        </w:rPr>
      </w:pPr>
    </w:p>
    <w:p w:rsidR="00552B91" w:rsidRDefault="00552B91" w:rsidP="00552B91">
      <w:pPr>
        <w:spacing w:line="3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52B91" w:rsidRDefault="00552B91" w:rsidP="00AC087F">
      <w:pPr>
        <w:rPr>
          <w:sz w:val="28"/>
          <w:szCs w:val="28"/>
        </w:rPr>
      </w:pPr>
    </w:p>
    <w:p w:rsidR="00552B91" w:rsidRDefault="00AC087F" w:rsidP="00552B91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29.03.2018</w:t>
      </w:r>
      <w:r w:rsidR="00552B91">
        <w:rPr>
          <w:sz w:val="28"/>
          <w:szCs w:val="28"/>
        </w:rPr>
        <w:t xml:space="preserve">                                                                                                     № </w:t>
      </w:r>
      <w:r>
        <w:rPr>
          <w:sz w:val="28"/>
          <w:szCs w:val="28"/>
        </w:rPr>
        <w:t>24</w:t>
      </w:r>
    </w:p>
    <w:p w:rsidR="00552B91" w:rsidRDefault="00552B91" w:rsidP="00552B91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с. Калинино</w:t>
      </w:r>
    </w:p>
    <w:p w:rsidR="00552B91" w:rsidRDefault="00552B91" w:rsidP="00AC087F">
      <w:pPr>
        <w:rPr>
          <w:sz w:val="28"/>
          <w:szCs w:val="28"/>
        </w:rPr>
      </w:pPr>
    </w:p>
    <w:p w:rsidR="00552B91" w:rsidRDefault="00552B91" w:rsidP="00552B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постановления от </w:t>
      </w:r>
      <w:r w:rsidR="00AC087F">
        <w:rPr>
          <w:b/>
          <w:sz w:val="28"/>
          <w:szCs w:val="28"/>
        </w:rPr>
        <w:t>16.02.2018</w:t>
      </w:r>
      <w:r>
        <w:rPr>
          <w:b/>
          <w:sz w:val="28"/>
          <w:szCs w:val="28"/>
        </w:rPr>
        <w:t xml:space="preserve"> № </w:t>
      </w:r>
      <w:r w:rsidR="00AC087F">
        <w:rPr>
          <w:b/>
          <w:sz w:val="28"/>
          <w:szCs w:val="28"/>
        </w:rPr>
        <w:t>14</w:t>
      </w:r>
    </w:p>
    <w:p w:rsidR="00552B91" w:rsidRDefault="00552B91" w:rsidP="00552B91">
      <w:pPr>
        <w:widowControl w:val="0"/>
        <w:shd w:val="clear" w:color="auto" w:fill="FFFFFF"/>
        <w:autoSpaceDE w:val="0"/>
        <w:autoSpaceDN w:val="0"/>
        <w:adjustRightInd w:val="0"/>
        <w:spacing w:before="499" w:line="360" w:lineRule="auto"/>
        <w:ind w:left="139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соответствии  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администрация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ПОСТАНОВЛЯЕТ:</w:t>
      </w:r>
    </w:p>
    <w:p w:rsidR="00552B91" w:rsidRDefault="00552B91" w:rsidP="00AC087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Отменить постановление администрации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 w:rsidR="00AC087F" w:rsidRPr="00AC087F">
        <w:rPr>
          <w:sz w:val="28"/>
          <w:szCs w:val="28"/>
        </w:rPr>
        <w:t xml:space="preserve">от 16.02.2018 № 14 </w:t>
      </w:r>
      <w:r>
        <w:rPr>
          <w:sz w:val="28"/>
          <w:szCs w:val="28"/>
        </w:rPr>
        <w:t>«</w:t>
      </w:r>
      <w:r w:rsidR="00AC087F" w:rsidRPr="00AC087F">
        <w:rPr>
          <w:sz w:val="28"/>
          <w:szCs w:val="28"/>
        </w:rPr>
        <w:t>О в</w:t>
      </w:r>
      <w:r w:rsidR="00AC087F">
        <w:rPr>
          <w:sz w:val="28"/>
          <w:szCs w:val="28"/>
        </w:rPr>
        <w:t xml:space="preserve">несении изменений и дополнений </w:t>
      </w:r>
      <w:bookmarkStart w:id="0" w:name="_GoBack"/>
      <w:bookmarkEnd w:id="0"/>
      <w:r w:rsidR="00AC087F" w:rsidRPr="00AC087F">
        <w:rPr>
          <w:sz w:val="28"/>
          <w:szCs w:val="28"/>
        </w:rPr>
        <w:t>в постановление от 09.02.2016 № 34</w:t>
      </w:r>
      <w:r>
        <w:rPr>
          <w:sz w:val="28"/>
          <w:szCs w:val="28"/>
        </w:rPr>
        <w:t>».</w:t>
      </w:r>
    </w:p>
    <w:p w:rsidR="00552B91" w:rsidRDefault="00552B91" w:rsidP="00552B91">
      <w:pPr>
        <w:jc w:val="both"/>
        <w:rPr>
          <w:sz w:val="28"/>
          <w:szCs w:val="28"/>
        </w:rPr>
      </w:pPr>
    </w:p>
    <w:p w:rsidR="00552B91" w:rsidRDefault="00552B91" w:rsidP="00552B91">
      <w:pPr>
        <w:rPr>
          <w:sz w:val="28"/>
          <w:szCs w:val="28"/>
        </w:rPr>
      </w:pPr>
    </w:p>
    <w:p w:rsidR="00552B91" w:rsidRDefault="00552B91" w:rsidP="00552B91">
      <w:pPr>
        <w:rPr>
          <w:sz w:val="28"/>
          <w:szCs w:val="28"/>
        </w:rPr>
      </w:pPr>
      <w:r>
        <w:rPr>
          <w:sz w:val="28"/>
          <w:szCs w:val="28"/>
        </w:rPr>
        <w:t xml:space="preserve">Глава  администрации </w:t>
      </w:r>
    </w:p>
    <w:p w:rsidR="00552B91" w:rsidRDefault="00552B91" w:rsidP="00552B91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552B91" w:rsidRDefault="00552B91" w:rsidP="00552B91"/>
    <w:p w:rsidR="00552B91" w:rsidRDefault="00552B91" w:rsidP="00552B91"/>
    <w:p w:rsidR="00552B91" w:rsidRDefault="00552B91" w:rsidP="00552B91"/>
    <w:p w:rsidR="00552B91" w:rsidRDefault="00552B91" w:rsidP="00552B91"/>
    <w:p w:rsidR="00552B91" w:rsidRDefault="00552B91" w:rsidP="00552B91"/>
    <w:p w:rsidR="00552B91" w:rsidRDefault="00552B91" w:rsidP="00552B91"/>
    <w:p w:rsidR="00552B91" w:rsidRDefault="00552B91" w:rsidP="00552B91"/>
    <w:p w:rsidR="00AE26A5" w:rsidRDefault="00AE26A5"/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B91"/>
    <w:rsid w:val="000E7DA8"/>
    <w:rsid w:val="002E427F"/>
    <w:rsid w:val="00552B91"/>
    <w:rsid w:val="008F6B3E"/>
    <w:rsid w:val="009070CB"/>
    <w:rsid w:val="00AC087F"/>
    <w:rsid w:val="00AE26A5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B9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B9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3</cp:revision>
  <cp:lastPrinted>2017-03-20T07:59:00Z</cp:lastPrinted>
  <dcterms:created xsi:type="dcterms:W3CDTF">2018-03-29T12:33:00Z</dcterms:created>
  <dcterms:modified xsi:type="dcterms:W3CDTF">2018-03-29T12:34:00Z</dcterms:modified>
</cp:coreProperties>
</file>