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 КАЛИНИНСКОГО СЕЛЬСКОГО ПОСЕЛЕНИЯ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Default="00203B52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07.05.2014  </w:t>
      </w:r>
      <w:r w:rsidR="003B4E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№ 45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Калинино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Положения «О проведении ежегодного турнира по волейболу среди команд Калининского сельского поселения»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left="426" w:right="44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 пунктом 14 ст. 14 Федерального закона от 06.10.2003 г. № 131- ФЗ «Об общих принципах организации местного самоуправления в Российской Федерации», администрация Калининского сельского поселения ПОСТАНОВЛЯЕТ: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left="426" w:right="44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Утвердить Положение «О проведении ежегодного турнира по волейболу среди команд Калининского сельского поселения», согласно приложению.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3B4EDF" w:rsidRDefault="003B4EDF" w:rsidP="003B4EDF">
      <w:pPr>
        <w:framePr w:w="10081" w:h="16501" w:hRule="exact" w:wrap="around" w:vAnchor="page" w:hAnchor="page" w:x="1006" w:y="1"/>
        <w:widowControl w:val="0"/>
        <w:autoSpaceDE w:val="0"/>
        <w:autoSpaceDN w:val="0"/>
        <w:adjustRightInd w:val="0"/>
        <w:spacing w:after="0" w:line="240" w:lineRule="auto"/>
        <w:ind w:right="441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EDF" w:rsidRPr="00426B40" w:rsidRDefault="003B4EDF" w:rsidP="003B4EDF">
      <w:pPr>
        <w:pStyle w:val="1"/>
        <w:shd w:val="clear" w:color="auto" w:fill="auto"/>
        <w:ind w:left="400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</w:t>
      </w:r>
      <w:r w:rsidRPr="00426B40">
        <w:rPr>
          <w:sz w:val="28"/>
          <w:szCs w:val="28"/>
        </w:rPr>
        <w:t xml:space="preserve">УТВЕРЖДЕНО </w:t>
      </w:r>
    </w:p>
    <w:p w:rsidR="00203B52" w:rsidRDefault="003B4EDF" w:rsidP="003B4EDF">
      <w:pPr>
        <w:pStyle w:val="1"/>
        <w:shd w:val="clear" w:color="auto" w:fill="auto"/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Калининского се</w:t>
      </w:r>
      <w:r w:rsidR="00203B52">
        <w:rPr>
          <w:sz w:val="28"/>
          <w:szCs w:val="28"/>
        </w:rPr>
        <w:t>льского поселения от 07.05.2014</w:t>
      </w:r>
    </w:p>
    <w:p w:rsidR="003B4EDF" w:rsidRPr="00426B40" w:rsidRDefault="003B4EDF" w:rsidP="003B4EDF">
      <w:pPr>
        <w:pStyle w:val="1"/>
        <w:shd w:val="clear" w:color="auto" w:fill="auto"/>
        <w:ind w:left="567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№ </w:t>
      </w:r>
      <w:r w:rsidR="00203B52">
        <w:rPr>
          <w:sz w:val="28"/>
          <w:szCs w:val="28"/>
        </w:rPr>
        <w:t>45</w:t>
      </w:r>
    </w:p>
    <w:p w:rsidR="003B4EDF" w:rsidRDefault="003B4EDF" w:rsidP="003B4EDF">
      <w:pPr>
        <w:pStyle w:val="1"/>
        <w:shd w:val="clear" w:color="auto" w:fill="auto"/>
        <w:rPr>
          <w:b/>
          <w:sz w:val="28"/>
          <w:szCs w:val="28"/>
        </w:rPr>
      </w:pPr>
    </w:p>
    <w:p w:rsidR="003B4EDF" w:rsidRDefault="003B4EDF" w:rsidP="003B4EDF">
      <w:pPr>
        <w:pStyle w:val="1"/>
        <w:shd w:val="clear" w:color="auto" w:fill="auto"/>
        <w:ind w:left="4000"/>
        <w:rPr>
          <w:b/>
          <w:sz w:val="28"/>
          <w:szCs w:val="28"/>
        </w:rPr>
      </w:pPr>
    </w:p>
    <w:p w:rsidR="003B4EDF" w:rsidRPr="00426B40" w:rsidRDefault="003B4EDF" w:rsidP="003B4EDF">
      <w:pPr>
        <w:pStyle w:val="1"/>
        <w:shd w:val="clear" w:color="auto" w:fill="auto"/>
        <w:ind w:left="4000"/>
        <w:rPr>
          <w:b/>
          <w:sz w:val="28"/>
          <w:szCs w:val="28"/>
        </w:rPr>
      </w:pPr>
      <w:r w:rsidRPr="00426B40">
        <w:rPr>
          <w:b/>
          <w:sz w:val="28"/>
          <w:szCs w:val="28"/>
        </w:rPr>
        <w:t>Положение</w:t>
      </w:r>
    </w:p>
    <w:p w:rsidR="003B4EDF" w:rsidRPr="00426B40" w:rsidRDefault="003B4EDF" w:rsidP="003B4EDF">
      <w:pPr>
        <w:pStyle w:val="1"/>
        <w:shd w:val="clear" w:color="auto" w:fill="auto"/>
        <w:spacing w:after="365"/>
        <w:ind w:left="20" w:righ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426B40">
        <w:rPr>
          <w:b/>
          <w:sz w:val="28"/>
          <w:szCs w:val="28"/>
        </w:rPr>
        <w:t xml:space="preserve"> проведении ежегодного ту</w:t>
      </w:r>
      <w:r>
        <w:rPr>
          <w:b/>
          <w:sz w:val="28"/>
          <w:szCs w:val="28"/>
        </w:rPr>
        <w:t xml:space="preserve">рнира по волейболу среди команд Калининского </w:t>
      </w:r>
      <w:r w:rsidRPr="00426B40">
        <w:rPr>
          <w:b/>
          <w:sz w:val="28"/>
          <w:szCs w:val="28"/>
        </w:rPr>
        <w:t>сельского поселе</w:t>
      </w:r>
      <w:r>
        <w:rPr>
          <w:b/>
          <w:sz w:val="28"/>
          <w:szCs w:val="28"/>
        </w:rPr>
        <w:t xml:space="preserve">ния </w:t>
      </w:r>
    </w:p>
    <w:p w:rsidR="003B4EDF" w:rsidRPr="00426B40" w:rsidRDefault="003B4EDF" w:rsidP="003B4EDF">
      <w:pPr>
        <w:pStyle w:val="1"/>
        <w:numPr>
          <w:ilvl w:val="0"/>
          <w:numId w:val="2"/>
        </w:numPr>
        <w:shd w:val="clear" w:color="auto" w:fill="auto"/>
        <w:spacing w:line="240" w:lineRule="exact"/>
        <w:ind w:right="230"/>
        <w:jc w:val="both"/>
        <w:rPr>
          <w:sz w:val="28"/>
          <w:szCs w:val="28"/>
        </w:rPr>
      </w:pPr>
      <w:r w:rsidRPr="00426B40">
        <w:rPr>
          <w:sz w:val="28"/>
          <w:szCs w:val="28"/>
        </w:rPr>
        <w:t>Цель:</w:t>
      </w:r>
    </w:p>
    <w:p w:rsidR="003B4EDF" w:rsidRDefault="003B4EDF" w:rsidP="003B4EDF">
      <w:pPr>
        <w:pStyle w:val="1"/>
        <w:shd w:val="clear" w:color="auto" w:fill="auto"/>
        <w:spacing w:line="240" w:lineRule="auto"/>
        <w:ind w:left="20" w:right="-69"/>
        <w:rPr>
          <w:sz w:val="28"/>
          <w:szCs w:val="28"/>
        </w:rPr>
      </w:pPr>
      <w:r w:rsidRPr="00426B40">
        <w:rPr>
          <w:sz w:val="28"/>
          <w:szCs w:val="28"/>
        </w:rPr>
        <w:t>Развитие и поддержка спортивного потенциала населения.</w:t>
      </w:r>
    </w:p>
    <w:p w:rsidR="003B4EDF" w:rsidRPr="00426B40" w:rsidRDefault="003B4EDF" w:rsidP="003B4EDF">
      <w:pPr>
        <w:pStyle w:val="1"/>
        <w:shd w:val="clear" w:color="auto" w:fill="auto"/>
        <w:spacing w:line="240" w:lineRule="auto"/>
        <w:ind w:left="20" w:right="2640"/>
        <w:rPr>
          <w:sz w:val="28"/>
          <w:szCs w:val="28"/>
        </w:rPr>
      </w:pPr>
      <w:r w:rsidRPr="00426B40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426B4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26B40">
        <w:rPr>
          <w:sz w:val="28"/>
          <w:szCs w:val="28"/>
        </w:rPr>
        <w:t>Организация:</w:t>
      </w:r>
    </w:p>
    <w:p w:rsidR="003B4EDF" w:rsidRPr="00426B40" w:rsidRDefault="003B4EDF" w:rsidP="003B4EDF">
      <w:pPr>
        <w:pStyle w:val="1"/>
        <w:shd w:val="clear" w:color="auto" w:fill="auto"/>
        <w:spacing w:after="365"/>
        <w:ind w:left="20" w:right="360"/>
        <w:rPr>
          <w:sz w:val="28"/>
          <w:szCs w:val="28"/>
        </w:rPr>
      </w:pPr>
      <w:r w:rsidRPr="00426B40">
        <w:rPr>
          <w:sz w:val="28"/>
          <w:szCs w:val="28"/>
        </w:rPr>
        <w:t>Учредителями и организаторами турнира выступают Администрация</w:t>
      </w:r>
      <w:r w:rsidRPr="00426B40">
        <w:rPr>
          <w:sz w:val="28"/>
          <w:szCs w:val="28"/>
        </w:rPr>
        <w:br/>
        <w:t>Калининского сельского поселения, МКУК Калининская ЦКС, МКОУ СОШ</w:t>
      </w:r>
      <w:r>
        <w:rPr>
          <w:sz w:val="28"/>
          <w:szCs w:val="28"/>
        </w:rPr>
        <w:t xml:space="preserve"> с. Калинино.</w:t>
      </w:r>
    </w:p>
    <w:p w:rsidR="003B4EDF" w:rsidRPr="00426B40" w:rsidRDefault="003B4EDF" w:rsidP="003B4EDF">
      <w:pPr>
        <w:pStyle w:val="1"/>
        <w:numPr>
          <w:ilvl w:val="0"/>
          <w:numId w:val="1"/>
        </w:numPr>
        <w:shd w:val="clear" w:color="auto" w:fill="auto"/>
        <w:tabs>
          <w:tab w:val="left" w:pos="231"/>
        </w:tabs>
        <w:spacing w:after="17" w:line="240" w:lineRule="exact"/>
        <w:ind w:right="23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26B40">
        <w:rPr>
          <w:sz w:val="28"/>
          <w:szCs w:val="28"/>
        </w:rPr>
        <w:t>частники:</w:t>
      </w:r>
    </w:p>
    <w:p w:rsidR="003B4EDF" w:rsidRPr="00426B40" w:rsidRDefault="003B4EDF" w:rsidP="003B4EDF">
      <w:pPr>
        <w:pStyle w:val="1"/>
        <w:shd w:val="clear" w:color="auto" w:fill="auto"/>
        <w:spacing w:after="302" w:line="240" w:lineRule="exact"/>
        <w:ind w:left="20" w:right="230"/>
        <w:jc w:val="both"/>
        <w:rPr>
          <w:sz w:val="28"/>
          <w:szCs w:val="28"/>
        </w:rPr>
      </w:pPr>
      <w:r w:rsidRPr="00426B40">
        <w:rPr>
          <w:sz w:val="28"/>
          <w:szCs w:val="28"/>
        </w:rPr>
        <w:t>-Волейбольные команды Калининского сельского поселения.</w:t>
      </w:r>
    </w:p>
    <w:p w:rsidR="003B4EDF" w:rsidRPr="00426B40" w:rsidRDefault="003B4EDF" w:rsidP="003B4EDF">
      <w:pPr>
        <w:pStyle w:val="1"/>
        <w:shd w:val="clear" w:color="auto" w:fill="auto"/>
        <w:tabs>
          <w:tab w:val="left" w:pos="1057"/>
        </w:tabs>
        <w:ind w:left="615" w:right="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26B40">
        <w:rPr>
          <w:sz w:val="28"/>
          <w:szCs w:val="28"/>
        </w:rPr>
        <w:t>Время</w:t>
      </w:r>
      <w:r w:rsidRPr="00426B40">
        <w:rPr>
          <w:sz w:val="28"/>
          <w:szCs w:val="28"/>
        </w:rPr>
        <w:tab/>
        <w:t>и место проведения:</w:t>
      </w:r>
    </w:p>
    <w:p w:rsidR="003B4EDF" w:rsidRPr="00426B40" w:rsidRDefault="003B4EDF" w:rsidP="003B4EDF">
      <w:pPr>
        <w:pStyle w:val="1"/>
        <w:shd w:val="clear" w:color="auto" w:fill="auto"/>
        <w:spacing w:after="300"/>
        <w:ind w:left="20" w:right="360"/>
        <w:jc w:val="both"/>
        <w:rPr>
          <w:sz w:val="28"/>
          <w:szCs w:val="28"/>
        </w:rPr>
      </w:pPr>
      <w:r w:rsidRPr="00426B40">
        <w:rPr>
          <w:sz w:val="28"/>
          <w:szCs w:val="28"/>
        </w:rPr>
        <w:t xml:space="preserve">Турнир проводится 8 мая 2014 года, начало-12.00ч. Спортзал </w:t>
      </w:r>
      <w:r>
        <w:rPr>
          <w:sz w:val="28"/>
          <w:szCs w:val="28"/>
        </w:rPr>
        <w:t>МКОУ СОШ с. Калинино.</w:t>
      </w:r>
    </w:p>
    <w:p w:rsidR="003B4EDF" w:rsidRPr="00534C2A" w:rsidRDefault="003B4EDF" w:rsidP="003B4EDF">
      <w:pPr>
        <w:pStyle w:val="1"/>
        <w:numPr>
          <w:ilvl w:val="0"/>
          <w:numId w:val="4"/>
        </w:numPr>
        <w:shd w:val="clear" w:color="auto" w:fill="auto"/>
        <w:spacing w:line="240" w:lineRule="auto"/>
        <w:ind w:right="2640"/>
      </w:pPr>
      <w:r>
        <w:rPr>
          <w:sz w:val="28"/>
          <w:szCs w:val="28"/>
        </w:rPr>
        <w:t>Призовой фонд:</w:t>
      </w:r>
    </w:p>
    <w:p w:rsidR="003B4EDF" w:rsidRPr="00534C2A" w:rsidRDefault="003B4EDF" w:rsidP="003B4EDF">
      <w:pPr>
        <w:pStyle w:val="1"/>
        <w:shd w:val="clear" w:color="auto" w:fill="auto"/>
        <w:spacing w:line="240" w:lineRule="auto"/>
        <w:ind w:left="975" w:right="2640"/>
      </w:pPr>
    </w:p>
    <w:p w:rsidR="003B4EDF" w:rsidRPr="00534C2A" w:rsidRDefault="003B4EDF" w:rsidP="003B4EDF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640"/>
      </w:pPr>
      <w:r>
        <w:rPr>
          <w:sz w:val="28"/>
          <w:szCs w:val="28"/>
        </w:rPr>
        <w:t>Место- 1400 рублей;</w:t>
      </w:r>
    </w:p>
    <w:p w:rsidR="003B4EDF" w:rsidRPr="00534C2A" w:rsidRDefault="003B4EDF" w:rsidP="003B4EDF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640"/>
      </w:pPr>
      <w:r>
        <w:rPr>
          <w:sz w:val="28"/>
          <w:szCs w:val="28"/>
        </w:rPr>
        <w:t>Место 1050 рублей</w:t>
      </w:r>
    </w:p>
    <w:p w:rsidR="003B4EDF" w:rsidRPr="00534C2A" w:rsidRDefault="003B4EDF" w:rsidP="003B4EDF">
      <w:pPr>
        <w:pStyle w:val="1"/>
        <w:numPr>
          <w:ilvl w:val="0"/>
          <w:numId w:val="3"/>
        </w:numPr>
        <w:shd w:val="clear" w:color="auto" w:fill="auto"/>
        <w:spacing w:after="365" w:line="240" w:lineRule="auto"/>
        <w:ind w:right="2640"/>
      </w:pPr>
      <w:r>
        <w:rPr>
          <w:sz w:val="28"/>
          <w:szCs w:val="28"/>
        </w:rPr>
        <w:t>Место 700 рублей</w:t>
      </w:r>
    </w:p>
    <w:p w:rsidR="003B4EDF" w:rsidRDefault="003B4EDF" w:rsidP="003B4EDF">
      <w:pPr>
        <w:pStyle w:val="1"/>
        <w:shd w:val="clear" w:color="auto" w:fill="auto"/>
        <w:spacing w:after="365"/>
        <w:ind w:right="2640"/>
        <w:rPr>
          <w:sz w:val="28"/>
          <w:szCs w:val="28"/>
        </w:rPr>
      </w:pPr>
      <w:r w:rsidRPr="00426B40">
        <w:rPr>
          <w:sz w:val="28"/>
          <w:szCs w:val="28"/>
        </w:rPr>
        <w:t>Дипломы, благодарственные письма и призы за участие.</w:t>
      </w:r>
      <w:r w:rsidRPr="00426B40">
        <w:rPr>
          <w:sz w:val="28"/>
          <w:szCs w:val="28"/>
        </w:rPr>
        <w:br/>
      </w:r>
      <w:r w:rsidRPr="00534C2A">
        <w:rPr>
          <w:sz w:val="28"/>
          <w:szCs w:val="28"/>
        </w:rPr>
        <w:t>Победившей команде вручается переходящий кубок.</w:t>
      </w:r>
    </w:p>
    <w:p w:rsidR="003B4EDF" w:rsidRPr="00534C2A" w:rsidRDefault="003B4EDF" w:rsidP="003B4EDF">
      <w:pPr>
        <w:pStyle w:val="1"/>
        <w:shd w:val="clear" w:color="auto" w:fill="auto"/>
        <w:spacing w:after="365"/>
        <w:ind w:right="2640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r w:rsidRPr="00534C2A">
        <w:rPr>
          <w:sz w:val="28"/>
          <w:szCs w:val="28"/>
        </w:rPr>
        <w:t>Техническое</w:t>
      </w:r>
      <w:r w:rsidRPr="00534C2A">
        <w:rPr>
          <w:sz w:val="28"/>
          <w:szCs w:val="28"/>
        </w:rPr>
        <w:tab/>
        <w:t>обеспечение:</w:t>
      </w:r>
    </w:p>
    <w:p w:rsidR="003B4EDF" w:rsidRPr="00534C2A" w:rsidRDefault="003B4EDF" w:rsidP="003B4EDF">
      <w:pPr>
        <w:pStyle w:val="1"/>
        <w:shd w:val="clear" w:color="auto" w:fill="auto"/>
        <w:spacing w:after="312" w:line="240" w:lineRule="exact"/>
        <w:ind w:left="20" w:right="230"/>
        <w:jc w:val="both"/>
        <w:rPr>
          <w:sz w:val="28"/>
          <w:szCs w:val="28"/>
        </w:rPr>
      </w:pPr>
      <w:r w:rsidRPr="00534C2A">
        <w:rPr>
          <w:sz w:val="28"/>
          <w:szCs w:val="28"/>
        </w:rPr>
        <w:t>Организаторы обеспечивают турнир спортивным инвентарем.</w:t>
      </w:r>
    </w:p>
    <w:p w:rsidR="003B4EDF" w:rsidRDefault="003B4EDF" w:rsidP="003B4EDF">
      <w:pPr>
        <w:pStyle w:val="1"/>
        <w:numPr>
          <w:ilvl w:val="0"/>
          <w:numId w:val="5"/>
        </w:numPr>
        <w:shd w:val="clear" w:color="auto" w:fill="auto"/>
        <w:tabs>
          <w:tab w:val="left" w:pos="1767"/>
        </w:tabs>
        <w:ind w:right="15"/>
        <w:rPr>
          <w:sz w:val="28"/>
          <w:szCs w:val="28"/>
        </w:rPr>
      </w:pPr>
      <w:r>
        <w:rPr>
          <w:sz w:val="28"/>
          <w:szCs w:val="28"/>
        </w:rPr>
        <w:t>Контактные</w:t>
      </w:r>
      <w:r w:rsidRPr="00534C2A">
        <w:rPr>
          <w:sz w:val="28"/>
          <w:szCs w:val="28"/>
        </w:rPr>
        <w:tab/>
        <w:t>телефон</w:t>
      </w:r>
      <w:r>
        <w:rPr>
          <w:sz w:val="28"/>
          <w:szCs w:val="28"/>
        </w:rPr>
        <w:t>ы:</w:t>
      </w:r>
      <w:r>
        <w:rPr>
          <w:sz w:val="28"/>
          <w:szCs w:val="28"/>
        </w:rPr>
        <w:br/>
        <w:t>Администрация  2-61-48</w:t>
      </w:r>
      <w:r>
        <w:rPr>
          <w:sz w:val="28"/>
          <w:szCs w:val="28"/>
        </w:rPr>
        <w:br/>
        <w:t>МКОУ СОШ с. Калинино  2-62-04</w:t>
      </w:r>
    </w:p>
    <w:p w:rsidR="003B4EDF" w:rsidRDefault="003B4EDF" w:rsidP="003B4EDF">
      <w:pPr>
        <w:pStyle w:val="1"/>
        <w:shd w:val="clear" w:color="auto" w:fill="auto"/>
        <w:tabs>
          <w:tab w:val="left" w:pos="1767"/>
        </w:tabs>
        <w:ind w:left="975" w:right="15"/>
        <w:rPr>
          <w:sz w:val="28"/>
          <w:szCs w:val="28"/>
        </w:rPr>
      </w:pPr>
      <w:r>
        <w:rPr>
          <w:sz w:val="28"/>
          <w:szCs w:val="28"/>
        </w:rPr>
        <w:t>МКУК Калининская ЦКС  2-63-57</w:t>
      </w:r>
    </w:p>
    <w:p w:rsidR="003B4EDF" w:rsidRDefault="003B4EDF" w:rsidP="003B4EDF">
      <w:pPr>
        <w:jc w:val="center"/>
      </w:pPr>
      <w:r>
        <w:t>______________</w:t>
      </w:r>
    </w:p>
    <w:sectPr w:rsidR="003B4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84435"/>
    <w:multiLevelType w:val="hybridMultilevel"/>
    <w:tmpl w:val="B10483AA"/>
    <w:lvl w:ilvl="0" w:tplc="EAC2C0B0">
      <w:start w:val="7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3E34150B"/>
    <w:multiLevelType w:val="hybridMultilevel"/>
    <w:tmpl w:val="8D20AC6E"/>
    <w:lvl w:ilvl="0" w:tplc="2DB28EA4">
      <w:start w:val="1"/>
      <w:numFmt w:val="decimal"/>
      <w:lvlText w:val="%1"/>
      <w:lvlJc w:val="left"/>
      <w:pPr>
        <w:ind w:left="13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F612579"/>
    <w:multiLevelType w:val="hybridMultilevel"/>
    <w:tmpl w:val="1AA21B84"/>
    <w:lvl w:ilvl="0" w:tplc="FA0ADE8C">
      <w:start w:val="5"/>
      <w:numFmt w:val="decimal"/>
      <w:lvlText w:val="%1."/>
      <w:lvlJc w:val="left"/>
      <w:pPr>
        <w:ind w:left="97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6C20478A"/>
    <w:multiLevelType w:val="hybridMultilevel"/>
    <w:tmpl w:val="E96C5CC0"/>
    <w:lvl w:ilvl="0" w:tplc="3E24447E">
      <w:start w:val="3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7A96208D"/>
    <w:multiLevelType w:val="hybridMultilevel"/>
    <w:tmpl w:val="AC34EBE2"/>
    <w:lvl w:ilvl="0" w:tplc="3FDC52F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DF"/>
    <w:rsid w:val="000C5B77"/>
    <w:rsid w:val="00147F2F"/>
    <w:rsid w:val="001B77C1"/>
    <w:rsid w:val="002034DD"/>
    <w:rsid w:val="00203B52"/>
    <w:rsid w:val="00223D4B"/>
    <w:rsid w:val="00260FE8"/>
    <w:rsid w:val="00270B5D"/>
    <w:rsid w:val="002A1510"/>
    <w:rsid w:val="002B69B8"/>
    <w:rsid w:val="00311804"/>
    <w:rsid w:val="00347982"/>
    <w:rsid w:val="00370379"/>
    <w:rsid w:val="00395A5E"/>
    <w:rsid w:val="00397954"/>
    <w:rsid w:val="003B4EDF"/>
    <w:rsid w:val="003F3CDD"/>
    <w:rsid w:val="00402BA2"/>
    <w:rsid w:val="00410E8D"/>
    <w:rsid w:val="004559E7"/>
    <w:rsid w:val="004D2B10"/>
    <w:rsid w:val="00525843"/>
    <w:rsid w:val="005E4474"/>
    <w:rsid w:val="00634AA6"/>
    <w:rsid w:val="00680C6E"/>
    <w:rsid w:val="006B1918"/>
    <w:rsid w:val="006E7B63"/>
    <w:rsid w:val="0074020C"/>
    <w:rsid w:val="0078597B"/>
    <w:rsid w:val="007C50D9"/>
    <w:rsid w:val="00872446"/>
    <w:rsid w:val="008921B6"/>
    <w:rsid w:val="008921EC"/>
    <w:rsid w:val="00893EFA"/>
    <w:rsid w:val="008B228B"/>
    <w:rsid w:val="009744C7"/>
    <w:rsid w:val="00986BE6"/>
    <w:rsid w:val="009B20B0"/>
    <w:rsid w:val="00AE1DD4"/>
    <w:rsid w:val="00AE2920"/>
    <w:rsid w:val="00AF765D"/>
    <w:rsid w:val="00B56D45"/>
    <w:rsid w:val="00BE1A17"/>
    <w:rsid w:val="00C92CE7"/>
    <w:rsid w:val="00D16251"/>
    <w:rsid w:val="00DB6117"/>
    <w:rsid w:val="00DB6D64"/>
    <w:rsid w:val="00DB7FFA"/>
    <w:rsid w:val="00E73AA6"/>
    <w:rsid w:val="00E849D6"/>
    <w:rsid w:val="00EC6481"/>
    <w:rsid w:val="00ED5233"/>
    <w:rsid w:val="00F2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B4EDF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">
    <w:name w:val="Основной текст1"/>
    <w:basedOn w:val="a"/>
    <w:link w:val="a3"/>
    <w:rsid w:val="003B4EDF"/>
    <w:pPr>
      <w:shd w:val="clear" w:color="auto" w:fill="FFFFFF"/>
      <w:spacing w:after="0" w:line="322" w:lineRule="exact"/>
    </w:pPr>
    <w:rPr>
      <w:rFonts w:ascii="Times New Roman" w:eastAsia="Times New Roman" w:hAnsi="Times New Roman"/>
      <w:spacing w:val="7"/>
    </w:rPr>
  </w:style>
  <w:style w:type="paragraph" w:styleId="a4">
    <w:name w:val="Balloon Text"/>
    <w:basedOn w:val="a"/>
    <w:link w:val="a5"/>
    <w:uiPriority w:val="99"/>
    <w:semiHidden/>
    <w:unhideWhenUsed/>
    <w:rsid w:val="003B4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ED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B4EDF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">
    <w:name w:val="Основной текст1"/>
    <w:basedOn w:val="a"/>
    <w:link w:val="a3"/>
    <w:rsid w:val="003B4EDF"/>
    <w:pPr>
      <w:shd w:val="clear" w:color="auto" w:fill="FFFFFF"/>
      <w:spacing w:after="0" w:line="322" w:lineRule="exact"/>
    </w:pPr>
    <w:rPr>
      <w:rFonts w:ascii="Times New Roman" w:eastAsia="Times New Roman" w:hAnsi="Times New Roman"/>
      <w:spacing w:val="7"/>
    </w:rPr>
  </w:style>
  <w:style w:type="paragraph" w:styleId="a4">
    <w:name w:val="Balloon Text"/>
    <w:basedOn w:val="a"/>
    <w:link w:val="a5"/>
    <w:uiPriority w:val="99"/>
    <w:semiHidden/>
    <w:unhideWhenUsed/>
    <w:rsid w:val="003B4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E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2014-05-13T06:24:00Z</cp:lastPrinted>
  <dcterms:created xsi:type="dcterms:W3CDTF">2014-05-13T06:17:00Z</dcterms:created>
  <dcterms:modified xsi:type="dcterms:W3CDTF">2014-05-13T06:30:00Z</dcterms:modified>
</cp:coreProperties>
</file>