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D" w:rsidRDefault="0066678D" w:rsidP="00D40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6678D" w:rsidRDefault="0066678D" w:rsidP="00D4094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A37DC6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bookmarkStart w:id="0" w:name="_GoBack"/>
      <w:bookmarkEnd w:id="0"/>
      <w:r w:rsidR="00A1356F">
        <w:rPr>
          <w:sz w:val="28"/>
          <w:szCs w:val="28"/>
        </w:rPr>
        <w:t>.06</w:t>
      </w:r>
      <w:r w:rsidR="007901CF">
        <w:rPr>
          <w:sz w:val="28"/>
          <w:szCs w:val="28"/>
        </w:rPr>
        <w:t xml:space="preserve">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 w:rsidR="0000576D">
        <w:rPr>
          <w:sz w:val="28"/>
          <w:szCs w:val="28"/>
        </w:rPr>
        <w:t>47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A1356F" w:rsidRDefault="00F66F28" w:rsidP="005C3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</w:t>
      </w:r>
      <w:r w:rsidR="00A1356F">
        <w:rPr>
          <w:b/>
          <w:sz w:val="28"/>
          <w:szCs w:val="28"/>
        </w:rPr>
        <w:t xml:space="preserve"> </w:t>
      </w:r>
    </w:p>
    <w:p w:rsidR="005C3DE6" w:rsidRDefault="00A1356F" w:rsidP="005C3D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постановления от 17.04.2018 № 35</w:t>
      </w:r>
    </w:p>
    <w:p w:rsidR="0066678D" w:rsidRDefault="0066678D" w:rsidP="005C3DE6">
      <w:pPr>
        <w:jc w:val="center"/>
        <w:rPr>
          <w:sz w:val="28"/>
          <w:szCs w:val="28"/>
        </w:rPr>
      </w:pPr>
    </w:p>
    <w:p w:rsidR="00C10376" w:rsidRDefault="00F66F28" w:rsidP="005C3DE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5C3DE6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</w:t>
      </w:r>
      <w:r w:rsidR="005C3DE6">
        <w:rPr>
          <w:sz w:val="28"/>
          <w:szCs w:val="28"/>
          <w:lang w:eastAsia="ar-SA"/>
        </w:rPr>
        <w:t xml:space="preserve">администрация Калининского сельского поселения </w:t>
      </w:r>
      <w:proofErr w:type="spellStart"/>
      <w:r w:rsidR="005C3DE6">
        <w:rPr>
          <w:sz w:val="28"/>
          <w:szCs w:val="28"/>
          <w:lang w:eastAsia="ar-SA"/>
        </w:rPr>
        <w:t>Малмыжского</w:t>
      </w:r>
      <w:proofErr w:type="spellEnd"/>
      <w:r w:rsidR="005C3DE6">
        <w:rPr>
          <w:sz w:val="28"/>
          <w:szCs w:val="28"/>
          <w:lang w:eastAsia="ar-SA"/>
        </w:rPr>
        <w:t xml:space="preserve"> района Кировской области ПОСТАНОВЛЯЕТ:</w:t>
      </w:r>
    </w:p>
    <w:p w:rsidR="00F66F28" w:rsidRPr="00F66F28" w:rsidRDefault="00F66F28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356F">
        <w:rPr>
          <w:sz w:val="28"/>
          <w:szCs w:val="28"/>
        </w:rPr>
        <w:t>1. Признать утратившим силу п</w:t>
      </w:r>
      <w:r>
        <w:rPr>
          <w:sz w:val="28"/>
          <w:szCs w:val="28"/>
        </w:rPr>
        <w:t>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 w:rsidR="00A1356F" w:rsidRPr="00A1356F">
        <w:rPr>
          <w:sz w:val="28"/>
          <w:szCs w:val="28"/>
        </w:rPr>
        <w:t xml:space="preserve">17.04.2018 № 35 </w:t>
      </w:r>
      <w:r w:rsidRPr="00F66F28">
        <w:rPr>
          <w:sz w:val="28"/>
          <w:szCs w:val="28"/>
        </w:rPr>
        <w:t>«</w:t>
      </w:r>
      <w:r w:rsidR="00A1356F" w:rsidRPr="00A1356F">
        <w:rPr>
          <w:sz w:val="28"/>
          <w:szCs w:val="28"/>
        </w:rPr>
        <w:t>Об утверждении перечня нормативно - правовых актов, содержащих обязательные требования, соблюдение которых оценивается при проведении мероприятий по муниципальному земельному контролю</w:t>
      </w:r>
      <w:r w:rsidR="00A1356F">
        <w:rPr>
          <w:sz w:val="28"/>
          <w:szCs w:val="28"/>
        </w:rPr>
        <w:t>».</w:t>
      </w:r>
    </w:p>
    <w:p w:rsidR="00F66F28" w:rsidRPr="00F66F28" w:rsidRDefault="00C73F86" w:rsidP="00AC7F4F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</w:t>
      </w:r>
      <w:r w:rsidR="00F66F28" w:rsidRPr="00F66F28">
        <w:rPr>
          <w:sz w:val="28"/>
          <w:szCs w:val="22"/>
        </w:rPr>
        <w:t xml:space="preserve">2. Опубликовать  настоящее  </w:t>
      </w:r>
      <w:r>
        <w:rPr>
          <w:sz w:val="28"/>
          <w:szCs w:val="22"/>
        </w:rPr>
        <w:t>постановление</w:t>
      </w:r>
      <w:r w:rsidR="00F66F28" w:rsidRPr="00F66F28">
        <w:rPr>
          <w:sz w:val="28"/>
          <w:szCs w:val="22"/>
        </w:rPr>
        <w:t xml:space="preserve">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F66F28" w:rsidRPr="00F66F28">
        <w:rPr>
          <w:sz w:val="28"/>
          <w:szCs w:val="22"/>
        </w:rPr>
        <w:t>Малмыжского</w:t>
      </w:r>
      <w:proofErr w:type="spellEnd"/>
      <w:r w:rsidR="00F66F28" w:rsidRPr="00F66F28">
        <w:rPr>
          <w:sz w:val="28"/>
          <w:szCs w:val="22"/>
        </w:rPr>
        <w:t xml:space="preserve"> района Кировской области.</w:t>
      </w:r>
    </w:p>
    <w:p w:rsidR="00F66F28" w:rsidRPr="00F66F28" w:rsidRDefault="00F66F28" w:rsidP="00F66F28">
      <w:pPr>
        <w:jc w:val="both"/>
        <w:rPr>
          <w:sz w:val="28"/>
          <w:szCs w:val="28"/>
        </w:rPr>
      </w:pPr>
      <w:r w:rsidRPr="00F66F28">
        <w:rPr>
          <w:sz w:val="28"/>
          <w:szCs w:val="22"/>
        </w:rPr>
        <w:t xml:space="preserve">         3. </w:t>
      </w:r>
      <w:r w:rsidRPr="00F66F28">
        <w:rPr>
          <w:sz w:val="28"/>
          <w:szCs w:val="28"/>
        </w:rPr>
        <w:t xml:space="preserve">Настоящее </w:t>
      </w:r>
      <w:r w:rsidR="00C73F86">
        <w:rPr>
          <w:sz w:val="28"/>
          <w:szCs w:val="28"/>
        </w:rPr>
        <w:t>постановление</w:t>
      </w:r>
      <w:r w:rsidRPr="00F66F28"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D40948" w:rsidRDefault="00D40948" w:rsidP="005C3DE6">
      <w:pPr>
        <w:jc w:val="both"/>
        <w:rPr>
          <w:sz w:val="28"/>
          <w:szCs w:val="28"/>
          <w:lang w:eastAsia="ar-SA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10376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CFE" w:rsidRDefault="00261CFE" w:rsidP="000E154C">
      <w:r>
        <w:separator/>
      </w:r>
    </w:p>
  </w:endnote>
  <w:endnote w:type="continuationSeparator" w:id="0">
    <w:p w:rsidR="00261CFE" w:rsidRDefault="00261CFE" w:rsidP="000E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CFE" w:rsidRDefault="00261CFE" w:rsidP="000E154C">
      <w:r>
        <w:separator/>
      </w:r>
    </w:p>
  </w:footnote>
  <w:footnote w:type="continuationSeparator" w:id="0">
    <w:p w:rsidR="00261CFE" w:rsidRDefault="00261CFE" w:rsidP="000E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8D"/>
    <w:rsid w:val="0000576D"/>
    <w:rsid w:val="00007C60"/>
    <w:rsid w:val="000E154C"/>
    <w:rsid w:val="000E7DA8"/>
    <w:rsid w:val="001A1CD6"/>
    <w:rsid w:val="001C1F6F"/>
    <w:rsid w:val="001E1092"/>
    <w:rsid w:val="002219B6"/>
    <w:rsid w:val="00261CFE"/>
    <w:rsid w:val="002F6F36"/>
    <w:rsid w:val="00305057"/>
    <w:rsid w:val="00482B2B"/>
    <w:rsid w:val="00491F6D"/>
    <w:rsid w:val="00493703"/>
    <w:rsid w:val="004A5EA5"/>
    <w:rsid w:val="00556889"/>
    <w:rsid w:val="005939DC"/>
    <w:rsid w:val="005C3DE6"/>
    <w:rsid w:val="006376FA"/>
    <w:rsid w:val="0066678D"/>
    <w:rsid w:val="00676EE0"/>
    <w:rsid w:val="007901CF"/>
    <w:rsid w:val="0080698E"/>
    <w:rsid w:val="00887FE2"/>
    <w:rsid w:val="008C305B"/>
    <w:rsid w:val="008C4F28"/>
    <w:rsid w:val="009C2E84"/>
    <w:rsid w:val="009D4C80"/>
    <w:rsid w:val="009E4CBD"/>
    <w:rsid w:val="00A1356F"/>
    <w:rsid w:val="00A2186D"/>
    <w:rsid w:val="00A37DC6"/>
    <w:rsid w:val="00A6092E"/>
    <w:rsid w:val="00AC7F4F"/>
    <w:rsid w:val="00AE26A5"/>
    <w:rsid w:val="00C10376"/>
    <w:rsid w:val="00C34B9D"/>
    <w:rsid w:val="00C44789"/>
    <w:rsid w:val="00C56B90"/>
    <w:rsid w:val="00C717BF"/>
    <w:rsid w:val="00C73F86"/>
    <w:rsid w:val="00CB4482"/>
    <w:rsid w:val="00D40948"/>
    <w:rsid w:val="00D4120D"/>
    <w:rsid w:val="00D66BAC"/>
    <w:rsid w:val="00E03BAF"/>
    <w:rsid w:val="00E370B6"/>
    <w:rsid w:val="00EB00CD"/>
    <w:rsid w:val="00F073C7"/>
    <w:rsid w:val="00F62F5D"/>
    <w:rsid w:val="00F66F28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2019-05-17T06:07:00Z</cp:lastPrinted>
  <dcterms:created xsi:type="dcterms:W3CDTF">2019-06-03T10:47:00Z</dcterms:created>
  <dcterms:modified xsi:type="dcterms:W3CDTF">2019-06-03T12:56:00Z</dcterms:modified>
</cp:coreProperties>
</file>