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76" w:rsidRPr="00B24D76" w:rsidRDefault="00B24D76" w:rsidP="00B24D76">
      <w:pPr>
        <w:keepNext/>
        <w:ind w:right="57"/>
        <w:jc w:val="center"/>
        <w:outlineLvl w:val="1"/>
        <w:rPr>
          <w:b/>
          <w:sz w:val="28"/>
          <w:szCs w:val="28"/>
        </w:rPr>
      </w:pPr>
      <w:r w:rsidRPr="00B24D76">
        <w:rPr>
          <w:b/>
          <w:sz w:val="28"/>
          <w:szCs w:val="28"/>
        </w:rPr>
        <w:t>КАЛИНИНСКАЯ СЕЛЬСКАЯ ДУМА</w:t>
      </w:r>
    </w:p>
    <w:p w:rsidR="00B24D76" w:rsidRPr="00B24D76" w:rsidRDefault="00B24D76" w:rsidP="00B24D76">
      <w:pPr>
        <w:keepNext/>
        <w:ind w:right="57"/>
        <w:jc w:val="center"/>
        <w:outlineLvl w:val="1"/>
        <w:rPr>
          <w:b/>
          <w:sz w:val="28"/>
          <w:szCs w:val="28"/>
        </w:rPr>
      </w:pPr>
      <w:r w:rsidRPr="00B24D76">
        <w:rPr>
          <w:b/>
          <w:sz w:val="28"/>
          <w:szCs w:val="28"/>
        </w:rPr>
        <w:t>МАЛМЫЖСКОГО РАЙОНА КИРОВСКОЙ ОБЛАСТИ</w:t>
      </w:r>
    </w:p>
    <w:p w:rsidR="00B24D76" w:rsidRPr="00B24D76" w:rsidRDefault="00B24D76" w:rsidP="00B24D76">
      <w:pPr>
        <w:spacing w:line="360" w:lineRule="exact"/>
        <w:ind w:right="57"/>
        <w:jc w:val="center"/>
        <w:rPr>
          <w:b/>
          <w:sz w:val="28"/>
          <w:szCs w:val="28"/>
        </w:rPr>
      </w:pPr>
      <w:r w:rsidRPr="00B24D76">
        <w:rPr>
          <w:b/>
          <w:sz w:val="28"/>
          <w:szCs w:val="28"/>
        </w:rPr>
        <w:t>Четвертого созыва</w:t>
      </w:r>
    </w:p>
    <w:p w:rsidR="00B24D76" w:rsidRPr="00B24D76" w:rsidRDefault="00B24D76" w:rsidP="00B24D76">
      <w:pPr>
        <w:keepNext/>
        <w:spacing w:line="360" w:lineRule="exact"/>
        <w:ind w:right="57"/>
        <w:jc w:val="center"/>
        <w:outlineLvl w:val="1"/>
        <w:rPr>
          <w:sz w:val="28"/>
        </w:rPr>
      </w:pPr>
    </w:p>
    <w:p w:rsidR="00B24D76" w:rsidRDefault="00B24D76" w:rsidP="00B24D76">
      <w:pPr>
        <w:keepNext/>
        <w:spacing w:line="360" w:lineRule="exact"/>
        <w:ind w:right="57"/>
        <w:jc w:val="center"/>
        <w:outlineLvl w:val="1"/>
        <w:rPr>
          <w:b/>
          <w:sz w:val="32"/>
          <w:szCs w:val="32"/>
        </w:rPr>
      </w:pPr>
      <w:r w:rsidRPr="00B24D76">
        <w:rPr>
          <w:b/>
          <w:sz w:val="32"/>
          <w:szCs w:val="32"/>
        </w:rPr>
        <w:t>РЕШЕНИЕ</w:t>
      </w:r>
    </w:p>
    <w:p w:rsidR="00E85BED" w:rsidRDefault="00E85BED" w:rsidP="00B24D76">
      <w:pPr>
        <w:keepNext/>
        <w:tabs>
          <w:tab w:val="center" w:pos="4656"/>
        </w:tabs>
        <w:ind w:right="57"/>
        <w:jc w:val="center"/>
        <w:outlineLvl w:val="1"/>
        <w:rPr>
          <w:sz w:val="28"/>
        </w:rPr>
      </w:pPr>
    </w:p>
    <w:p w:rsidR="00B24D76" w:rsidRPr="00B24D76" w:rsidRDefault="00C43A3C" w:rsidP="00B24D76">
      <w:pPr>
        <w:keepNext/>
        <w:tabs>
          <w:tab w:val="center" w:pos="4656"/>
        </w:tabs>
        <w:ind w:right="57"/>
        <w:jc w:val="center"/>
        <w:outlineLvl w:val="1"/>
        <w:rPr>
          <w:sz w:val="28"/>
        </w:rPr>
      </w:pPr>
      <w:r>
        <w:rPr>
          <w:sz w:val="28"/>
        </w:rPr>
        <w:t xml:space="preserve">12.03.2020       </w:t>
      </w:r>
      <w:bookmarkStart w:id="0" w:name="_GoBack"/>
      <w:bookmarkEnd w:id="0"/>
      <w:r w:rsidR="00F16555">
        <w:rPr>
          <w:sz w:val="28"/>
        </w:rPr>
        <w:t xml:space="preserve">                                                                                        </w:t>
      </w:r>
      <w:r w:rsidR="00B24D76" w:rsidRPr="00B24D76">
        <w:rPr>
          <w:sz w:val="28"/>
        </w:rPr>
        <w:t xml:space="preserve">№ </w:t>
      </w:r>
      <w:r>
        <w:rPr>
          <w:sz w:val="28"/>
        </w:rPr>
        <w:t>15</w:t>
      </w:r>
    </w:p>
    <w:p w:rsidR="00B24D76" w:rsidRPr="00B24D76" w:rsidRDefault="0038488C" w:rsidP="00B24D76">
      <w:pPr>
        <w:keepNext/>
        <w:tabs>
          <w:tab w:val="center" w:pos="4656"/>
        </w:tabs>
        <w:spacing w:line="480" w:lineRule="exact"/>
        <w:ind w:right="57"/>
        <w:jc w:val="center"/>
        <w:outlineLvl w:val="1"/>
        <w:rPr>
          <w:sz w:val="28"/>
        </w:rPr>
      </w:pPr>
      <w:r>
        <w:rPr>
          <w:sz w:val="28"/>
        </w:rPr>
        <w:t>село</w:t>
      </w:r>
      <w:r w:rsidR="00B24D76" w:rsidRPr="00B24D76">
        <w:rPr>
          <w:sz w:val="28"/>
        </w:rPr>
        <w:t xml:space="preserve"> Калинино</w:t>
      </w:r>
    </w:p>
    <w:p w:rsidR="00B24D76" w:rsidRPr="00B24D76" w:rsidRDefault="00B24D76" w:rsidP="00B24D76">
      <w:pPr>
        <w:spacing w:line="480" w:lineRule="exact"/>
        <w:ind w:right="57"/>
        <w:jc w:val="center"/>
      </w:pPr>
    </w:p>
    <w:p w:rsidR="00B24D76" w:rsidRPr="00B24D76" w:rsidRDefault="00B24D76" w:rsidP="00B24D76">
      <w:pPr>
        <w:keepNext/>
        <w:tabs>
          <w:tab w:val="center" w:pos="4656"/>
        </w:tabs>
        <w:ind w:right="57"/>
        <w:jc w:val="center"/>
        <w:outlineLvl w:val="1"/>
        <w:rPr>
          <w:b/>
          <w:sz w:val="28"/>
        </w:rPr>
      </w:pPr>
      <w:r w:rsidRPr="00B24D76">
        <w:rPr>
          <w:b/>
          <w:sz w:val="28"/>
        </w:rPr>
        <w:t>О внесении изменений и дополнений в Устав</w:t>
      </w:r>
    </w:p>
    <w:p w:rsidR="00B24D76" w:rsidRPr="00B24D76" w:rsidRDefault="00B24D76" w:rsidP="00B24D76">
      <w:pPr>
        <w:ind w:right="57"/>
        <w:jc w:val="center"/>
        <w:rPr>
          <w:sz w:val="28"/>
          <w:szCs w:val="28"/>
        </w:rPr>
      </w:pPr>
      <w:r w:rsidRPr="00B24D76">
        <w:rPr>
          <w:b/>
          <w:sz w:val="28"/>
          <w:szCs w:val="28"/>
        </w:rPr>
        <w:t>Калининского сельского поселения</w:t>
      </w:r>
    </w:p>
    <w:p w:rsidR="00B24D76" w:rsidRPr="00B24D76" w:rsidRDefault="00B24D76" w:rsidP="00B24D76">
      <w:pPr>
        <w:spacing w:line="480" w:lineRule="exact"/>
        <w:ind w:right="57"/>
        <w:rPr>
          <w:sz w:val="28"/>
          <w:szCs w:val="28"/>
        </w:rPr>
      </w:pPr>
    </w:p>
    <w:p w:rsidR="00B24D76" w:rsidRPr="00B24D76" w:rsidRDefault="00B24D76" w:rsidP="00B24D76">
      <w:pPr>
        <w:ind w:right="57"/>
        <w:jc w:val="both"/>
        <w:rPr>
          <w:sz w:val="28"/>
          <w:szCs w:val="28"/>
        </w:rPr>
      </w:pPr>
      <w:r w:rsidRPr="00B24D76"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</w:t>
      </w:r>
      <w:r w:rsidR="00990C2E">
        <w:rPr>
          <w:sz w:val="28"/>
          <w:szCs w:val="28"/>
        </w:rPr>
        <w:t xml:space="preserve">, Уставом муниципального образования Калининское сельское поселение </w:t>
      </w:r>
      <w:proofErr w:type="spellStart"/>
      <w:r w:rsidR="00990C2E">
        <w:rPr>
          <w:sz w:val="28"/>
          <w:szCs w:val="28"/>
        </w:rPr>
        <w:t>Малмыжского</w:t>
      </w:r>
      <w:proofErr w:type="spellEnd"/>
      <w:r w:rsidR="00990C2E">
        <w:rPr>
          <w:sz w:val="28"/>
          <w:szCs w:val="28"/>
        </w:rPr>
        <w:t xml:space="preserve"> района Кировской области</w:t>
      </w:r>
      <w:r w:rsidRPr="00B24D76">
        <w:rPr>
          <w:sz w:val="28"/>
          <w:szCs w:val="28"/>
        </w:rPr>
        <w:t xml:space="preserve"> Калининская сельская Дума </w:t>
      </w:r>
      <w:proofErr w:type="spellStart"/>
      <w:r w:rsidRPr="00B24D76">
        <w:rPr>
          <w:sz w:val="28"/>
          <w:szCs w:val="28"/>
        </w:rPr>
        <w:t>Малмыжского</w:t>
      </w:r>
      <w:proofErr w:type="spellEnd"/>
      <w:r w:rsidRPr="00B24D76">
        <w:rPr>
          <w:sz w:val="28"/>
          <w:szCs w:val="28"/>
        </w:rPr>
        <w:t xml:space="preserve"> района Кировской области РЕШИЛА:</w:t>
      </w:r>
    </w:p>
    <w:p w:rsidR="00B24D76" w:rsidRDefault="00B24D76" w:rsidP="00B24D76">
      <w:pPr>
        <w:ind w:right="57"/>
        <w:contextualSpacing/>
        <w:jc w:val="both"/>
        <w:rPr>
          <w:sz w:val="28"/>
          <w:szCs w:val="28"/>
        </w:rPr>
      </w:pPr>
      <w:r w:rsidRPr="00B24D76">
        <w:rPr>
          <w:sz w:val="28"/>
          <w:szCs w:val="28"/>
        </w:rPr>
        <w:t xml:space="preserve">        1. В Устав муниципального образования Калининское сельское поселение </w:t>
      </w:r>
      <w:proofErr w:type="spellStart"/>
      <w:r w:rsidRPr="00B24D76">
        <w:rPr>
          <w:sz w:val="28"/>
          <w:szCs w:val="28"/>
        </w:rPr>
        <w:t>Малмыжского</w:t>
      </w:r>
      <w:proofErr w:type="spellEnd"/>
      <w:r w:rsidRPr="00B24D76">
        <w:rPr>
          <w:sz w:val="28"/>
          <w:szCs w:val="28"/>
        </w:rPr>
        <w:t xml:space="preserve"> района Кировской области, утвержденный решением Калининской сельской Думы </w:t>
      </w:r>
      <w:proofErr w:type="spellStart"/>
      <w:r w:rsidRPr="00B24D76">
        <w:rPr>
          <w:sz w:val="28"/>
          <w:szCs w:val="28"/>
        </w:rPr>
        <w:t>Малмыжского</w:t>
      </w:r>
      <w:proofErr w:type="spellEnd"/>
      <w:r w:rsidRPr="00B24D76">
        <w:rPr>
          <w:sz w:val="28"/>
          <w:szCs w:val="28"/>
        </w:rPr>
        <w:t xml:space="preserve"> района Кировской области от 01.10.2012   № 33, внести                                                                                             следующие изменения и дополнения:</w:t>
      </w:r>
    </w:p>
    <w:p w:rsidR="00E741F2" w:rsidRDefault="00E741F2" w:rsidP="00B24D76">
      <w:pPr>
        <w:ind w:right="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Абзац первый статьи 8 Устава </w:t>
      </w:r>
      <w:proofErr w:type="gramStart"/>
      <w:r>
        <w:rPr>
          <w:sz w:val="28"/>
          <w:szCs w:val="28"/>
        </w:rPr>
        <w:t>изложить</w:t>
      </w:r>
      <w:proofErr w:type="gramEnd"/>
      <w:r>
        <w:rPr>
          <w:sz w:val="28"/>
          <w:szCs w:val="28"/>
        </w:rPr>
        <w:t xml:space="preserve"> а следующей редакции:</w:t>
      </w:r>
    </w:p>
    <w:p w:rsidR="00E741F2" w:rsidRDefault="00E741F2" w:rsidP="00B24D76">
      <w:pPr>
        <w:ind w:right="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«1. К вопросам местного</w:t>
      </w:r>
      <w:r w:rsidR="00A93D27">
        <w:rPr>
          <w:sz w:val="28"/>
          <w:szCs w:val="28"/>
        </w:rPr>
        <w:t xml:space="preserve"> значения поселения относятся</w:t>
      </w:r>
      <w:proofErr w:type="gramStart"/>
      <w:r w:rsidR="00A93D27">
        <w:rPr>
          <w:sz w:val="28"/>
          <w:szCs w:val="28"/>
        </w:rPr>
        <w:t>:»</w:t>
      </w:r>
      <w:proofErr w:type="gramEnd"/>
      <w:r w:rsidR="00A93D27">
        <w:rPr>
          <w:sz w:val="28"/>
          <w:szCs w:val="28"/>
        </w:rPr>
        <w:t>.</w:t>
      </w:r>
    </w:p>
    <w:p w:rsidR="00F16555" w:rsidRDefault="00650421" w:rsidP="00F16555">
      <w:pPr>
        <w:widowControl/>
        <w:tabs>
          <w:tab w:val="left" w:pos="851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</w:t>
      </w:r>
      <w:r w:rsidR="00A93D27">
        <w:rPr>
          <w:sz w:val="28"/>
          <w:szCs w:val="28"/>
        </w:rPr>
        <w:t>. П</w:t>
      </w:r>
      <w:r w:rsidR="00F16555">
        <w:rPr>
          <w:sz w:val="28"/>
          <w:szCs w:val="28"/>
        </w:rPr>
        <w:t>ункт 4 части 1 статьи 8</w:t>
      </w:r>
      <w:r w:rsidR="008360D9">
        <w:rPr>
          <w:sz w:val="28"/>
          <w:szCs w:val="28"/>
        </w:rPr>
        <w:t xml:space="preserve"> Устава</w:t>
      </w:r>
      <w:r w:rsidR="00E741F2">
        <w:rPr>
          <w:sz w:val="28"/>
          <w:szCs w:val="28"/>
        </w:rPr>
        <w:t xml:space="preserve"> признать утратившим силу</w:t>
      </w:r>
      <w:r w:rsidR="00A93D27">
        <w:rPr>
          <w:sz w:val="28"/>
          <w:szCs w:val="28"/>
        </w:rPr>
        <w:t>.</w:t>
      </w:r>
    </w:p>
    <w:p w:rsidR="00F16555" w:rsidRDefault="00650421" w:rsidP="00F16555">
      <w:pPr>
        <w:widowControl/>
        <w:tabs>
          <w:tab w:val="left" w:pos="851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</w:t>
      </w:r>
      <w:r w:rsidR="00A93D27">
        <w:rPr>
          <w:sz w:val="28"/>
          <w:szCs w:val="28"/>
        </w:rPr>
        <w:t>. П</w:t>
      </w:r>
      <w:r w:rsidR="00F16555">
        <w:rPr>
          <w:sz w:val="28"/>
          <w:szCs w:val="28"/>
        </w:rPr>
        <w:t>ункт 20</w:t>
      </w:r>
      <w:r w:rsidR="00F16555" w:rsidRPr="00F16555">
        <w:rPr>
          <w:sz w:val="28"/>
          <w:szCs w:val="28"/>
        </w:rPr>
        <w:t xml:space="preserve"> части 1 статьи 8 Устава </w:t>
      </w:r>
      <w:r w:rsidR="00E741F2">
        <w:rPr>
          <w:sz w:val="28"/>
          <w:szCs w:val="28"/>
        </w:rPr>
        <w:t>признать утратившим силу</w:t>
      </w:r>
      <w:r w:rsidR="00A93D27">
        <w:rPr>
          <w:sz w:val="28"/>
          <w:szCs w:val="28"/>
        </w:rPr>
        <w:t>.</w:t>
      </w:r>
    </w:p>
    <w:p w:rsidR="00650421" w:rsidRDefault="00650421" w:rsidP="00F16555">
      <w:pPr>
        <w:widowControl/>
        <w:tabs>
          <w:tab w:val="left" w:pos="851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1.4.</w:t>
      </w:r>
      <w:r w:rsidR="00A93D27">
        <w:rPr>
          <w:sz w:val="28"/>
          <w:szCs w:val="28"/>
        </w:rPr>
        <w:t xml:space="preserve"> Пункт 22 части 1</w:t>
      </w:r>
      <w:r w:rsidR="00A93D27" w:rsidRPr="00A93D27">
        <w:rPr>
          <w:sz w:val="28"/>
          <w:szCs w:val="28"/>
        </w:rPr>
        <w:t xml:space="preserve"> </w:t>
      </w:r>
      <w:r w:rsidR="00A93D27" w:rsidRPr="00F16555">
        <w:rPr>
          <w:sz w:val="28"/>
          <w:szCs w:val="28"/>
        </w:rPr>
        <w:t>статьи 8 Устава</w:t>
      </w:r>
      <w:r w:rsidR="00A93D27">
        <w:rPr>
          <w:sz w:val="28"/>
          <w:szCs w:val="28"/>
        </w:rPr>
        <w:t xml:space="preserve"> после слов «территории, выдача» дополнить словами «градостроительного плана земельного участка, расположенного в границах поселения, выдача».</w:t>
      </w:r>
    </w:p>
    <w:p w:rsidR="00F16555" w:rsidRDefault="00650421" w:rsidP="00F16555">
      <w:pPr>
        <w:widowControl/>
        <w:tabs>
          <w:tab w:val="left" w:pos="851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</w:t>
      </w:r>
      <w:r w:rsidR="00A93D27">
        <w:rPr>
          <w:sz w:val="28"/>
          <w:szCs w:val="28"/>
        </w:rPr>
        <w:t>. П</w:t>
      </w:r>
      <w:r w:rsidR="00F16555">
        <w:rPr>
          <w:sz w:val="28"/>
          <w:szCs w:val="28"/>
        </w:rPr>
        <w:t>ункт 7 части 5</w:t>
      </w:r>
      <w:r w:rsidR="003931B1">
        <w:rPr>
          <w:sz w:val="28"/>
          <w:szCs w:val="28"/>
        </w:rPr>
        <w:t xml:space="preserve"> статьи 33</w:t>
      </w:r>
      <w:r w:rsidR="00F16555" w:rsidRPr="00F16555">
        <w:rPr>
          <w:sz w:val="28"/>
          <w:szCs w:val="28"/>
        </w:rPr>
        <w:t xml:space="preserve"> Устава </w:t>
      </w:r>
      <w:r w:rsidR="00E741F2">
        <w:rPr>
          <w:sz w:val="28"/>
          <w:szCs w:val="28"/>
        </w:rPr>
        <w:t>признать утратившим силу</w:t>
      </w:r>
      <w:r w:rsidR="00F16555" w:rsidRPr="00F16555">
        <w:rPr>
          <w:sz w:val="28"/>
          <w:szCs w:val="28"/>
        </w:rPr>
        <w:t>;</w:t>
      </w:r>
    </w:p>
    <w:p w:rsidR="00650421" w:rsidRPr="00990C2E" w:rsidRDefault="00650421" w:rsidP="003931B1">
      <w:pPr>
        <w:widowControl/>
        <w:tabs>
          <w:tab w:val="left" w:pos="851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</w:t>
      </w:r>
      <w:r w:rsidR="00A93D27">
        <w:rPr>
          <w:sz w:val="28"/>
          <w:szCs w:val="28"/>
        </w:rPr>
        <w:t>. П</w:t>
      </w:r>
      <w:r w:rsidR="003931B1">
        <w:rPr>
          <w:sz w:val="28"/>
          <w:szCs w:val="28"/>
        </w:rPr>
        <w:t xml:space="preserve">ункт 22 части 5 статьи 33 Устава </w:t>
      </w:r>
      <w:r w:rsidR="00E741F2">
        <w:rPr>
          <w:sz w:val="28"/>
          <w:szCs w:val="28"/>
        </w:rPr>
        <w:t>признать утратившим силу</w:t>
      </w:r>
      <w:r w:rsidR="003931B1">
        <w:rPr>
          <w:sz w:val="28"/>
          <w:szCs w:val="28"/>
        </w:rPr>
        <w:t>.</w:t>
      </w:r>
      <w:r w:rsidR="00F16555">
        <w:rPr>
          <w:sz w:val="28"/>
          <w:szCs w:val="28"/>
        </w:rPr>
        <w:t xml:space="preserve"> </w:t>
      </w:r>
    </w:p>
    <w:p w:rsidR="00797507" w:rsidRPr="00B24D76" w:rsidRDefault="00797507" w:rsidP="00797507">
      <w:pPr>
        <w:ind w:right="57"/>
        <w:jc w:val="both"/>
        <w:rPr>
          <w:sz w:val="28"/>
          <w:szCs w:val="28"/>
        </w:rPr>
      </w:pPr>
      <w:r w:rsidRPr="00B24D76">
        <w:rPr>
          <w:sz w:val="28"/>
          <w:szCs w:val="28"/>
        </w:rPr>
        <w:t xml:space="preserve">        2. Поручить главе муниципального образования Калининское сельское поселение </w:t>
      </w:r>
      <w:proofErr w:type="spellStart"/>
      <w:r w:rsidRPr="00B24D76">
        <w:rPr>
          <w:sz w:val="28"/>
          <w:szCs w:val="28"/>
        </w:rPr>
        <w:t>Малмыжского</w:t>
      </w:r>
      <w:proofErr w:type="spellEnd"/>
      <w:r w:rsidRPr="00B24D76">
        <w:rPr>
          <w:sz w:val="28"/>
          <w:szCs w:val="28"/>
        </w:rPr>
        <w:t xml:space="preserve"> района Кировской области </w:t>
      </w:r>
      <w:proofErr w:type="spellStart"/>
      <w:r>
        <w:rPr>
          <w:sz w:val="28"/>
          <w:szCs w:val="28"/>
        </w:rPr>
        <w:t>Жирнову</w:t>
      </w:r>
      <w:proofErr w:type="spellEnd"/>
      <w:r>
        <w:rPr>
          <w:sz w:val="28"/>
          <w:szCs w:val="28"/>
        </w:rPr>
        <w:t xml:space="preserve"> Александру Владимировичу</w:t>
      </w:r>
      <w:r w:rsidRPr="00B24D76">
        <w:rPr>
          <w:sz w:val="28"/>
          <w:szCs w:val="28"/>
        </w:rPr>
        <w:t>:</w:t>
      </w:r>
    </w:p>
    <w:p w:rsidR="00797507" w:rsidRPr="00B24D76" w:rsidRDefault="00797507" w:rsidP="00797507">
      <w:pPr>
        <w:ind w:right="57"/>
        <w:jc w:val="both"/>
        <w:rPr>
          <w:sz w:val="28"/>
          <w:szCs w:val="28"/>
        </w:rPr>
      </w:pPr>
      <w:r w:rsidRPr="00B24D76">
        <w:rPr>
          <w:sz w:val="28"/>
          <w:szCs w:val="28"/>
        </w:rPr>
        <w:t xml:space="preserve">        2.1. Направить </w:t>
      </w:r>
      <w:r w:rsidR="00BB1729">
        <w:rPr>
          <w:sz w:val="28"/>
          <w:szCs w:val="28"/>
        </w:rPr>
        <w:t xml:space="preserve">настоящее решение </w:t>
      </w:r>
      <w:r w:rsidRPr="00B24D76">
        <w:rPr>
          <w:sz w:val="28"/>
          <w:szCs w:val="28"/>
        </w:rPr>
        <w:t>в течение 15 дней со дня</w:t>
      </w:r>
      <w:r w:rsidR="00BB1729">
        <w:rPr>
          <w:sz w:val="28"/>
          <w:szCs w:val="28"/>
        </w:rPr>
        <w:t xml:space="preserve"> его</w:t>
      </w:r>
      <w:r w:rsidRPr="00B24D76">
        <w:rPr>
          <w:sz w:val="28"/>
          <w:szCs w:val="28"/>
        </w:rPr>
        <w:t xml:space="preserve"> принятия </w:t>
      </w:r>
      <w:r w:rsidR="00BB1729">
        <w:rPr>
          <w:sz w:val="28"/>
          <w:szCs w:val="28"/>
        </w:rPr>
        <w:t>на</w:t>
      </w:r>
      <w:r w:rsidRPr="00B24D76">
        <w:rPr>
          <w:sz w:val="28"/>
          <w:szCs w:val="28"/>
        </w:rPr>
        <w:t xml:space="preserve"> государственн</w:t>
      </w:r>
      <w:r w:rsidR="00BB1729">
        <w:rPr>
          <w:sz w:val="28"/>
          <w:szCs w:val="28"/>
        </w:rPr>
        <w:t>ую</w:t>
      </w:r>
      <w:r w:rsidRPr="00B24D76">
        <w:rPr>
          <w:sz w:val="28"/>
          <w:szCs w:val="28"/>
        </w:rPr>
        <w:t xml:space="preserve"> регистраци</w:t>
      </w:r>
      <w:r w:rsidR="00BB1729">
        <w:rPr>
          <w:sz w:val="28"/>
          <w:szCs w:val="28"/>
        </w:rPr>
        <w:t>ю.</w:t>
      </w:r>
    </w:p>
    <w:p w:rsidR="00797507" w:rsidRPr="00B24D76" w:rsidRDefault="00797507" w:rsidP="00797507">
      <w:pPr>
        <w:ind w:right="57"/>
        <w:jc w:val="both"/>
        <w:rPr>
          <w:sz w:val="28"/>
          <w:szCs w:val="28"/>
        </w:rPr>
      </w:pPr>
      <w:r w:rsidRPr="00B24D76">
        <w:rPr>
          <w:sz w:val="28"/>
          <w:szCs w:val="28"/>
        </w:rPr>
        <w:t xml:space="preserve">        2.2. Опубликовать </w:t>
      </w:r>
      <w:r w:rsidR="00BB1729">
        <w:rPr>
          <w:sz w:val="28"/>
          <w:szCs w:val="28"/>
        </w:rPr>
        <w:t xml:space="preserve">настоящее решение </w:t>
      </w:r>
      <w:r w:rsidRPr="00B24D76">
        <w:rPr>
          <w:sz w:val="28"/>
          <w:szCs w:val="28"/>
        </w:rPr>
        <w:t xml:space="preserve">после </w:t>
      </w:r>
      <w:r w:rsidR="00BB1729">
        <w:rPr>
          <w:sz w:val="28"/>
          <w:szCs w:val="28"/>
        </w:rPr>
        <w:t>его государственной регистрации</w:t>
      </w:r>
      <w:r w:rsidRPr="00B24D76">
        <w:rPr>
          <w:sz w:val="28"/>
          <w:szCs w:val="28"/>
        </w:rPr>
        <w:t xml:space="preserve"> в Информационном бюллетене органов местного самоуправления Калининского сельского поселения </w:t>
      </w:r>
      <w:proofErr w:type="spellStart"/>
      <w:r w:rsidRPr="00B24D76">
        <w:rPr>
          <w:sz w:val="28"/>
          <w:szCs w:val="28"/>
        </w:rPr>
        <w:t>Малмыжского</w:t>
      </w:r>
      <w:proofErr w:type="spellEnd"/>
      <w:r w:rsidRPr="00B24D76">
        <w:rPr>
          <w:sz w:val="28"/>
          <w:szCs w:val="28"/>
        </w:rPr>
        <w:t xml:space="preserve"> района Кировской области.</w:t>
      </w:r>
    </w:p>
    <w:p w:rsidR="00797507" w:rsidRPr="00B24D76" w:rsidRDefault="00797507" w:rsidP="00797507">
      <w:pPr>
        <w:ind w:right="57"/>
        <w:jc w:val="both"/>
        <w:rPr>
          <w:sz w:val="28"/>
          <w:szCs w:val="28"/>
        </w:rPr>
      </w:pPr>
      <w:r w:rsidRPr="00B24D76">
        <w:rPr>
          <w:sz w:val="28"/>
          <w:szCs w:val="28"/>
        </w:rPr>
        <w:t xml:space="preserve">        3. Настоящее решение вступает в силу в соответствии с действующим </w:t>
      </w:r>
      <w:r w:rsidRPr="00B24D76">
        <w:rPr>
          <w:sz w:val="28"/>
          <w:szCs w:val="28"/>
        </w:rPr>
        <w:lastRenderedPageBreak/>
        <w:t>законодательством.</w:t>
      </w:r>
    </w:p>
    <w:p w:rsidR="00797507" w:rsidRPr="00B24D76" w:rsidRDefault="00797507" w:rsidP="00797507">
      <w:pPr>
        <w:ind w:right="57"/>
        <w:jc w:val="both"/>
        <w:rPr>
          <w:sz w:val="28"/>
          <w:szCs w:val="28"/>
        </w:rPr>
      </w:pPr>
    </w:p>
    <w:p w:rsidR="00797507" w:rsidRPr="00B24D76" w:rsidRDefault="00797507" w:rsidP="00797507">
      <w:pPr>
        <w:ind w:right="57"/>
        <w:jc w:val="both"/>
        <w:rPr>
          <w:sz w:val="28"/>
          <w:szCs w:val="28"/>
        </w:rPr>
      </w:pPr>
    </w:p>
    <w:p w:rsidR="00797507" w:rsidRPr="00B24D76" w:rsidRDefault="00797507" w:rsidP="00797507">
      <w:pPr>
        <w:ind w:right="57"/>
        <w:jc w:val="both"/>
        <w:rPr>
          <w:sz w:val="28"/>
          <w:szCs w:val="28"/>
        </w:rPr>
      </w:pPr>
      <w:r w:rsidRPr="00B24D76">
        <w:rPr>
          <w:sz w:val="28"/>
          <w:szCs w:val="28"/>
        </w:rPr>
        <w:t>Глава сельского поселения,</w:t>
      </w:r>
    </w:p>
    <w:p w:rsidR="00990C2E" w:rsidRPr="00B24D76" w:rsidRDefault="00797507" w:rsidP="003931B1">
      <w:pPr>
        <w:ind w:right="57"/>
        <w:jc w:val="both"/>
        <w:rPr>
          <w:sz w:val="28"/>
          <w:szCs w:val="28"/>
        </w:rPr>
      </w:pPr>
      <w:r w:rsidRPr="00B24D76">
        <w:rPr>
          <w:sz w:val="28"/>
          <w:szCs w:val="28"/>
        </w:rPr>
        <w:t xml:space="preserve">Председатель сельской Думы    </w:t>
      </w:r>
      <w:r w:rsidR="0035412D">
        <w:rPr>
          <w:sz w:val="28"/>
          <w:szCs w:val="28"/>
        </w:rPr>
        <w:t xml:space="preserve"> </w:t>
      </w:r>
      <w:r w:rsidR="00C43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sectPr w:rsidR="00990C2E" w:rsidRPr="00B24D76" w:rsidSect="00CE53D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89" w:rsidRDefault="00945289" w:rsidP="00833459">
      <w:r>
        <w:separator/>
      </w:r>
    </w:p>
  </w:endnote>
  <w:endnote w:type="continuationSeparator" w:id="0">
    <w:p w:rsidR="00945289" w:rsidRDefault="00945289" w:rsidP="0083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89" w:rsidRDefault="00945289" w:rsidP="00833459">
      <w:r>
        <w:separator/>
      </w:r>
    </w:p>
  </w:footnote>
  <w:footnote w:type="continuationSeparator" w:id="0">
    <w:p w:rsidR="00945289" w:rsidRDefault="00945289" w:rsidP="00833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489997"/>
      <w:docPartObj>
        <w:docPartGallery w:val="Page Numbers (Top of Page)"/>
        <w:docPartUnique/>
      </w:docPartObj>
    </w:sdtPr>
    <w:sdtEndPr/>
    <w:sdtContent>
      <w:p w:rsidR="00833459" w:rsidRDefault="0083345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A3C">
          <w:rPr>
            <w:noProof/>
          </w:rPr>
          <w:t>1</w:t>
        </w:r>
        <w:r>
          <w:fldChar w:fldCharType="end"/>
        </w:r>
      </w:p>
    </w:sdtContent>
  </w:sdt>
  <w:p w:rsidR="00833459" w:rsidRDefault="0083345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82E"/>
    <w:multiLevelType w:val="multilevel"/>
    <w:tmpl w:val="87AC47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3FC56D6"/>
    <w:multiLevelType w:val="hybridMultilevel"/>
    <w:tmpl w:val="A2CE57BC"/>
    <w:lvl w:ilvl="0" w:tplc="30F692E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28C94EA3"/>
    <w:multiLevelType w:val="hybridMultilevel"/>
    <w:tmpl w:val="8E969980"/>
    <w:lvl w:ilvl="0" w:tplc="1048DD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100782"/>
    <w:multiLevelType w:val="multilevel"/>
    <w:tmpl w:val="8EDAD600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">
    <w:nsid w:val="6A97667B"/>
    <w:multiLevelType w:val="multilevel"/>
    <w:tmpl w:val="A7F037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CBC3B10"/>
    <w:multiLevelType w:val="hybridMultilevel"/>
    <w:tmpl w:val="E124E74C"/>
    <w:lvl w:ilvl="0" w:tplc="7B14239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6EF8745A"/>
    <w:multiLevelType w:val="hybridMultilevel"/>
    <w:tmpl w:val="B5A64DAC"/>
    <w:lvl w:ilvl="0" w:tplc="5E2883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0AF3810"/>
    <w:multiLevelType w:val="multilevel"/>
    <w:tmpl w:val="5D8A03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C31"/>
    <w:rsid w:val="00013518"/>
    <w:rsid w:val="00014322"/>
    <w:rsid w:val="00024835"/>
    <w:rsid w:val="00050E22"/>
    <w:rsid w:val="00070062"/>
    <w:rsid w:val="000874DC"/>
    <w:rsid w:val="00094C31"/>
    <w:rsid w:val="000A72E5"/>
    <w:rsid w:val="000B0D5F"/>
    <w:rsid w:val="000C64C9"/>
    <w:rsid w:val="000D08B1"/>
    <w:rsid w:val="001969EA"/>
    <w:rsid w:val="001D6C13"/>
    <w:rsid w:val="002654BC"/>
    <w:rsid w:val="00267086"/>
    <w:rsid w:val="0027761F"/>
    <w:rsid w:val="00280552"/>
    <w:rsid w:val="002C0395"/>
    <w:rsid w:val="002E58CF"/>
    <w:rsid w:val="0035412D"/>
    <w:rsid w:val="0038488C"/>
    <w:rsid w:val="003931B1"/>
    <w:rsid w:val="003C6D53"/>
    <w:rsid w:val="003D25EC"/>
    <w:rsid w:val="004047E3"/>
    <w:rsid w:val="00415C2C"/>
    <w:rsid w:val="00570502"/>
    <w:rsid w:val="00570DDB"/>
    <w:rsid w:val="00607080"/>
    <w:rsid w:val="00650421"/>
    <w:rsid w:val="00675B00"/>
    <w:rsid w:val="00687E9E"/>
    <w:rsid w:val="006B62A1"/>
    <w:rsid w:val="006D5CB6"/>
    <w:rsid w:val="00754904"/>
    <w:rsid w:val="00761E8B"/>
    <w:rsid w:val="00775FAC"/>
    <w:rsid w:val="00797507"/>
    <w:rsid w:val="007C443A"/>
    <w:rsid w:val="007E0A3D"/>
    <w:rsid w:val="007E173B"/>
    <w:rsid w:val="00833459"/>
    <w:rsid w:val="008360D9"/>
    <w:rsid w:val="00945289"/>
    <w:rsid w:val="0097361D"/>
    <w:rsid w:val="0097507A"/>
    <w:rsid w:val="00990C2E"/>
    <w:rsid w:val="009F6E85"/>
    <w:rsid w:val="00A17D3F"/>
    <w:rsid w:val="00A50277"/>
    <w:rsid w:val="00A67A7C"/>
    <w:rsid w:val="00A86EF3"/>
    <w:rsid w:val="00A91718"/>
    <w:rsid w:val="00A91B4D"/>
    <w:rsid w:val="00A93D27"/>
    <w:rsid w:val="00AA3158"/>
    <w:rsid w:val="00AE036B"/>
    <w:rsid w:val="00B02F58"/>
    <w:rsid w:val="00B24D76"/>
    <w:rsid w:val="00B27BD0"/>
    <w:rsid w:val="00BB1729"/>
    <w:rsid w:val="00C43A3C"/>
    <w:rsid w:val="00C45366"/>
    <w:rsid w:val="00CE53D7"/>
    <w:rsid w:val="00D03D6F"/>
    <w:rsid w:val="00D24E9B"/>
    <w:rsid w:val="00E01F7D"/>
    <w:rsid w:val="00E12595"/>
    <w:rsid w:val="00E741F2"/>
    <w:rsid w:val="00E85BED"/>
    <w:rsid w:val="00ED4C85"/>
    <w:rsid w:val="00F131E0"/>
    <w:rsid w:val="00F16555"/>
    <w:rsid w:val="00F348AC"/>
    <w:rsid w:val="00F61D0F"/>
    <w:rsid w:val="00F7734F"/>
    <w:rsid w:val="00F90B61"/>
    <w:rsid w:val="00F9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94C3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4C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094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17D3F"/>
    <w:pPr>
      <w:ind w:left="720"/>
      <w:contextualSpacing/>
    </w:pPr>
  </w:style>
  <w:style w:type="table" w:styleId="a4">
    <w:name w:val="Table Grid"/>
    <w:basedOn w:val="a1"/>
    <w:rsid w:val="00A67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61E8B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F348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348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F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FA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334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3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334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34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9</cp:revision>
  <cp:lastPrinted>2020-03-12T12:26:00Z</cp:lastPrinted>
  <dcterms:created xsi:type="dcterms:W3CDTF">2020-02-03T10:04:00Z</dcterms:created>
  <dcterms:modified xsi:type="dcterms:W3CDTF">2020-03-12T12:26:00Z</dcterms:modified>
</cp:coreProperties>
</file>