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РЕШЕНИЕ     </w:t>
      </w:r>
    </w:p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A0C85" w:rsidRDefault="00AA0C85" w:rsidP="00AA0C8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0C85" w:rsidRDefault="00AA0C85" w:rsidP="00AA0C8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04.06.2015                                                                                                      № 16</w:t>
      </w:r>
    </w:p>
    <w:p w:rsidR="00AA0C85" w:rsidRDefault="00AA0C85" w:rsidP="00AA0C8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0C85" w:rsidRDefault="00AA0C85" w:rsidP="00AA0C8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с. Калинино</w:t>
      </w: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проекту решения о </w:t>
      </w:r>
      <w:r>
        <w:rPr>
          <w:rFonts w:ascii="Times New Roman" w:hAnsi="Times New Roman"/>
          <w:b/>
          <w:sz w:val="28"/>
          <w:szCs w:val="28"/>
        </w:rPr>
        <w:t>переводе зоны земельного участка</w:t>
      </w: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 Калининской се</w:t>
      </w:r>
      <w:r w:rsidR="00FB648B">
        <w:rPr>
          <w:rFonts w:ascii="Times New Roman" w:eastAsia="Times New Roman" w:hAnsi="Times New Roman"/>
          <w:sz w:val="28"/>
          <w:szCs w:val="28"/>
          <w:lang w:eastAsia="ru-RU"/>
        </w:rPr>
        <w:t>льской Думы от 02.04.2015 № 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AA0C85" w:rsidRDefault="00AA0C85" w:rsidP="00AA0C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по вопросам, касающихся проект</w:t>
      </w:r>
      <w:r w:rsidR="00FB648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</w:t>
      </w:r>
      <w:r w:rsidR="00FB648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A0C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02.04.2015 № 12, о </w:t>
      </w:r>
      <w:r>
        <w:rPr>
          <w:rFonts w:ascii="Times New Roman" w:hAnsi="Times New Roman"/>
          <w:sz w:val="28"/>
          <w:szCs w:val="28"/>
        </w:rPr>
        <w:t>переводе зоны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вынесенн</w:t>
      </w:r>
      <w:r w:rsidR="00FB648B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обсуждение, предложений и  рекомендаций   не поступало.</w:t>
      </w:r>
    </w:p>
    <w:p w:rsidR="00AA0C85" w:rsidRDefault="00AA0C85" w:rsidP="00AA0C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 решени</w:t>
      </w:r>
      <w:r w:rsidR="00FB648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>
        <w:rPr>
          <w:rFonts w:ascii="Times New Roman" w:hAnsi="Times New Roman"/>
          <w:sz w:val="28"/>
          <w:szCs w:val="28"/>
        </w:rPr>
        <w:t>переводе зоны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назначить на утверждение Калининской сельской Думы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заседание 05.06.2015.</w:t>
      </w: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0C85" w:rsidRDefault="00AA0C85" w:rsidP="00AA0C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0C85" w:rsidRDefault="00AA0C85" w:rsidP="00AA0C85"/>
    <w:p w:rsidR="00AA0C85" w:rsidRDefault="00AA0C85" w:rsidP="00AA0C85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D3C2123"/>
    <w:multiLevelType w:val="hybridMultilevel"/>
    <w:tmpl w:val="DC7E5720"/>
    <w:lvl w:ilvl="0" w:tplc="692419D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85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A0C85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B648B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8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8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2015-06-09T07:35:00Z</dcterms:created>
  <dcterms:modified xsi:type="dcterms:W3CDTF">2015-06-09T07:44:00Z</dcterms:modified>
</cp:coreProperties>
</file>