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12" w:rsidRDefault="00122112" w:rsidP="00122112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КАЛИНИНСКАЯ СЕЛЬСКАЯ ДУМА       </w:t>
      </w:r>
    </w:p>
    <w:p w:rsidR="00122112" w:rsidRDefault="00122112" w:rsidP="00122112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 КИРОВСКОЙ ОБЛАСТИ</w:t>
      </w:r>
    </w:p>
    <w:p w:rsidR="00122112" w:rsidRDefault="00122112" w:rsidP="00122112">
      <w:pPr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Третьего созыва</w:t>
      </w:r>
    </w:p>
    <w:p w:rsidR="00122112" w:rsidRDefault="00122112" w:rsidP="00122112">
      <w:pPr>
        <w:spacing w:line="360" w:lineRule="exact"/>
        <w:rPr>
          <w:b/>
          <w:sz w:val="28"/>
          <w:szCs w:val="28"/>
        </w:rPr>
      </w:pPr>
    </w:p>
    <w:p w:rsidR="00122112" w:rsidRDefault="00122112" w:rsidP="00122112">
      <w:pPr>
        <w:pStyle w:val="2"/>
        <w:spacing w:line="360" w:lineRule="exact"/>
        <w:jc w:val="center"/>
      </w:pPr>
    </w:p>
    <w:p w:rsidR="00122112" w:rsidRDefault="00122112" w:rsidP="00122112">
      <w:pPr>
        <w:pStyle w:val="2"/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</w:t>
      </w:r>
    </w:p>
    <w:p w:rsidR="00122112" w:rsidRDefault="00122112" w:rsidP="00122112">
      <w:pPr>
        <w:pStyle w:val="2"/>
        <w:jc w:val="center"/>
      </w:pPr>
    </w:p>
    <w:p w:rsidR="00755275" w:rsidRDefault="00755275" w:rsidP="00122112">
      <w:pPr>
        <w:pStyle w:val="2"/>
        <w:tabs>
          <w:tab w:val="center" w:pos="4656"/>
        </w:tabs>
      </w:pPr>
    </w:p>
    <w:p w:rsidR="00755275" w:rsidRDefault="00755275" w:rsidP="00122112">
      <w:pPr>
        <w:pStyle w:val="2"/>
        <w:tabs>
          <w:tab w:val="center" w:pos="4656"/>
        </w:tabs>
      </w:pPr>
    </w:p>
    <w:p w:rsidR="00122112" w:rsidRDefault="00755275" w:rsidP="00122112">
      <w:pPr>
        <w:pStyle w:val="2"/>
        <w:tabs>
          <w:tab w:val="center" w:pos="4656"/>
        </w:tabs>
      </w:pPr>
      <w:r>
        <w:t xml:space="preserve">06.03.2014            </w:t>
      </w:r>
      <w:r w:rsidR="00122112">
        <w:t xml:space="preserve">                                                                                № </w:t>
      </w:r>
      <w:r>
        <w:t>19</w:t>
      </w:r>
    </w:p>
    <w:p w:rsidR="00122112" w:rsidRDefault="00122112" w:rsidP="00122112">
      <w:pPr>
        <w:pStyle w:val="2"/>
        <w:tabs>
          <w:tab w:val="center" w:pos="4656"/>
        </w:tabs>
        <w:spacing w:line="480" w:lineRule="exact"/>
      </w:pPr>
      <w:r>
        <w:t xml:space="preserve">                                                        с. Калинино</w:t>
      </w:r>
    </w:p>
    <w:p w:rsidR="00122112" w:rsidRDefault="00122112" w:rsidP="00122112">
      <w:pPr>
        <w:spacing w:line="480" w:lineRule="exact"/>
      </w:pPr>
    </w:p>
    <w:p w:rsidR="00122112" w:rsidRDefault="00122112" w:rsidP="00122112">
      <w:pPr>
        <w:pStyle w:val="2"/>
        <w:tabs>
          <w:tab w:val="center" w:pos="4656"/>
        </w:tabs>
        <w:jc w:val="center"/>
        <w:rPr>
          <w:b/>
        </w:rPr>
      </w:pPr>
      <w:r>
        <w:rPr>
          <w:b/>
        </w:rPr>
        <w:t>О плане работы сельской Думы</w:t>
      </w:r>
    </w:p>
    <w:p w:rsidR="00122112" w:rsidRDefault="00122112" w:rsidP="00122112">
      <w:pPr>
        <w:pStyle w:val="2"/>
        <w:tabs>
          <w:tab w:val="center" w:pos="4656"/>
        </w:tabs>
        <w:jc w:val="center"/>
      </w:pPr>
      <w:r>
        <w:rPr>
          <w:b/>
        </w:rPr>
        <w:t>на 2 квартал 2014 года</w:t>
      </w:r>
    </w:p>
    <w:p w:rsidR="00122112" w:rsidRDefault="00122112" w:rsidP="00122112">
      <w:pPr>
        <w:spacing w:line="480" w:lineRule="exact"/>
      </w:pPr>
    </w:p>
    <w:p w:rsidR="00122112" w:rsidRDefault="00122112" w:rsidP="001221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Рассмотрев проект плана работы сельской Думы на второй квартал 2014 </w:t>
      </w:r>
      <w:r w:rsidRPr="002959E4">
        <w:rPr>
          <w:sz w:val="28"/>
          <w:szCs w:val="28"/>
        </w:rPr>
        <w:t>года</w:t>
      </w:r>
      <w:r>
        <w:rPr>
          <w:sz w:val="28"/>
          <w:szCs w:val="28"/>
        </w:rPr>
        <w:t>,</w:t>
      </w:r>
      <w:r w:rsidRPr="002959E4">
        <w:rPr>
          <w:sz w:val="28"/>
          <w:szCs w:val="28"/>
        </w:rPr>
        <w:t xml:space="preserve"> Калининская сельская Дума РЕШИЛА</w:t>
      </w:r>
      <w:r>
        <w:rPr>
          <w:sz w:val="28"/>
          <w:szCs w:val="28"/>
        </w:rPr>
        <w:t>:</w:t>
      </w:r>
    </w:p>
    <w:p w:rsidR="00122112" w:rsidRDefault="00122112" w:rsidP="001221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план работы сельской Думы на второй квартал 2014 года, согласно приложению.</w:t>
      </w: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122112" w:rsidRDefault="00122112" w:rsidP="0012211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</w:t>
      </w:r>
      <w:r w:rsidR="00755275">
        <w:rPr>
          <w:sz w:val="28"/>
          <w:szCs w:val="28"/>
        </w:rPr>
        <w:t xml:space="preserve"> </w:t>
      </w:r>
      <w:r>
        <w:rPr>
          <w:sz w:val="28"/>
          <w:szCs w:val="28"/>
        </w:rPr>
        <w:t>Н.П. Карадуганов</w:t>
      </w: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rPr>
          <w:sz w:val="28"/>
          <w:szCs w:val="28"/>
        </w:rPr>
      </w:pPr>
    </w:p>
    <w:p w:rsidR="00122112" w:rsidRDefault="00122112" w:rsidP="00122112">
      <w:pPr>
        <w:ind w:left="4680" w:hanging="46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321130">
        <w:rPr>
          <w:sz w:val="28"/>
          <w:szCs w:val="28"/>
        </w:rPr>
        <w:t>Утверждено</w:t>
      </w:r>
    </w:p>
    <w:p w:rsidR="00122112" w:rsidRPr="00321130" w:rsidRDefault="00122112" w:rsidP="00122112">
      <w:pPr>
        <w:ind w:left="4680" w:hanging="4680"/>
        <w:rPr>
          <w:sz w:val="28"/>
          <w:szCs w:val="28"/>
        </w:rPr>
      </w:pPr>
    </w:p>
    <w:p w:rsidR="00122112" w:rsidRPr="00321130" w:rsidRDefault="00122112" w:rsidP="00122112">
      <w:pPr>
        <w:ind w:left="5103" w:hanging="4680"/>
        <w:rPr>
          <w:sz w:val="28"/>
          <w:szCs w:val="28"/>
        </w:rPr>
      </w:pPr>
      <w:r w:rsidRPr="00321130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решением Калининской сельской </w:t>
      </w:r>
      <w:r w:rsidRPr="00321130">
        <w:rPr>
          <w:sz w:val="28"/>
          <w:szCs w:val="28"/>
        </w:rPr>
        <w:t>Думы о</w:t>
      </w:r>
      <w:r w:rsidR="00755275">
        <w:rPr>
          <w:sz w:val="28"/>
          <w:szCs w:val="28"/>
        </w:rPr>
        <w:t>т  06.03.2014  № 19</w:t>
      </w:r>
    </w:p>
    <w:p w:rsidR="00122112" w:rsidRDefault="00122112" w:rsidP="00122112">
      <w:pPr>
        <w:rPr>
          <w:b/>
          <w:sz w:val="28"/>
          <w:szCs w:val="28"/>
        </w:rPr>
      </w:pPr>
    </w:p>
    <w:p w:rsidR="00122112" w:rsidRDefault="00122112" w:rsidP="00122112">
      <w:pPr>
        <w:rPr>
          <w:b/>
          <w:sz w:val="28"/>
          <w:szCs w:val="28"/>
        </w:rPr>
      </w:pPr>
    </w:p>
    <w:p w:rsidR="00122112" w:rsidRDefault="00122112" w:rsidP="00122112">
      <w:pPr>
        <w:rPr>
          <w:b/>
          <w:sz w:val="28"/>
          <w:szCs w:val="28"/>
        </w:rPr>
      </w:pPr>
    </w:p>
    <w:p w:rsidR="00122112" w:rsidRDefault="00122112" w:rsidP="001221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122112" w:rsidRDefault="00122112" w:rsidP="0012211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работы Калининской сельской Думы  на 2 квартал 2014 года</w:t>
      </w:r>
    </w:p>
    <w:p w:rsidR="00122112" w:rsidRDefault="00122112" w:rsidP="00122112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8"/>
        <w:gridCol w:w="3960"/>
        <w:gridCol w:w="2393"/>
        <w:gridCol w:w="2393"/>
      </w:tblGrid>
      <w:tr w:rsidR="00122112" w:rsidTr="00390030">
        <w:tc>
          <w:tcPr>
            <w:tcW w:w="648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60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Наименование вопроса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Сроки     </w:t>
            </w:r>
          </w:p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проведения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за проведение</w:t>
            </w:r>
          </w:p>
        </w:tc>
      </w:tr>
      <w:tr w:rsidR="00122112" w:rsidTr="00390030">
        <w:tc>
          <w:tcPr>
            <w:tcW w:w="648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благоустройстве и санитарном состоянии  населенных пунктов сельского поселения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2014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поселения</w:t>
            </w:r>
          </w:p>
        </w:tc>
      </w:tr>
      <w:tr w:rsidR="00122112" w:rsidTr="00390030">
        <w:tc>
          <w:tcPr>
            <w:tcW w:w="648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противопожарных мероприятиях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2014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поселения</w:t>
            </w:r>
          </w:p>
        </w:tc>
      </w:tr>
      <w:tr w:rsidR="00122112" w:rsidTr="00390030">
        <w:tc>
          <w:tcPr>
            <w:tcW w:w="648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Бюджета муниципального образования Калининское сельское поселение Малмыжского района Кировской области за 2013 год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2014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поселения, специалист по финансам и бухгалтерскому учету</w:t>
            </w:r>
          </w:p>
        </w:tc>
      </w:tr>
      <w:tr w:rsidR="00122112" w:rsidTr="00390030">
        <w:tc>
          <w:tcPr>
            <w:tcW w:w="648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Устав муниципального образования Калининское сельское поселение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2014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поселения</w:t>
            </w:r>
          </w:p>
        </w:tc>
      </w:tr>
      <w:tr w:rsidR="00122112" w:rsidTr="00390030">
        <w:tc>
          <w:tcPr>
            <w:tcW w:w="648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решения об изменении территориальной зоны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2014</w:t>
            </w:r>
          </w:p>
        </w:tc>
        <w:tc>
          <w:tcPr>
            <w:tcW w:w="2393" w:type="dxa"/>
          </w:tcPr>
          <w:p w:rsidR="00122112" w:rsidRDefault="004A24D1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поселения</w:t>
            </w:r>
          </w:p>
        </w:tc>
      </w:tr>
      <w:tr w:rsidR="00122112" w:rsidTr="00390030">
        <w:tc>
          <w:tcPr>
            <w:tcW w:w="648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</w:tcPr>
          <w:p w:rsidR="00122112" w:rsidRDefault="00122112" w:rsidP="004A2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Калининской сельской Думы от </w:t>
            </w:r>
            <w:r w:rsidR="004A24D1">
              <w:rPr>
                <w:sz w:val="28"/>
                <w:szCs w:val="28"/>
              </w:rPr>
              <w:t>06.12.2013 № 49</w:t>
            </w:r>
            <w:r>
              <w:rPr>
                <w:sz w:val="28"/>
                <w:szCs w:val="28"/>
              </w:rPr>
              <w:t xml:space="preserve"> «Об утверждении бюджета муниципального образования Калининское сельское поселение Малмыжского ра</w:t>
            </w:r>
            <w:r w:rsidR="004A24D1">
              <w:rPr>
                <w:sz w:val="28"/>
                <w:szCs w:val="28"/>
              </w:rPr>
              <w:t>йона Кировской области   на 2014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</w:tcPr>
          <w:p w:rsidR="00122112" w:rsidRDefault="004A24D1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2014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поселения, специалист по финансам и бухгалтерскому учету</w:t>
            </w:r>
          </w:p>
        </w:tc>
      </w:tr>
      <w:tr w:rsidR="00122112" w:rsidTr="00390030">
        <w:tc>
          <w:tcPr>
            <w:tcW w:w="648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плане работы</w:t>
            </w:r>
            <w:r w:rsidR="004A24D1">
              <w:rPr>
                <w:sz w:val="28"/>
                <w:szCs w:val="28"/>
              </w:rPr>
              <w:t xml:space="preserve"> сельской </w:t>
            </w:r>
            <w:r w:rsidR="004A24D1">
              <w:rPr>
                <w:sz w:val="28"/>
                <w:szCs w:val="28"/>
              </w:rPr>
              <w:lastRenderedPageBreak/>
              <w:t>Думы на 3 квартал 2014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93" w:type="dxa"/>
          </w:tcPr>
          <w:p w:rsidR="00122112" w:rsidRDefault="004A24D1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 2014</w:t>
            </w:r>
          </w:p>
        </w:tc>
        <w:tc>
          <w:tcPr>
            <w:tcW w:w="2393" w:type="dxa"/>
          </w:tcPr>
          <w:p w:rsidR="00122112" w:rsidRDefault="00122112" w:rsidP="00390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поселения</w:t>
            </w:r>
          </w:p>
        </w:tc>
      </w:tr>
    </w:tbl>
    <w:p w:rsidR="00122112" w:rsidRDefault="00122112" w:rsidP="00122112"/>
    <w:p w:rsidR="00122112" w:rsidRPr="003B4F99" w:rsidRDefault="00122112" w:rsidP="00122112">
      <w:pPr>
        <w:rPr>
          <w:sz w:val="28"/>
          <w:szCs w:val="28"/>
        </w:rPr>
      </w:pPr>
    </w:p>
    <w:p w:rsidR="0006142D" w:rsidRDefault="0006142D"/>
    <w:sectPr w:rsidR="0006142D" w:rsidSect="00214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22112"/>
    <w:rsid w:val="0006142D"/>
    <w:rsid w:val="00122112"/>
    <w:rsid w:val="00214234"/>
    <w:rsid w:val="004A24D1"/>
    <w:rsid w:val="00755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22112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211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12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B1E3-59CA-45DC-8A05-CABB7680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2014-03-17T12:48:00Z</cp:lastPrinted>
  <dcterms:created xsi:type="dcterms:W3CDTF">2014-02-27T10:31:00Z</dcterms:created>
  <dcterms:modified xsi:type="dcterms:W3CDTF">2014-03-17T12:49:00Z</dcterms:modified>
</cp:coreProperties>
</file>