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CA2" w:rsidRDefault="00163CA2" w:rsidP="00216A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КАЛИНИНСКАЯ СЕЛЬСКАЯ ДУМА</w:t>
      </w:r>
    </w:p>
    <w:p w:rsidR="00163CA2" w:rsidRDefault="00163CA2" w:rsidP="00216A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163CA2" w:rsidRDefault="00216A1D" w:rsidP="00216A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</w:t>
      </w:r>
      <w:r w:rsidR="00163CA2">
        <w:rPr>
          <w:b/>
          <w:bCs/>
          <w:sz w:val="28"/>
          <w:szCs w:val="28"/>
        </w:rPr>
        <w:t>етвертого  созыва</w:t>
      </w:r>
    </w:p>
    <w:p w:rsidR="00163CA2" w:rsidRDefault="00163CA2" w:rsidP="00216A1D">
      <w:pPr>
        <w:jc w:val="center"/>
        <w:rPr>
          <w:b/>
          <w:bCs/>
          <w:sz w:val="28"/>
          <w:szCs w:val="28"/>
        </w:rPr>
      </w:pPr>
    </w:p>
    <w:p w:rsidR="00163CA2" w:rsidRPr="00163CA2" w:rsidRDefault="00163CA2" w:rsidP="00216A1D">
      <w:pPr>
        <w:jc w:val="center"/>
        <w:rPr>
          <w:sz w:val="32"/>
          <w:szCs w:val="32"/>
        </w:rPr>
      </w:pPr>
      <w:r w:rsidRPr="00163CA2">
        <w:rPr>
          <w:b/>
          <w:bCs/>
          <w:sz w:val="32"/>
          <w:szCs w:val="32"/>
        </w:rPr>
        <w:t>РЕШЕНИЕ</w:t>
      </w:r>
    </w:p>
    <w:p w:rsidR="00163CA2" w:rsidRDefault="00163CA2" w:rsidP="00216A1D">
      <w:pPr>
        <w:tabs>
          <w:tab w:val="left" w:pos="3975"/>
        </w:tabs>
        <w:jc w:val="center"/>
        <w:rPr>
          <w:sz w:val="28"/>
          <w:szCs w:val="28"/>
        </w:rPr>
      </w:pPr>
    </w:p>
    <w:p w:rsidR="00163CA2" w:rsidRDefault="00A8326F" w:rsidP="00216A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27.09.2019    </w:t>
      </w:r>
      <w:bookmarkStart w:id="0" w:name="_GoBack"/>
      <w:bookmarkEnd w:id="0"/>
      <w:r w:rsidR="00163CA2">
        <w:rPr>
          <w:sz w:val="28"/>
          <w:szCs w:val="28"/>
        </w:rPr>
        <w:t xml:space="preserve">                                                                                            № </w:t>
      </w:r>
      <w:r>
        <w:rPr>
          <w:sz w:val="28"/>
          <w:szCs w:val="28"/>
        </w:rPr>
        <w:t>48</w:t>
      </w:r>
    </w:p>
    <w:p w:rsidR="00163CA2" w:rsidRDefault="00163CA2" w:rsidP="00216A1D">
      <w:pPr>
        <w:jc w:val="center"/>
        <w:rPr>
          <w:sz w:val="28"/>
          <w:szCs w:val="28"/>
        </w:rPr>
      </w:pPr>
    </w:p>
    <w:p w:rsidR="00163CA2" w:rsidRDefault="00216A1D" w:rsidP="00216A1D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</w:t>
      </w:r>
      <w:r w:rsidR="00163CA2">
        <w:rPr>
          <w:sz w:val="28"/>
          <w:szCs w:val="28"/>
        </w:rPr>
        <w:t xml:space="preserve"> Калинино</w:t>
      </w:r>
    </w:p>
    <w:p w:rsidR="00163CA2" w:rsidRDefault="00163CA2" w:rsidP="00216A1D">
      <w:pPr>
        <w:jc w:val="center"/>
        <w:rPr>
          <w:sz w:val="28"/>
          <w:szCs w:val="28"/>
        </w:rPr>
      </w:pPr>
    </w:p>
    <w:p w:rsidR="00163CA2" w:rsidRDefault="00163CA2" w:rsidP="00216A1D">
      <w:pPr>
        <w:jc w:val="center"/>
        <w:rPr>
          <w:b/>
          <w:sz w:val="28"/>
          <w:szCs w:val="28"/>
        </w:rPr>
      </w:pPr>
      <w:r w:rsidRPr="000E18AA">
        <w:rPr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</w:p>
    <w:p w:rsidR="00163CA2" w:rsidRPr="000E18AA" w:rsidRDefault="00163CA2" w:rsidP="00163CA2">
      <w:pPr>
        <w:jc w:val="center"/>
        <w:rPr>
          <w:b/>
          <w:sz w:val="28"/>
          <w:szCs w:val="28"/>
        </w:rPr>
      </w:pPr>
    </w:p>
    <w:p w:rsidR="00163CA2" w:rsidRDefault="00163CA2" w:rsidP="00163CA2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В соответствии со статьей 7,43 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</w:t>
      </w:r>
      <w:r w:rsidR="00216A1D">
        <w:rPr>
          <w:sz w:val="28"/>
          <w:szCs w:val="28"/>
        </w:rPr>
        <w:t>ом</w:t>
      </w:r>
      <w:r>
        <w:rPr>
          <w:sz w:val="28"/>
          <w:szCs w:val="28"/>
        </w:rPr>
        <w:t xml:space="preserve"> муниципального образования Калининское сельское поселение Малмыжского района Кировской области</w:t>
      </w:r>
      <w:r w:rsidR="00216A1D">
        <w:rPr>
          <w:sz w:val="28"/>
          <w:szCs w:val="28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Калининская сельская Дума Малмыжского района Кировской области РЕШИЛА:                             </w:t>
      </w:r>
    </w:p>
    <w:p w:rsidR="00163CA2" w:rsidRPr="00470477" w:rsidRDefault="00163CA2" w:rsidP="00163CA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</w:t>
      </w:r>
      <w:r>
        <w:rPr>
          <w:sz w:val="28"/>
          <w:szCs w:val="28"/>
        </w:rPr>
        <w:t xml:space="preserve">Предоставить разрешение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</w:t>
      </w:r>
      <w:r w:rsidRPr="00CF0111">
        <w:rPr>
          <w:color w:val="000000"/>
          <w:sz w:val="28"/>
          <w:szCs w:val="28"/>
          <w:shd w:val="clear" w:color="auto" w:fill="FFFFFF"/>
        </w:rPr>
        <w:t>43:17:380301:ЗУ1 </w:t>
      </w:r>
      <w:r>
        <w:rPr>
          <w:color w:val="000000"/>
          <w:sz w:val="28"/>
          <w:szCs w:val="28"/>
          <w:shd w:val="clear" w:color="auto" w:fill="FFFFFF"/>
        </w:rPr>
        <w:t xml:space="preserve">, общей площадью </w:t>
      </w:r>
      <w:r w:rsidRPr="00CF0111">
        <w:rPr>
          <w:color w:val="000000"/>
          <w:sz w:val="28"/>
          <w:szCs w:val="28"/>
          <w:shd w:val="clear" w:color="auto" w:fill="FFFFFF"/>
        </w:rPr>
        <w:t>280</w:t>
      </w:r>
      <w:r>
        <w:rPr>
          <w:color w:val="000000"/>
          <w:sz w:val="28"/>
          <w:szCs w:val="28"/>
          <w:shd w:val="clear" w:color="auto" w:fill="FFFFFF"/>
        </w:rPr>
        <w:t xml:space="preserve">  кв.м., расположенного  по адресу: </w:t>
      </w:r>
      <w:r w:rsidR="00216A1D">
        <w:rPr>
          <w:color w:val="000000"/>
          <w:sz w:val="28"/>
          <w:szCs w:val="28"/>
          <w:shd w:val="clear" w:color="auto" w:fill="FFFFFF"/>
        </w:rPr>
        <w:t>Кировская область, Малмыжский район, село</w:t>
      </w:r>
      <w:r>
        <w:rPr>
          <w:color w:val="000000"/>
          <w:sz w:val="28"/>
          <w:szCs w:val="28"/>
          <w:shd w:val="clear" w:color="auto" w:fill="FFFFFF"/>
        </w:rPr>
        <w:t xml:space="preserve"> Калинино, ул. Пролетарская, д. 57в в зоне  застройки индивидуальными жилыми домами  (Ж-1) с видом </w:t>
      </w:r>
      <w:r w:rsidRPr="00CF0111">
        <w:rPr>
          <w:color w:val="000000"/>
          <w:sz w:val="28"/>
          <w:szCs w:val="28"/>
          <w:shd w:val="clear" w:color="auto" w:fill="FFFFFF"/>
        </w:rPr>
        <w:t>разрешенного использования</w:t>
      </w:r>
      <w:r>
        <w:rPr>
          <w:color w:val="000000"/>
          <w:sz w:val="28"/>
          <w:szCs w:val="28"/>
          <w:shd w:val="clear" w:color="auto" w:fill="FFFFFF"/>
        </w:rPr>
        <w:t xml:space="preserve"> -  д</w:t>
      </w:r>
      <w:r w:rsidRPr="00CF0111">
        <w:rPr>
          <w:color w:val="000000"/>
          <w:sz w:val="28"/>
          <w:szCs w:val="28"/>
          <w:shd w:val="clear" w:color="auto" w:fill="FFFFFF"/>
        </w:rPr>
        <w:t>ля ведения личного подсобного хозяйства</w:t>
      </w:r>
      <w:r>
        <w:rPr>
          <w:color w:val="000000"/>
          <w:sz w:val="28"/>
          <w:szCs w:val="28"/>
          <w:shd w:val="clear" w:color="auto" w:fill="FFFFFF"/>
        </w:rPr>
        <w:t xml:space="preserve"> (приусадебный земельный участок).</w:t>
      </w:r>
    </w:p>
    <w:p w:rsidR="00163CA2" w:rsidRDefault="00163CA2" w:rsidP="00163CA2">
      <w:pPr>
        <w:tabs>
          <w:tab w:val="left" w:pos="747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ab/>
      </w:r>
    </w:p>
    <w:p w:rsidR="00163CA2" w:rsidRDefault="00163CA2" w:rsidP="00163CA2">
      <w:pPr>
        <w:tabs>
          <w:tab w:val="left" w:pos="600"/>
        </w:tabs>
        <w:spacing w:after="1" w:line="220" w:lineRule="atLeast"/>
        <w:rPr>
          <w:sz w:val="28"/>
          <w:szCs w:val="28"/>
        </w:rPr>
      </w:pPr>
    </w:p>
    <w:p w:rsidR="00163CA2" w:rsidRPr="00216A1D" w:rsidRDefault="00163CA2" w:rsidP="00216A1D">
      <w:pPr>
        <w:rPr>
          <w:color w:val="000000"/>
          <w:sz w:val="28"/>
          <w:szCs w:val="28"/>
        </w:rPr>
      </w:pPr>
    </w:p>
    <w:p w:rsidR="00163CA2" w:rsidRDefault="00163CA2" w:rsidP="00163CA2">
      <w:pPr>
        <w:tabs>
          <w:tab w:val="left" w:pos="60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163CA2" w:rsidRDefault="00163CA2" w:rsidP="00163CA2">
      <w:pPr>
        <w:tabs>
          <w:tab w:val="left" w:pos="60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Председатель сельской Думы</w:t>
      </w:r>
      <w:r w:rsidR="00216A1D">
        <w:rPr>
          <w:sz w:val="28"/>
          <w:szCs w:val="28"/>
        </w:rPr>
        <w:t xml:space="preserve">    </w:t>
      </w:r>
      <w:r>
        <w:rPr>
          <w:sz w:val="28"/>
          <w:szCs w:val="28"/>
        </w:rPr>
        <w:t>А.В. Жирнов</w:t>
      </w:r>
    </w:p>
    <w:p w:rsidR="00163CA2" w:rsidRDefault="00163CA2" w:rsidP="00163CA2">
      <w:pPr>
        <w:spacing w:after="1" w:line="220" w:lineRule="atLeast"/>
        <w:jc w:val="both"/>
        <w:rPr>
          <w:sz w:val="28"/>
          <w:szCs w:val="28"/>
        </w:rPr>
      </w:pPr>
    </w:p>
    <w:p w:rsidR="00163CA2" w:rsidRPr="00915F0A" w:rsidRDefault="00163CA2" w:rsidP="00163CA2">
      <w:pPr>
        <w:rPr>
          <w:sz w:val="28"/>
          <w:szCs w:val="28"/>
        </w:rPr>
      </w:pPr>
    </w:p>
    <w:p w:rsidR="00FF02E8" w:rsidRDefault="00FF02E8"/>
    <w:sectPr w:rsidR="00FF02E8" w:rsidSect="00FF0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63CA2"/>
    <w:rsid w:val="00163CA2"/>
    <w:rsid w:val="00216A1D"/>
    <w:rsid w:val="00A8326F"/>
    <w:rsid w:val="00FF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C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4</cp:revision>
  <cp:lastPrinted>2019-09-30T11:55:00Z</cp:lastPrinted>
  <dcterms:created xsi:type="dcterms:W3CDTF">2019-09-30T11:57:00Z</dcterms:created>
  <dcterms:modified xsi:type="dcterms:W3CDTF">2019-09-30T11:57:00Z</dcterms:modified>
</cp:coreProperties>
</file>