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3E7" w:rsidRDefault="009073E7" w:rsidP="002E0D1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КАЛИНИНСКАЯ СЕЛЬСКАЯ ДУМА</w:t>
      </w:r>
    </w:p>
    <w:p w:rsidR="009073E7" w:rsidRDefault="009073E7" w:rsidP="002E0D1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9073E7" w:rsidRDefault="003B1816" w:rsidP="002E0D11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9073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9073E7" w:rsidRDefault="009073E7" w:rsidP="002E0D11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073E7" w:rsidRDefault="009073E7" w:rsidP="002E0D11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9073E7" w:rsidRDefault="009073E7" w:rsidP="002E0D1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073E7" w:rsidRDefault="003B1816" w:rsidP="002E0D11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17.10</w:t>
      </w:r>
      <w:r w:rsidR="00D464BD">
        <w:rPr>
          <w:rFonts w:ascii="Times New Roman" w:eastAsia="Times New Roman" w:hAnsi="Times New Roman"/>
          <w:sz w:val="28"/>
          <w:szCs w:val="20"/>
          <w:lang w:eastAsia="ru-RU"/>
        </w:rPr>
        <w:t xml:space="preserve">.2017                                                                        </w:t>
      </w:r>
      <w:r w:rsidR="002E0D11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№ 4</w:t>
      </w:r>
    </w:p>
    <w:p w:rsidR="009073E7" w:rsidRDefault="009073E7" w:rsidP="002E0D11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с. Калинино</w:t>
      </w:r>
    </w:p>
    <w:p w:rsidR="009073E7" w:rsidRDefault="009073E7" w:rsidP="00D46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073E7" w:rsidRDefault="009073E7" w:rsidP="00D46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073E7" w:rsidRDefault="009073E7" w:rsidP="00D46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результатах публичных слушаний</w:t>
      </w:r>
    </w:p>
    <w:p w:rsidR="003B1816" w:rsidRDefault="009073E7" w:rsidP="002E0D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проекту решения </w:t>
      </w:r>
      <w:r w:rsidR="003B18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</w:t>
      </w:r>
    </w:p>
    <w:p w:rsidR="009073E7" w:rsidRDefault="003B1816" w:rsidP="002E0D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решение </w:t>
      </w:r>
      <w:r w:rsidRPr="003B1816">
        <w:rPr>
          <w:rFonts w:ascii="Times New Roman" w:eastAsia="Times New Roman" w:hAnsi="Times New Roman"/>
          <w:b/>
          <w:sz w:val="28"/>
          <w:szCs w:val="28"/>
          <w:lang w:eastAsia="ru-RU"/>
        </w:rPr>
        <w:t>от 10.12.2008 № 63</w:t>
      </w:r>
    </w:p>
    <w:p w:rsidR="009073E7" w:rsidRDefault="009073E7" w:rsidP="009073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73E7" w:rsidRDefault="009073E7" w:rsidP="009073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73E7" w:rsidRDefault="009073E7" w:rsidP="009073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Ознакомившись с итоговым документом публичных слушаний, назначенных </w:t>
      </w:r>
      <w:r w:rsidR="003B1816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главы администрации Калининского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3B1816">
        <w:rPr>
          <w:rFonts w:ascii="Times New Roman" w:eastAsia="Times New Roman" w:hAnsi="Times New Roman"/>
          <w:sz w:val="28"/>
          <w:szCs w:val="28"/>
          <w:lang w:eastAsia="ru-RU"/>
        </w:rPr>
        <w:t>29.09.2017</w:t>
      </w:r>
      <w:r w:rsidR="002E0D1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3B1816">
        <w:rPr>
          <w:rFonts w:ascii="Times New Roman" w:eastAsia="Times New Roman" w:hAnsi="Times New Roman"/>
          <w:sz w:val="28"/>
          <w:szCs w:val="28"/>
          <w:lang w:eastAsia="ru-RU"/>
        </w:rPr>
        <w:t>4 «</w:t>
      </w:r>
      <w:r w:rsidR="003B1816" w:rsidRPr="003B1816">
        <w:rPr>
          <w:rFonts w:ascii="Times New Roman" w:eastAsia="Times New Roman" w:hAnsi="Times New Roman"/>
          <w:sz w:val="28"/>
          <w:szCs w:val="28"/>
          <w:lang w:eastAsia="ru-RU"/>
        </w:rPr>
        <w:t>О назначении публичных слушаний</w:t>
      </w:r>
      <w:r w:rsidR="003B181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соответствии с Положением о результатах публичных слушаний в муниципальном образовании Калининское сельское поселение, Калининская сельская Дума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РЕШИЛА:</w:t>
      </w:r>
    </w:p>
    <w:p w:rsidR="009073E7" w:rsidRDefault="00D464BD" w:rsidP="00D464BD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 </w:t>
      </w:r>
      <w:r w:rsidR="009073E7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Установить, что по вопросам, касающихся проекта решения  </w:t>
      </w:r>
      <w:r w:rsidR="003B1816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и дополнений в решение </w:t>
      </w:r>
      <w:r w:rsidR="003B1816" w:rsidRPr="003B1816">
        <w:rPr>
          <w:rFonts w:ascii="Times New Roman" w:eastAsia="Times New Roman" w:hAnsi="Times New Roman"/>
          <w:sz w:val="28"/>
          <w:szCs w:val="28"/>
          <w:lang w:eastAsia="ru-RU"/>
        </w:rPr>
        <w:t>от 10.12.2008 № 63</w:t>
      </w:r>
      <w:r w:rsidR="009073E7">
        <w:rPr>
          <w:rFonts w:ascii="Times New Roman" w:eastAsia="Times New Roman" w:hAnsi="Times New Roman"/>
          <w:sz w:val="28"/>
          <w:szCs w:val="28"/>
          <w:lang w:eastAsia="ru-RU"/>
        </w:rPr>
        <w:t>, вынесенного на обсуждение, предложений и  рекомендаций   не поступало.</w:t>
      </w:r>
    </w:p>
    <w:p w:rsidR="009073E7" w:rsidRPr="009073E7" w:rsidRDefault="00D464BD" w:rsidP="00D464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 </w:t>
      </w:r>
      <w:r w:rsidR="009073E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 решения  </w:t>
      </w:r>
      <w:r w:rsidR="003B1816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и дополнений в решение </w:t>
      </w:r>
      <w:r w:rsidR="003B1816" w:rsidRPr="003B1816">
        <w:rPr>
          <w:rFonts w:ascii="Times New Roman" w:eastAsia="Times New Roman" w:hAnsi="Times New Roman"/>
          <w:sz w:val="28"/>
          <w:szCs w:val="28"/>
          <w:lang w:eastAsia="ru-RU"/>
        </w:rPr>
        <w:t>от 10.12.2008 № 63</w:t>
      </w:r>
      <w:r w:rsidR="009073E7" w:rsidRPr="009073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1816">
        <w:rPr>
          <w:rFonts w:ascii="Times New Roman" w:eastAsia="Times New Roman" w:hAnsi="Times New Roman"/>
          <w:sz w:val="28"/>
          <w:szCs w:val="28"/>
          <w:lang w:eastAsia="ru-RU"/>
        </w:rPr>
        <w:t>направить</w:t>
      </w:r>
      <w:r w:rsidR="009073E7" w:rsidRPr="009073E7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утверждение Калининской сельской Думы </w:t>
      </w:r>
      <w:proofErr w:type="spellStart"/>
      <w:r w:rsidR="009073E7" w:rsidRPr="009073E7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="009073E7" w:rsidRPr="009073E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на заседание </w:t>
      </w:r>
      <w:r w:rsidR="003B1816">
        <w:rPr>
          <w:rFonts w:ascii="Times New Roman" w:eastAsia="Times New Roman" w:hAnsi="Times New Roman"/>
          <w:sz w:val="28"/>
          <w:szCs w:val="28"/>
          <w:lang w:eastAsia="ru-RU"/>
        </w:rPr>
        <w:t>19.10</w:t>
      </w:r>
      <w:bookmarkStart w:id="0" w:name="_GoBack"/>
      <w:bookmarkEnd w:id="0"/>
      <w:r w:rsidR="009073E7" w:rsidRPr="009073E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073E7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="009073E7" w:rsidRPr="009073E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73E7" w:rsidRDefault="009073E7" w:rsidP="009073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73E7" w:rsidRDefault="009073E7" w:rsidP="009073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73E7" w:rsidRDefault="009073E7" w:rsidP="009073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поселения,</w:t>
      </w:r>
    </w:p>
    <w:p w:rsidR="009073E7" w:rsidRPr="009073E7" w:rsidRDefault="009073E7" w:rsidP="009073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  Н.П.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</w:t>
      </w:r>
      <w:proofErr w:type="spellEnd"/>
    </w:p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66BD6"/>
    <w:multiLevelType w:val="hybridMultilevel"/>
    <w:tmpl w:val="A0821988"/>
    <w:lvl w:ilvl="0" w:tplc="1FC2DB1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3E7"/>
    <w:rsid w:val="000412CE"/>
    <w:rsid w:val="000E7DA8"/>
    <w:rsid w:val="002E0D11"/>
    <w:rsid w:val="003B1816"/>
    <w:rsid w:val="009070CB"/>
    <w:rsid w:val="009073E7"/>
    <w:rsid w:val="00A26F2A"/>
    <w:rsid w:val="00AE26A5"/>
    <w:rsid w:val="00D464BD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3E7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3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3E7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3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cp:lastPrinted>2017-01-20T06:02:00Z</cp:lastPrinted>
  <dcterms:created xsi:type="dcterms:W3CDTF">2017-10-26T05:46:00Z</dcterms:created>
  <dcterms:modified xsi:type="dcterms:W3CDTF">2017-10-26T05:55:00Z</dcterms:modified>
</cp:coreProperties>
</file>