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5EF" w:rsidRPr="008935EF" w:rsidRDefault="008935EF" w:rsidP="008935E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КАЛИНИНСКАЯ СЕЛЬСКАЯ ДУМА       </w:t>
      </w:r>
    </w:p>
    <w:p w:rsidR="008935EF" w:rsidRPr="008935EF" w:rsidRDefault="008935EF" w:rsidP="008935E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8935EF" w:rsidRPr="008935EF" w:rsidRDefault="008935EF" w:rsidP="008935EF">
      <w:pPr>
        <w:spacing w:after="0" w:line="360" w:lineRule="exac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</w:t>
      </w:r>
      <w:r w:rsidR="009B0D1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Четвертого</w:t>
      </w:r>
      <w:r w:rsidRPr="00893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созыва</w:t>
      </w:r>
    </w:p>
    <w:p w:rsidR="008935EF" w:rsidRPr="008935EF" w:rsidRDefault="008935EF" w:rsidP="008935EF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935EF" w:rsidRDefault="008935EF" w:rsidP="008935EF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935E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РЕШЕНИЕ    </w:t>
      </w:r>
    </w:p>
    <w:p w:rsidR="008935EF" w:rsidRPr="008935EF" w:rsidRDefault="008935EF" w:rsidP="008935EF">
      <w:pPr>
        <w:keepNext/>
        <w:widowControl w:val="0"/>
        <w:autoSpaceDE w:val="0"/>
        <w:autoSpaceDN w:val="0"/>
        <w:adjustRightInd w:val="0"/>
        <w:spacing w:after="0" w:line="360" w:lineRule="exact"/>
        <w:jc w:val="center"/>
        <w:outlineLvl w:val="1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935EF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</w:p>
    <w:p w:rsidR="008935EF" w:rsidRPr="008935EF" w:rsidRDefault="008935EF" w:rsidP="008935EF">
      <w:pPr>
        <w:keepNext/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8935EF" w:rsidRPr="008935EF" w:rsidRDefault="00FD0E71" w:rsidP="008935EF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01.03.2019                           </w:t>
      </w:r>
      <w:r w:rsidR="00BC3EDE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                         </w:t>
      </w:r>
      <w:r w:rsidR="008935E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:rsidR="008935EF" w:rsidRPr="008935EF" w:rsidRDefault="008935EF" w:rsidP="008935EF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480" w:lineRule="exact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8935EF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   с. Калинино</w:t>
      </w:r>
    </w:p>
    <w:p w:rsidR="008935EF" w:rsidRPr="008935EF" w:rsidRDefault="008935EF" w:rsidP="008935EF">
      <w:pPr>
        <w:spacing w:after="0" w:line="48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5EF" w:rsidRPr="008935EF" w:rsidRDefault="008935EF" w:rsidP="008935EF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935E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О плане работы сельской Думы</w:t>
      </w:r>
    </w:p>
    <w:p w:rsidR="008935EF" w:rsidRPr="008935EF" w:rsidRDefault="009B0D12" w:rsidP="008935EF">
      <w:pPr>
        <w:keepNext/>
        <w:widowControl w:val="0"/>
        <w:tabs>
          <w:tab w:val="center" w:pos="465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на 2 квартал 2019</w:t>
      </w:r>
      <w:r w:rsidR="008935EF" w:rsidRPr="008935EF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года</w:t>
      </w:r>
    </w:p>
    <w:p w:rsidR="008935EF" w:rsidRPr="008935EF" w:rsidRDefault="008935EF" w:rsidP="008935EF">
      <w:pPr>
        <w:spacing w:after="0" w:line="48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35EF" w:rsidRPr="008935EF" w:rsidRDefault="008935EF" w:rsidP="00BC3E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9B0D12" w:rsidRPr="009B0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06 октября 2003 года № 131-ФЗ «Об общих принципах организации местного самоуправления в Российской Федерации», </w:t>
      </w:r>
      <w:r w:rsidR="009B0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9B0D12" w:rsidRPr="009B0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Уставом муниципального образования Калининское сельское поселение Малмыжского района Кировской области, рассмотрев проект плана работы сельской Думы на </w:t>
      </w:r>
      <w:r w:rsidR="009B0D12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</w:t>
      </w:r>
      <w:r w:rsidR="009B0D12" w:rsidRPr="009B0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2019 года, Калининская сельская Дума Малмыжского района Кировской области РЕШИЛА:</w:t>
      </w:r>
    </w:p>
    <w:p w:rsidR="008935EF" w:rsidRPr="008935EF" w:rsidRDefault="008935EF" w:rsidP="00BC3ED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Утвердить план работы сель</w:t>
      </w:r>
      <w:r w:rsidR="009B0D1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Думы на второй квартал 2019</w:t>
      </w:r>
      <w:r w:rsidRPr="00893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приложению.</w:t>
      </w:r>
    </w:p>
    <w:p w:rsidR="008935EF" w:rsidRPr="008935EF" w:rsidRDefault="008935EF" w:rsidP="00893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5EF" w:rsidRPr="008935EF" w:rsidRDefault="008935EF" w:rsidP="00893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5EF" w:rsidRPr="008935EF" w:rsidRDefault="008935EF" w:rsidP="00893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5E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сельского поселения,</w:t>
      </w:r>
    </w:p>
    <w:p w:rsidR="008935EF" w:rsidRPr="008935EF" w:rsidRDefault="008935EF" w:rsidP="00893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сельской Думы   </w:t>
      </w:r>
      <w:r w:rsidR="00FD0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935EF">
        <w:rPr>
          <w:rFonts w:ascii="Times New Roman" w:eastAsia="Times New Roman" w:hAnsi="Times New Roman" w:cs="Times New Roman"/>
          <w:sz w:val="28"/>
          <w:szCs w:val="28"/>
          <w:lang w:eastAsia="ru-RU"/>
        </w:rPr>
        <w:t>Н.П. Карадуганов</w:t>
      </w:r>
    </w:p>
    <w:p w:rsidR="008935EF" w:rsidRPr="008935EF" w:rsidRDefault="008935EF" w:rsidP="00893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5EF" w:rsidRPr="008935EF" w:rsidRDefault="008935EF" w:rsidP="00893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5EF" w:rsidRPr="008935EF" w:rsidRDefault="008935EF" w:rsidP="00893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5EF" w:rsidRPr="008935EF" w:rsidRDefault="008935EF" w:rsidP="00893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5EF" w:rsidRPr="008935EF" w:rsidRDefault="008935EF" w:rsidP="00893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5EF" w:rsidRPr="008935EF" w:rsidRDefault="008935EF" w:rsidP="00893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5EF" w:rsidRPr="008935EF" w:rsidRDefault="008935EF" w:rsidP="00893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5EF" w:rsidRPr="008935EF" w:rsidRDefault="008935EF" w:rsidP="00893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5EF" w:rsidRPr="008935EF" w:rsidRDefault="008935EF" w:rsidP="00893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5EF" w:rsidRDefault="008935EF" w:rsidP="00893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EDE" w:rsidRDefault="00BC3EDE" w:rsidP="00893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EDE" w:rsidRDefault="00BC3EDE" w:rsidP="00893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EDE" w:rsidRDefault="00BC3EDE" w:rsidP="00893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3EDE" w:rsidRPr="008935EF" w:rsidRDefault="00BC3EDE" w:rsidP="00893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5EF" w:rsidRDefault="008935EF" w:rsidP="00893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5EF" w:rsidRDefault="009B0D12" w:rsidP="009B0D12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</w:t>
      </w:r>
    </w:p>
    <w:p w:rsidR="009B0D12" w:rsidRPr="008935EF" w:rsidRDefault="009B0D12" w:rsidP="009B0D12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5EF" w:rsidRDefault="008935EF" w:rsidP="008935EF">
      <w:pPr>
        <w:spacing w:after="0" w:line="240" w:lineRule="auto"/>
        <w:ind w:left="4680" w:hanging="46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Утверждено</w:t>
      </w:r>
    </w:p>
    <w:p w:rsidR="008935EF" w:rsidRPr="008935EF" w:rsidRDefault="008935EF" w:rsidP="008935EF">
      <w:pPr>
        <w:spacing w:after="0" w:line="240" w:lineRule="auto"/>
        <w:ind w:left="4680" w:hanging="46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B0D12" w:rsidRDefault="008935EF" w:rsidP="008935EF">
      <w:pPr>
        <w:spacing w:after="0" w:line="240" w:lineRule="auto"/>
        <w:ind w:left="4680" w:hanging="46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реш</w:t>
      </w:r>
      <w:r w:rsidR="009B0D12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ением Калининской сельской Думы</w:t>
      </w:r>
    </w:p>
    <w:p w:rsidR="009B0D12" w:rsidRDefault="009B0D12" w:rsidP="008935EF">
      <w:pPr>
        <w:spacing w:after="0" w:line="240" w:lineRule="auto"/>
        <w:ind w:left="4680" w:hanging="46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935EF" w:rsidRPr="008935EF" w:rsidRDefault="009B0D12" w:rsidP="008935EF">
      <w:pPr>
        <w:spacing w:after="0" w:line="240" w:lineRule="auto"/>
        <w:ind w:left="4680" w:hanging="46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r w:rsidR="008935EF" w:rsidRPr="00893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FD0E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01.03.2019 </w:t>
      </w:r>
      <w:r w:rsidR="00893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FD0E71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bookmarkStart w:id="0" w:name="_GoBack"/>
      <w:bookmarkEnd w:id="0"/>
    </w:p>
    <w:p w:rsidR="008935EF" w:rsidRPr="008935EF" w:rsidRDefault="008935EF" w:rsidP="008935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35EF" w:rsidRPr="008935EF" w:rsidRDefault="008935EF" w:rsidP="008935E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935EF" w:rsidRPr="008935EF" w:rsidRDefault="008935EF" w:rsidP="008935E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935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</w:t>
      </w:r>
    </w:p>
    <w:p w:rsidR="008935EF" w:rsidRPr="008935EF" w:rsidRDefault="008935EF" w:rsidP="008935E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3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работы Калининской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сельской Думы  на 2</w:t>
      </w:r>
      <w:r w:rsidR="009B0D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2019</w:t>
      </w:r>
      <w:r w:rsidRPr="008935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8935EF" w:rsidRPr="008935EF" w:rsidRDefault="008935EF" w:rsidP="008935E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648"/>
        <w:gridCol w:w="3960"/>
        <w:gridCol w:w="2393"/>
        <w:gridCol w:w="2393"/>
      </w:tblGrid>
      <w:tr w:rsidR="008935EF" w:rsidRPr="008935EF" w:rsidTr="008935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8935EF" w:rsidP="008935EF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>№ п/п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8935EF" w:rsidP="008935EF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 xml:space="preserve">   Наименование вопроса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8935EF" w:rsidP="008935EF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 xml:space="preserve">     Сроки     </w:t>
            </w:r>
          </w:p>
          <w:p w:rsidR="008935EF" w:rsidRPr="008935EF" w:rsidRDefault="008935EF" w:rsidP="008935EF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 xml:space="preserve">  проведения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8935EF" w:rsidP="008935EF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>Ответственный за проведение</w:t>
            </w:r>
          </w:p>
        </w:tc>
      </w:tr>
      <w:tr w:rsidR="008935EF" w:rsidRPr="008935EF" w:rsidTr="008935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8935EF" w:rsidP="008935EF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>1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8935EF" w:rsidP="008935EF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>О благоустройстве и санитарном состоянии  населенных пунктов сельского поселения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9B0D12" w:rsidP="00893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8935EF" w:rsidP="008935EF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>Глава поселения</w:t>
            </w:r>
          </w:p>
        </w:tc>
      </w:tr>
      <w:tr w:rsidR="008935EF" w:rsidRPr="008935EF" w:rsidTr="008935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8935EF" w:rsidP="008935EF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>2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8935EF" w:rsidP="008935EF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>О противопожарных мероприятиях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9B0D12" w:rsidP="00893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8935EF" w:rsidP="008935EF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>Глава поселения</w:t>
            </w:r>
          </w:p>
        </w:tc>
      </w:tr>
      <w:tr w:rsidR="008935EF" w:rsidRPr="008935EF" w:rsidTr="008935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8935EF" w:rsidP="008935EF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>3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8935EF" w:rsidP="008935EF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 xml:space="preserve">Об утверждении </w:t>
            </w:r>
            <w:r w:rsidR="00EE1C7C">
              <w:rPr>
                <w:sz w:val="28"/>
                <w:szCs w:val="28"/>
              </w:rPr>
              <w:t xml:space="preserve">проекта по исполнению </w:t>
            </w:r>
            <w:r w:rsidRPr="008935EF">
              <w:rPr>
                <w:sz w:val="28"/>
                <w:szCs w:val="28"/>
              </w:rPr>
              <w:t xml:space="preserve">Бюджета муниципального образования Калининское сельское поселение Малмыжского </w:t>
            </w:r>
            <w:r w:rsidR="009B0D12">
              <w:rPr>
                <w:sz w:val="28"/>
                <w:szCs w:val="28"/>
              </w:rPr>
              <w:t>района Кировской области за 2018</w:t>
            </w:r>
            <w:r w:rsidRPr="008935EF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9B0D12" w:rsidP="00893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9B0D12" w:rsidP="00893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сектором бухгалтерского учета и финансов</w:t>
            </w:r>
          </w:p>
        </w:tc>
      </w:tr>
      <w:tr w:rsidR="009B0D12" w:rsidRPr="008935EF" w:rsidTr="008935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D12" w:rsidRPr="008935EF" w:rsidRDefault="009B0D12" w:rsidP="00893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D12" w:rsidRPr="008935EF" w:rsidRDefault="009B0D12" w:rsidP="00893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назначении публичных слушаний по внесению изменений в Устав </w:t>
            </w:r>
            <w:r w:rsidRPr="004C725F">
              <w:rPr>
                <w:sz w:val="28"/>
                <w:szCs w:val="28"/>
              </w:rPr>
              <w:t>муниципального образования Калининское сельское поселение Малмыжского района Кировской области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D12" w:rsidRDefault="009B0D12" w:rsidP="008935EF">
            <w:pPr>
              <w:rPr>
                <w:sz w:val="28"/>
                <w:szCs w:val="28"/>
              </w:rPr>
            </w:pP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0D12" w:rsidRDefault="009B0D12" w:rsidP="008935EF">
            <w:pPr>
              <w:rPr>
                <w:sz w:val="28"/>
                <w:szCs w:val="28"/>
              </w:rPr>
            </w:pPr>
          </w:p>
        </w:tc>
      </w:tr>
      <w:tr w:rsidR="008935EF" w:rsidRPr="008935EF" w:rsidTr="008935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EF" w:rsidRPr="008935EF" w:rsidRDefault="009B0D12" w:rsidP="00893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EF" w:rsidRPr="008935EF" w:rsidRDefault="008935EF" w:rsidP="00893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Разное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EF" w:rsidRPr="008935EF" w:rsidRDefault="009B0D12" w:rsidP="00D706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апрель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35EF" w:rsidRPr="008935EF" w:rsidRDefault="008935EF" w:rsidP="00D70603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>Глава поселения</w:t>
            </w:r>
          </w:p>
        </w:tc>
      </w:tr>
      <w:tr w:rsidR="008935EF" w:rsidRPr="008935EF" w:rsidTr="008935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9B0D12" w:rsidP="00893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8935EF" w:rsidP="009B0D12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 xml:space="preserve">О внесении изменений в решение Калининской сельской Думы от </w:t>
            </w:r>
            <w:r w:rsidR="009B0D12">
              <w:rPr>
                <w:sz w:val="28"/>
                <w:szCs w:val="28"/>
              </w:rPr>
              <w:t>21.12.2018</w:t>
            </w:r>
            <w:r w:rsidRPr="008935EF">
              <w:rPr>
                <w:sz w:val="28"/>
                <w:szCs w:val="28"/>
              </w:rPr>
              <w:t xml:space="preserve"> № </w:t>
            </w:r>
            <w:r w:rsidR="009B0D12">
              <w:rPr>
                <w:sz w:val="28"/>
                <w:szCs w:val="28"/>
              </w:rPr>
              <w:t>45</w:t>
            </w:r>
            <w:r w:rsidRPr="008935EF">
              <w:rPr>
                <w:sz w:val="28"/>
                <w:szCs w:val="28"/>
              </w:rPr>
              <w:t xml:space="preserve"> «Об утверждении бюджета муниципального образования Калининское сельское поселение Малмыжского ра</w:t>
            </w:r>
            <w:r w:rsidR="009B0D12">
              <w:rPr>
                <w:sz w:val="28"/>
                <w:szCs w:val="28"/>
              </w:rPr>
              <w:t xml:space="preserve">йона </w:t>
            </w:r>
            <w:r w:rsidR="009B0D12">
              <w:rPr>
                <w:sz w:val="28"/>
                <w:szCs w:val="28"/>
              </w:rPr>
              <w:lastRenderedPageBreak/>
              <w:t>Кировской области   на 2019</w:t>
            </w:r>
            <w:r w:rsidRPr="008935EF">
              <w:rPr>
                <w:sz w:val="28"/>
                <w:szCs w:val="28"/>
              </w:rPr>
              <w:t xml:space="preserve"> год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9B0D12" w:rsidP="00893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Июнь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9B0D12" w:rsidP="00893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Заведующая сектором бухгалтерского учета и финансов</w:t>
            </w:r>
          </w:p>
        </w:tc>
      </w:tr>
      <w:tr w:rsidR="008935EF" w:rsidRPr="008935EF" w:rsidTr="008935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9B0D12" w:rsidP="00893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7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8935EF" w:rsidP="008935EF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>О плане работы</w:t>
            </w:r>
            <w:r w:rsidR="009B0D12">
              <w:rPr>
                <w:sz w:val="28"/>
                <w:szCs w:val="28"/>
              </w:rPr>
              <w:t xml:space="preserve"> сельской Думы на 3 квартал 2019</w:t>
            </w:r>
            <w:r w:rsidRPr="008935EF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9B0D12" w:rsidP="00893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8935EF" w:rsidP="008935EF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>Глава поселения</w:t>
            </w:r>
          </w:p>
        </w:tc>
      </w:tr>
      <w:tr w:rsidR="008935EF" w:rsidRPr="008935EF" w:rsidTr="008935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9B0D12" w:rsidP="00893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8935EF" w:rsidP="008935EF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>О внесении изменений в Устав муниципального образования Калининское сельское поселение Малмыжского района Кировской области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8935EF" w:rsidP="00893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 2016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35EF" w:rsidRPr="008935EF" w:rsidRDefault="008935EF" w:rsidP="008935EF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>Глава поселения</w:t>
            </w:r>
          </w:p>
        </w:tc>
      </w:tr>
      <w:tr w:rsidR="006F44E4" w:rsidRPr="008935EF" w:rsidTr="008935EF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E4" w:rsidRPr="008935EF" w:rsidRDefault="009B0D12" w:rsidP="00893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E4" w:rsidRPr="008935EF" w:rsidRDefault="006F44E4" w:rsidP="008935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Разное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E4" w:rsidRPr="008935EF" w:rsidRDefault="009B0D12" w:rsidP="00D7060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июнь 2019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44E4" w:rsidRPr="008935EF" w:rsidRDefault="006F44E4" w:rsidP="00D70603">
            <w:pPr>
              <w:rPr>
                <w:sz w:val="28"/>
                <w:szCs w:val="28"/>
              </w:rPr>
            </w:pPr>
            <w:r w:rsidRPr="008935EF">
              <w:rPr>
                <w:sz w:val="28"/>
                <w:szCs w:val="28"/>
              </w:rPr>
              <w:t>Глава поселения</w:t>
            </w:r>
          </w:p>
        </w:tc>
      </w:tr>
    </w:tbl>
    <w:p w:rsidR="009B0D12" w:rsidRDefault="009B0D12" w:rsidP="00AC377A"/>
    <w:p w:rsidR="009B0D12" w:rsidRDefault="009B0D12" w:rsidP="00AC377A"/>
    <w:p w:rsidR="009B0D12" w:rsidRDefault="009B0D12" w:rsidP="009B0D12">
      <w:pPr>
        <w:jc w:val="center"/>
      </w:pPr>
      <w:r>
        <w:t>___________________</w:t>
      </w:r>
    </w:p>
    <w:sectPr w:rsidR="009B0D12" w:rsidSect="000E7DA8">
      <w:headerReference w:type="default" r:id="rId7"/>
      <w:pgSz w:w="11906" w:h="16838"/>
      <w:pgMar w:top="1701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2724" w:rsidRDefault="00CE2724" w:rsidP="00BC3EDE">
      <w:pPr>
        <w:spacing w:after="0" w:line="240" w:lineRule="auto"/>
      </w:pPr>
      <w:r>
        <w:separator/>
      </w:r>
    </w:p>
  </w:endnote>
  <w:endnote w:type="continuationSeparator" w:id="0">
    <w:p w:rsidR="00CE2724" w:rsidRDefault="00CE2724" w:rsidP="00BC3E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2724" w:rsidRDefault="00CE2724" w:rsidP="00BC3EDE">
      <w:pPr>
        <w:spacing w:after="0" w:line="240" w:lineRule="auto"/>
      </w:pPr>
      <w:r>
        <w:separator/>
      </w:r>
    </w:p>
  </w:footnote>
  <w:footnote w:type="continuationSeparator" w:id="0">
    <w:p w:rsidR="00CE2724" w:rsidRDefault="00CE2724" w:rsidP="00BC3E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8962572"/>
      <w:docPartObj>
        <w:docPartGallery w:val="Page Numbers (Top of Page)"/>
        <w:docPartUnique/>
      </w:docPartObj>
    </w:sdtPr>
    <w:sdtEndPr/>
    <w:sdtContent>
      <w:p w:rsidR="00BC3EDE" w:rsidRDefault="00BC3ED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0E71">
          <w:rPr>
            <w:noProof/>
          </w:rPr>
          <w:t>2</w:t>
        </w:r>
        <w:r>
          <w:fldChar w:fldCharType="end"/>
        </w:r>
      </w:p>
    </w:sdtContent>
  </w:sdt>
  <w:p w:rsidR="00BC3EDE" w:rsidRDefault="00BC3EDE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5EF"/>
    <w:rsid w:val="000E7DA8"/>
    <w:rsid w:val="003C2FBE"/>
    <w:rsid w:val="006F44E4"/>
    <w:rsid w:val="008935EF"/>
    <w:rsid w:val="009B0D12"/>
    <w:rsid w:val="00AC377A"/>
    <w:rsid w:val="00AE26A5"/>
    <w:rsid w:val="00BC3EDE"/>
    <w:rsid w:val="00C605E6"/>
    <w:rsid w:val="00CE2724"/>
    <w:rsid w:val="00EE1C7C"/>
    <w:rsid w:val="00FD0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3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3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35E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C3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3EDE"/>
  </w:style>
  <w:style w:type="paragraph" w:styleId="a8">
    <w:name w:val="footer"/>
    <w:basedOn w:val="a"/>
    <w:link w:val="a9"/>
    <w:uiPriority w:val="99"/>
    <w:unhideWhenUsed/>
    <w:rsid w:val="00BC3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3ED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35E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935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35EF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C3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C3EDE"/>
  </w:style>
  <w:style w:type="paragraph" w:styleId="a8">
    <w:name w:val="footer"/>
    <w:basedOn w:val="a"/>
    <w:link w:val="a9"/>
    <w:uiPriority w:val="99"/>
    <w:unhideWhenUsed/>
    <w:rsid w:val="00BC3E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C3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2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7</cp:revision>
  <cp:lastPrinted>2019-03-06T13:22:00Z</cp:lastPrinted>
  <dcterms:created xsi:type="dcterms:W3CDTF">2019-03-01T08:50:00Z</dcterms:created>
  <dcterms:modified xsi:type="dcterms:W3CDTF">2019-03-06T13:22:00Z</dcterms:modified>
</cp:coreProperties>
</file>