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AF" w:rsidRDefault="003D11AF" w:rsidP="003D11A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КАЛИНИНСКАЯ СЕЛЬСКАЯ ДУМА</w:t>
      </w:r>
    </w:p>
    <w:p w:rsidR="003D11AF" w:rsidRDefault="003D11AF" w:rsidP="003D11A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МАЛМЫЖСКОГО РАЙОНА КИРОВСКОЙ ОБЛАСТИ</w:t>
      </w:r>
    </w:p>
    <w:p w:rsidR="003D11AF" w:rsidRDefault="003D11AF" w:rsidP="003D11A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Четвертого  созыва</w:t>
      </w:r>
    </w:p>
    <w:p w:rsidR="003D11AF" w:rsidRDefault="003D11AF" w:rsidP="003D11A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11AF" w:rsidRPr="0032111C" w:rsidRDefault="003D11AF" w:rsidP="003D11AF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32111C"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3D11AF" w:rsidRDefault="003D11AF" w:rsidP="003D11AF">
      <w:pPr>
        <w:spacing w:after="0"/>
        <w:rPr>
          <w:rFonts w:ascii="Times New Roman" w:hAnsi="Times New Roman"/>
          <w:sz w:val="28"/>
          <w:szCs w:val="28"/>
        </w:rPr>
      </w:pPr>
    </w:p>
    <w:p w:rsidR="003D11AF" w:rsidRDefault="0032111C" w:rsidP="003D11A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07.02.2020         </w:t>
      </w:r>
      <w:bookmarkStart w:id="0" w:name="_GoBack"/>
      <w:bookmarkEnd w:id="0"/>
      <w:r w:rsidR="003D11A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3D11AF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9</w:t>
      </w:r>
    </w:p>
    <w:p w:rsidR="003D11AF" w:rsidRDefault="003D11AF" w:rsidP="003D11AF">
      <w:pPr>
        <w:spacing w:after="0"/>
        <w:rPr>
          <w:rFonts w:ascii="Times New Roman" w:hAnsi="Times New Roman"/>
          <w:sz w:val="28"/>
          <w:szCs w:val="28"/>
        </w:rPr>
      </w:pPr>
    </w:p>
    <w:p w:rsidR="003D11AF" w:rsidRDefault="003D11AF" w:rsidP="003D11A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село Калинино </w:t>
      </w:r>
    </w:p>
    <w:p w:rsidR="003D11AF" w:rsidRDefault="003D11AF" w:rsidP="003D11A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D11AF" w:rsidRDefault="003D11AF" w:rsidP="003D11A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признании неделимым  объектом</w:t>
      </w:r>
    </w:p>
    <w:p w:rsidR="003D11AF" w:rsidRDefault="003D11AF" w:rsidP="003D11AF">
      <w:pPr>
        <w:rPr>
          <w:rFonts w:ascii="Times New Roman" w:hAnsi="Times New Roman"/>
          <w:sz w:val="28"/>
          <w:szCs w:val="28"/>
        </w:rPr>
      </w:pPr>
    </w:p>
    <w:p w:rsidR="003D11AF" w:rsidRDefault="003D11AF" w:rsidP="003D11AF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В соответствии с Федеральным законом от 06.10.2003 №131-ФЗ «Об общих принципах организации местного самоуправления  в Российской Федерации»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Калининская   сельская Дума Малмыжского района Кировской области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РЕШИЛА:</w:t>
      </w:r>
    </w:p>
    <w:p w:rsidR="0032111C" w:rsidRDefault="003D11AF" w:rsidP="0032111C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</w:t>
      </w:r>
      <w:r w:rsidR="00CE4FC9">
        <w:rPr>
          <w:szCs w:val="28"/>
        </w:rPr>
        <w:t>1.</w:t>
      </w:r>
      <w:r>
        <w:rPr>
          <w:szCs w:val="28"/>
        </w:rPr>
        <w:t xml:space="preserve"> Признать </w:t>
      </w:r>
      <w:r w:rsidR="002C5DE9">
        <w:rPr>
          <w:szCs w:val="28"/>
        </w:rPr>
        <w:t xml:space="preserve">неделимым  объектом </w:t>
      </w:r>
      <w:r>
        <w:rPr>
          <w:szCs w:val="28"/>
        </w:rPr>
        <w:t xml:space="preserve"> разведочно-эксплуатационную скважину 6063, расположенную по адресу: </w:t>
      </w:r>
      <w:proofErr w:type="gramStart"/>
      <w:r>
        <w:rPr>
          <w:szCs w:val="28"/>
        </w:rPr>
        <w:t>Р</w:t>
      </w:r>
      <w:r w:rsidR="00C31852">
        <w:rPr>
          <w:szCs w:val="28"/>
        </w:rPr>
        <w:t xml:space="preserve">оссийская </w:t>
      </w:r>
      <w:r>
        <w:rPr>
          <w:szCs w:val="28"/>
        </w:rPr>
        <w:t>Ф</w:t>
      </w:r>
      <w:r w:rsidR="00C31852">
        <w:rPr>
          <w:szCs w:val="28"/>
        </w:rPr>
        <w:t>едерация</w:t>
      </w:r>
      <w:r>
        <w:rPr>
          <w:szCs w:val="28"/>
        </w:rPr>
        <w:t xml:space="preserve">, Кировская обл., </w:t>
      </w:r>
      <w:proofErr w:type="spellStart"/>
      <w:r>
        <w:rPr>
          <w:szCs w:val="28"/>
        </w:rPr>
        <w:t>Малмыжский</w:t>
      </w:r>
      <w:proofErr w:type="spellEnd"/>
      <w:r>
        <w:rPr>
          <w:szCs w:val="28"/>
        </w:rPr>
        <w:t xml:space="preserve"> м. р-н, Калининское с.п., с. Калинино, ул. Лоншакова, сооружение 31а </w:t>
      </w:r>
      <w:r w:rsidR="00C31852">
        <w:rPr>
          <w:szCs w:val="28"/>
        </w:rPr>
        <w:t xml:space="preserve"> и водовод </w:t>
      </w:r>
      <w:r w:rsidR="002C5DE9">
        <w:rPr>
          <w:szCs w:val="28"/>
        </w:rPr>
        <w:t xml:space="preserve"> от данной скважины протяженностью 470 м. </w:t>
      </w:r>
      <w:proofErr w:type="gramEnd"/>
    </w:p>
    <w:p w:rsidR="003D11AF" w:rsidRDefault="003D11AF" w:rsidP="0032111C">
      <w:pPr>
        <w:pStyle w:val="1c"/>
        <w:spacing w:after="0" w:line="240" w:lineRule="auto"/>
        <w:ind w:firstLine="708"/>
        <w:rPr>
          <w:szCs w:val="28"/>
        </w:rPr>
      </w:pPr>
      <w:r>
        <w:rPr>
          <w:szCs w:val="28"/>
        </w:rPr>
        <w:t xml:space="preserve">2. </w:t>
      </w:r>
      <w:r w:rsidR="00CE4FC9">
        <w:rPr>
          <w:szCs w:val="28"/>
        </w:rPr>
        <w:t>Н</w:t>
      </w:r>
      <w:r w:rsidR="002C5DE9">
        <w:rPr>
          <w:szCs w:val="28"/>
        </w:rPr>
        <w:t xml:space="preserve">астоящее решение вступает </w:t>
      </w:r>
      <w:r w:rsidR="0032111C">
        <w:rPr>
          <w:szCs w:val="28"/>
        </w:rPr>
        <w:t>в силу в соответствии с действующим законодательством.</w:t>
      </w:r>
    </w:p>
    <w:p w:rsidR="003D11AF" w:rsidRDefault="003D11AF" w:rsidP="003D11AF">
      <w:pPr>
        <w:spacing w:before="220" w:after="1" w:line="240" w:lineRule="auto"/>
        <w:jc w:val="both"/>
        <w:rPr>
          <w:rFonts w:ascii="Times New Roman" w:hAnsi="Times New Roman"/>
          <w:sz w:val="28"/>
          <w:szCs w:val="28"/>
        </w:rPr>
      </w:pPr>
    </w:p>
    <w:p w:rsidR="003D11AF" w:rsidRDefault="003D11AF" w:rsidP="003D11AF">
      <w:pPr>
        <w:spacing w:before="220" w:after="1" w:line="240" w:lineRule="auto"/>
        <w:jc w:val="both"/>
        <w:rPr>
          <w:rFonts w:ascii="Times New Roman" w:hAnsi="Times New Roman"/>
          <w:sz w:val="28"/>
          <w:szCs w:val="28"/>
        </w:rPr>
      </w:pPr>
    </w:p>
    <w:p w:rsidR="003D11AF" w:rsidRDefault="003D11AF" w:rsidP="003D11AF">
      <w:pPr>
        <w:tabs>
          <w:tab w:val="left" w:pos="600"/>
        </w:tabs>
        <w:spacing w:after="1"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поселения</w:t>
      </w:r>
      <w:r w:rsidR="0032111C">
        <w:rPr>
          <w:rFonts w:ascii="Times New Roman" w:hAnsi="Times New Roman"/>
          <w:sz w:val="28"/>
          <w:szCs w:val="28"/>
        </w:rPr>
        <w:t>,</w:t>
      </w:r>
    </w:p>
    <w:p w:rsidR="003D11AF" w:rsidRDefault="0032111C" w:rsidP="002C5DE9">
      <w:pPr>
        <w:spacing w:after="1" w:line="220" w:lineRule="atLeast"/>
        <w:jc w:val="both"/>
      </w:pPr>
      <w:r>
        <w:rPr>
          <w:rFonts w:ascii="Times New Roman" w:hAnsi="Times New Roman"/>
          <w:sz w:val="28"/>
          <w:szCs w:val="28"/>
        </w:rPr>
        <w:t>Председатель сельской Д</w:t>
      </w:r>
      <w:r w:rsidR="003D11AF">
        <w:rPr>
          <w:rFonts w:ascii="Times New Roman" w:hAnsi="Times New Roman"/>
          <w:sz w:val="28"/>
          <w:szCs w:val="28"/>
        </w:rPr>
        <w:t>умы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C5DE9"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 w:rsidR="002C5DE9">
        <w:rPr>
          <w:rFonts w:ascii="Times New Roman" w:hAnsi="Times New Roman"/>
          <w:sz w:val="28"/>
          <w:szCs w:val="28"/>
        </w:rPr>
        <w:t>Жирнов</w:t>
      </w:r>
      <w:proofErr w:type="spellEnd"/>
    </w:p>
    <w:p w:rsidR="003D11AF" w:rsidRDefault="003D11AF" w:rsidP="003D11AF">
      <w:pPr>
        <w:rPr>
          <w:lang w:eastAsia="ar-SA"/>
        </w:rPr>
      </w:pPr>
    </w:p>
    <w:p w:rsidR="003D11AF" w:rsidRDefault="003D11AF" w:rsidP="003D11AF">
      <w:pPr>
        <w:rPr>
          <w:lang w:eastAsia="ar-SA"/>
        </w:rPr>
      </w:pPr>
    </w:p>
    <w:p w:rsidR="00D47C0E" w:rsidRDefault="00D47C0E"/>
    <w:sectPr w:rsidR="00D47C0E" w:rsidSect="00D47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1AF"/>
    <w:rsid w:val="002C5DE9"/>
    <w:rsid w:val="0032111C"/>
    <w:rsid w:val="003D11AF"/>
    <w:rsid w:val="004C5645"/>
    <w:rsid w:val="006B6F66"/>
    <w:rsid w:val="00B66440"/>
    <w:rsid w:val="00C31852"/>
    <w:rsid w:val="00CE4FC9"/>
    <w:rsid w:val="00D4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1A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440"/>
    <w:rPr>
      <w:rFonts w:eastAsia="Times New Roman"/>
      <w:sz w:val="24"/>
      <w:szCs w:val="24"/>
      <w:lang w:eastAsia="ru-RU"/>
    </w:rPr>
  </w:style>
  <w:style w:type="paragraph" w:customStyle="1" w:styleId="1c">
    <w:name w:val="Абзац1 c отступом"/>
    <w:basedOn w:val="a"/>
    <w:rsid w:val="003D11AF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0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2</cp:revision>
  <cp:lastPrinted>2020-02-11T07:37:00Z</cp:lastPrinted>
  <dcterms:created xsi:type="dcterms:W3CDTF">2020-02-11T07:38:00Z</dcterms:created>
  <dcterms:modified xsi:type="dcterms:W3CDTF">2020-02-11T07:38:00Z</dcterms:modified>
</cp:coreProperties>
</file>