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DA" w:rsidRPr="009C62DA" w:rsidRDefault="009C62DA" w:rsidP="009C6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2DA" w:rsidRPr="009C62DA" w:rsidRDefault="009C62DA" w:rsidP="009C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КОНСТАНТИНОВСКОГО СЕЛЬСКОГО ПОСЕЛЕНИЯ МАЛМЫЖСКОГО РАЙОНА КИРОВСКООЙ ОБЛАСТИ</w:t>
      </w:r>
    </w:p>
    <w:p w:rsidR="009C62DA" w:rsidRPr="009C62DA" w:rsidRDefault="009C62DA" w:rsidP="009C6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2DA" w:rsidRPr="00614021" w:rsidRDefault="009C62DA" w:rsidP="009C62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40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C62DA" w:rsidRPr="009C62DA" w:rsidRDefault="009C62DA" w:rsidP="009C62DA">
      <w:pPr>
        <w:widowControl w:val="0"/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p w:rsidR="009C62DA" w:rsidRDefault="00086CFE" w:rsidP="009C62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15.11.2022</w:t>
      </w:r>
      <w:r w:rsidR="009C62DA"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9C62DA" w:rsidRPr="009C62DA" w:rsidRDefault="009C62DA" w:rsidP="009C62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DA" w:rsidRPr="009C62DA" w:rsidRDefault="009C62DA" w:rsidP="009C6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Константиновка</w:t>
      </w:r>
    </w:p>
    <w:p w:rsidR="009C62DA" w:rsidRPr="009C62DA" w:rsidRDefault="009C62DA" w:rsidP="009C62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2DA" w:rsidRPr="009C62DA" w:rsidRDefault="009C62DA" w:rsidP="009C62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9C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A4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Константиновского сельского поселения</w:t>
      </w:r>
      <w:r w:rsidR="0070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A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DA" w:rsidRPr="009C62DA" w:rsidRDefault="009C62DA" w:rsidP="009C62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DA" w:rsidRPr="009C62DA" w:rsidRDefault="009C62DA" w:rsidP="009C62D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    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</w:t>
      </w:r>
      <w:bookmarkStart w:id="0" w:name="_GoBack"/>
      <w:bookmarkEnd w:id="0"/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программы профилактики рисков причинения вреда (ущерба) охраняемым законом ценностям», 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Константиновского 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Константиновского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Малмыжского района Кировской области 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C62DA" w:rsidRPr="009C62DA" w:rsidRDefault="009C62DA" w:rsidP="009C62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</w:t>
      </w:r>
      <w:r w:rsidRPr="009C6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жилищному контролю </w:t>
      </w:r>
      <w:r w:rsidR="00A4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Константиновского сельского поселения </w:t>
      </w:r>
      <w:r w:rsidR="0007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A60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7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приложению.</w:t>
      </w:r>
    </w:p>
    <w:p w:rsidR="009C62DA" w:rsidRPr="009C62DA" w:rsidRDefault="009C62DA" w:rsidP="009C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C62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органов местного самоуправления Константиновского сельского поселения Малмыжского района Кировской области</w:t>
      </w:r>
      <w:r w:rsidR="00D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Малмыжского района во вкладке «ПОСЕЛЕНИЯ»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2DA" w:rsidRPr="009C62DA" w:rsidRDefault="009C62DA" w:rsidP="009C62D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C62D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9C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Постановление  вступает   в   силу со дня его официального опубликования.</w:t>
      </w:r>
    </w:p>
    <w:p w:rsidR="009C62DA" w:rsidRPr="009C62DA" w:rsidRDefault="009C62DA" w:rsidP="009C62DA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C62DA" w:rsidRPr="009C62DA" w:rsidRDefault="009C62DA" w:rsidP="009C62DA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C62DA" w:rsidRPr="009C62DA" w:rsidRDefault="009C62DA" w:rsidP="009C62DA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C62DA" w:rsidRDefault="009C62DA" w:rsidP="009C62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C62DA" w:rsidRPr="009C62DA" w:rsidRDefault="009C62DA" w:rsidP="009C62DA">
      <w:pPr>
        <w:widowControl w:val="0"/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D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</w:t>
      </w:r>
      <w:r w:rsidR="00A60D23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О.Н.Султанова</w:t>
      </w:r>
    </w:p>
    <w:p w:rsidR="009C62DA" w:rsidRPr="009C62DA" w:rsidRDefault="009C62DA" w:rsidP="009C62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DA" w:rsidRPr="009C62DA" w:rsidRDefault="009C62DA" w:rsidP="009C62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2DA" w:rsidRDefault="009C62DA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62DA" w:rsidTr="009C62DA">
        <w:tc>
          <w:tcPr>
            <w:tcW w:w="4785" w:type="dxa"/>
          </w:tcPr>
          <w:p w:rsidR="009C62DA" w:rsidRDefault="009C62DA"/>
        </w:tc>
        <w:tc>
          <w:tcPr>
            <w:tcW w:w="4786" w:type="dxa"/>
          </w:tcPr>
          <w:p w:rsidR="009C62DA" w:rsidRPr="009C62DA" w:rsidRDefault="009C62DA">
            <w:pPr>
              <w:rPr>
                <w:rFonts w:ascii="Times New Roman" w:hAnsi="Times New Roman" w:cs="Times New Roman"/>
                <w:sz w:val="28"/>
              </w:rPr>
            </w:pPr>
            <w:r w:rsidRPr="009C62DA"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9C62DA" w:rsidRPr="009C62DA" w:rsidRDefault="009C62DA">
            <w:pPr>
              <w:rPr>
                <w:rFonts w:ascii="Times New Roman" w:hAnsi="Times New Roman" w:cs="Times New Roman"/>
                <w:sz w:val="28"/>
              </w:rPr>
            </w:pPr>
          </w:p>
          <w:p w:rsidR="009C62DA" w:rsidRDefault="009C62DA">
            <w:pPr>
              <w:rPr>
                <w:rFonts w:ascii="Times New Roman" w:hAnsi="Times New Roman" w:cs="Times New Roman"/>
                <w:sz w:val="28"/>
              </w:rPr>
            </w:pPr>
            <w:r w:rsidRPr="009C62DA">
              <w:rPr>
                <w:rFonts w:ascii="Times New Roman" w:hAnsi="Times New Roman" w:cs="Times New Roman"/>
                <w:sz w:val="28"/>
              </w:rPr>
              <w:t>к постановлению администрации</w:t>
            </w:r>
          </w:p>
          <w:p w:rsidR="00D219BA" w:rsidRPr="009C62DA" w:rsidRDefault="00D219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9C62DA" w:rsidRDefault="00086CFE">
            <w:r>
              <w:rPr>
                <w:rFonts w:ascii="Times New Roman" w:hAnsi="Times New Roman" w:cs="Times New Roman"/>
                <w:sz w:val="28"/>
              </w:rPr>
              <w:t>от 15.11.2022</w:t>
            </w:r>
            <w:r w:rsidR="009C62DA" w:rsidRPr="009C62DA"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</w:rPr>
              <w:t xml:space="preserve"> 44</w:t>
            </w:r>
          </w:p>
        </w:tc>
      </w:tr>
    </w:tbl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DA" w:rsidRDefault="009C62DA" w:rsidP="009C62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44"/>
      <w:bookmarkEnd w:id="1"/>
    </w:p>
    <w:p w:rsidR="000F65C1" w:rsidRDefault="009C62DA" w:rsidP="009C62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C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жилищному контролю </w:t>
      </w:r>
      <w:r w:rsidR="000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Константиновского сельского поселения </w:t>
      </w:r>
    </w:p>
    <w:p w:rsidR="009C62DA" w:rsidRPr="009C62DA" w:rsidRDefault="00A60D23" w:rsidP="009C62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</w:t>
      </w:r>
      <w:r w:rsidR="009C62DA"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94"/>
      <w:bookmarkEnd w:id="2"/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9C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</w:t>
      </w:r>
      <w:r w:rsidR="00077F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Pr="009C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9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жилищного контроля.</w:t>
      </w:r>
    </w:p>
    <w:p w:rsidR="009C62DA" w:rsidRPr="009C62DA" w:rsidRDefault="00077F5E" w:rsidP="009C62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C62DA" w:rsidRPr="009C62DA">
        <w:rPr>
          <w:rFonts w:ascii="Times New Roman" w:eastAsia="Calibri" w:hAnsi="Times New Roman" w:cs="Times New Roman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9C62DA" w:rsidRPr="009C62DA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и снижения рисков причинения ущерба охраняемым законом ценностям.</w:t>
      </w:r>
    </w:p>
    <w:p w:rsidR="009C62DA" w:rsidRPr="009C62DA" w:rsidRDefault="009C62DA" w:rsidP="009C6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</w:t>
      </w:r>
      <w:r w:rsidR="0007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ъектам обязательных требований жилищного</w:t>
      </w:r>
      <w:r w:rsidRPr="009C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законод</w:t>
      </w:r>
      <w:r w:rsidR="0007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ательства в отношении объектов жилищных</w:t>
      </w:r>
      <w:r w:rsidRPr="009C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отношений.</w:t>
      </w: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ar175"/>
      <w:bookmarkEnd w:id="3"/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Цели и задачи </w:t>
      </w:r>
      <w:proofErr w:type="gramStart"/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Основными целями Программы профилактики являются:</w:t>
      </w: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2DA" w:rsidRPr="009C62DA" w:rsidRDefault="009C62DA" w:rsidP="009C62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C62DA">
        <w:rPr>
          <w:rFonts w:ascii="Times New Roman" w:eastAsia="Calibri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C62DA" w:rsidRPr="009C62DA" w:rsidRDefault="009C62DA" w:rsidP="009C62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C62DA">
        <w:rPr>
          <w:rFonts w:ascii="Times New Roman" w:eastAsia="Calibri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62DA" w:rsidRPr="009C62DA" w:rsidRDefault="009C62DA" w:rsidP="009C62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C62DA">
        <w:rPr>
          <w:rFonts w:ascii="Times New Roman" w:eastAsia="Calibri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62DA" w:rsidRDefault="009C62DA" w:rsidP="009C62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2DA" w:rsidRPr="009C62DA" w:rsidRDefault="009C62DA" w:rsidP="009C62DA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DA">
        <w:rPr>
          <w:rFonts w:ascii="Times New Roman" w:eastAsia="Calibri" w:hAnsi="Times New Roman" w:cs="Times New Roman"/>
          <w:sz w:val="28"/>
          <w:szCs w:val="28"/>
        </w:rPr>
        <w:t xml:space="preserve">Укрепление </w:t>
      </w:r>
      <w:proofErr w:type="gramStart"/>
      <w:r w:rsidRPr="009C62DA">
        <w:rPr>
          <w:rFonts w:ascii="Times New Roman" w:eastAsia="Calibri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9C62DA">
        <w:rPr>
          <w:rFonts w:ascii="Times New Roman" w:eastAsia="Calibri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9C62DA" w:rsidRPr="009C62DA" w:rsidRDefault="009C62DA" w:rsidP="009C62DA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DA">
        <w:rPr>
          <w:rFonts w:ascii="Times New Roman" w:eastAsia="Calibri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C62DA" w:rsidRPr="009C62DA" w:rsidRDefault="009C62DA" w:rsidP="009C62DA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DA">
        <w:rPr>
          <w:rFonts w:ascii="Times New Roman" w:eastAsia="Calibri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C62DA" w:rsidRPr="009C62DA" w:rsidRDefault="009C62DA" w:rsidP="009C62DA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DA">
        <w:rPr>
          <w:rFonts w:ascii="Times New Roman" w:eastAsia="Calibri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C62DA" w:rsidRPr="009C62DA" w:rsidRDefault="009C62DA" w:rsidP="009C62DA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DA">
        <w:rPr>
          <w:rFonts w:ascii="Times New Roman" w:eastAsia="Calibri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C62DA" w:rsidRPr="009C62DA" w:rsidRDefault="009C62DA" w:rsidP="009C62DA">
      <w:pPr>
        <w:autoSpaceDE w:val="0"/>
        <w:autoSpaceDN w:val="0"/>
        <w:adjustRightInd w:val="0"/>
        <w:spacing w:before="22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9C62DA" w:rsidRPr="009C62DA" w:rsidTr="000A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C6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9C6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C62DA" w:rsidRPr="009C62DA" w:rsidTr="000A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9C62DA" w:rsidRDefault="009C62DA" w:rsidP="00514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5143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Малмыжского района </w:t>
            </w: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в Информационном бюллетене ОМСУ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Константиновского</w:t>
            </w: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Default="009C62DA" w:rsidP="00077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Глава </w:t>
            </w:r>
            <w:r w:rsidR="00077F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</w:t>
            </w:r>
          </w:p>
          <w:p w:rsidR="00077F5E" w:rsidRPr="009C62DA" w:rsidRDefault="00077F5E" w:rsidP="00077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9C62DA" w:rsidRPr="009C62DA" w:rsidTr="000A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r w:rsidR="00077F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лава администрации</w:t>
            </w:r>
          </w:p>
          <w:p w:rsidR="00077F5E" w:rsidRDefault="00077F5E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  <w:p w:rsidR="00077F5E" w:rsidRPr="009C62DA" w:rsidRDefault="00077F5E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C62DA" w:rsidRPr="009C62DA" w:rsidTr="000A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Консультирование:</w:t>
            </w:r>
          </w:p>
          <w:p w:rsidR="009C62DA" w:rsidRPr="009C62DA" w:rsidRDefault="009C62DA" w:rsidP="009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осуществляют консультирование контролируемых лиц и их представителей:</w:t>
            </w:r>
          </w:p>
          <w:p w:rsidR="009C62DA" w:rsidRPr="009C62DA" w:rsidRDefault="009C62DA" w:rsidP="009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C62DA" w:rsidRPr="009C62DA" w:rsidRDefault="009C62DA" w:rsidP="009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посредством размещения на официальном сайте </w:t>
            </w:r>
            <w:r w:rsidRPr="009C62D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Малмыжского района </w:t>
            </w: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9C62DA" w:rsidRPr="009C62DA" w:rsidRDefault="009C62DA" w:rsidP="009C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Индивидуальное консультирование на личном приеме каждого заявителя.</w:t>
            </w:r>
          </w:p>
          <w:p w:rsidR="009C62DA" w:rsidRPr="009C62DA" w:rsidRDefault="009C62DA" w:rsidP="009C62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9C62DA" w:rsidRPr="009C62DA" w:rsidRDefault="009C62DA" w:rsidP="009C62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9C62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Default="00077F5E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Глава администрации</w:t>
            </w:r>
          </w:p>
          <w:p w:rsidR="00077F5E" w:rsidRPr="009C62DA" w:rsidRDefault="00077F5E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2DA" w:rsidRPr="009C62DA" w:rsidRDefault="009C62DA" w:rsidP="00D219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9C6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9C62DA" w:rsidRPr="009C62DA" w:rsidRDefault="009C62DA" w:rsidP="009C62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C62DA" w:rsidRPr="009C62DA" w:rsidTr="000A3C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9C62DA" w:rsidRPr="009C62DA" w:rsidTr="000A3C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</w:t>
            </w:r>
            <w:r w:rsidR="0051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едерального закона от 31.07.2020</w:t>
            </w: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C62DA" w:rsidRPr="009C62DA" w:rsidTr="000A3C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9C62DA" w:rsidRPr="009C62DA" w:rsidTr="000A3C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A" w:rsidRPr="009C62DA" w:rsidRDefault="009C62DA" w:rsidP="009C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мероприятий, </w:t>
            </w:r>
            <w:r w:rsidRPr="009C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проведенных контрольным (надзорным) органом</w:t>
            </w:r>
          </w:p>
        </w:tc>
      </w:tr>
    </w:tbl>
    <w:p w:rsidR="009C62DA" w:rsidRPr="009C62DA" w:rsidRDefault="009C62DA" w:rsidP="009C6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DA" w:rsidRPr="009C62DA" w:rsidRDefault="009C62DA" w:rsidP="009C6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DA" w:rsidRPr="009C62DA" w:rsidRDefault="009C62DA" w:rsidP="009C6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DA" w:rsidRPr="009C62DA" w:rsidRDefault="009C62DA" w:rsidP="009C6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DA" w:rsidRPr="009C62DA" w:rsidRDefault="009C62DA" w:rsidP="009C62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2DA" w:rsidRPr="009C62DA" w:rsidRDefault="009C62DA" w:rsidP="009C62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4A" w:rsidRDefault="00E10E4A"/>
    <w:sectPr w:rsidR="00E10E4A" w:rsidSect="009C62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E2"/>
    <w:rsid w:val="00077F5E"/>
    <w:rsid w:val="00086CFE"/>
    <w:rsid w:val="000F65C1"/>
    <w:rsid w:val="00131A4C"/>
    <w:rsid w:val="004F4E21"/>
    <w:rsid w:val="00514352"/>
    <w:rsid w:val="00527014"/>
    <w:rsid w:val="00614021"/>
    <w:rsid w:val="006340B3"/>
    <w:rsid w:val="0070779F"/>
    <w:rsid w:val="00721FC3"/>
    <w:rsid w:val="008D50C8"/>
    <w:rsid w:val="009C62DA"/>
    <w:rsid w:val="00A40667"/>
    <w:rsid w:val="00A60D23"/>
    <w:rsid w:val="00AA55AC"/>
    <w:rsid w:val="00B16FE2"/>
    <w:rsid w:val="00D219BA"/>
    <w:rsid w:val="00DC2B67"/>
    <w:rsid w:val="00E10E4A"/>
    <w:rsid w:val="00F0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91EE-12A2-494C-8BD6-C32D2123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25</cp:revision>
  <cp:lastPrinted>2022-02-17T06:08:00Z</cp:lastPrinted>
  <dcterms:created xsi:type="dcterms:W3CDTF">2021-10-01T10:37:00Z</dcterms:created>
  <dcterms:modified xsi:type="dcterms:W3CDTF">2023-01-13T10:17:00Z</dcterms:modified>
</cp:coreProperties>
</file>