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B9" w:rsidRDefault="00F128B9" w:rsidP="00F128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B9">
        <w:rPr>
          <w:rFonts w:ascii="Times New Roman" w:hAnsi="Times New Roman" w:cs="Times New Roman"/>
          <w:b/>
          <w:sz w:val="28"/>
          <w:szCs w:val="28"/>
        </w:rPr>
        <w:t>АДМИНИСТРАЦИЯ КОНСТАНТИНОВСКОГО СЕЛЬСКОГО ПОСЕЛЕНИЯ МАЛМЫЖСКОГО РАОЙНА КИРОВСКОЙ ОБЛАСТИ</w:t>
      </w:r>
    </w:p>
    <w:p w:rsidR="00204985" w:rsidRDefault="00F128B9" w:rsidP="00F128B9">
      <w:pPr>
        <w:tabs>
          <w:tab w:val="left" w:pos="35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28B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128B9" w:rsidRDefault="00204985" w:rsidP="00F128B9">
      <w:pPr>
        <w:tabs>
          <w:tab w:val="left" w:pos="3585"/>
        </w:tabs>
        <w:rPr>
          <w:rFonts w:ascii="Times New Roman" w:hAnsi="Times New Roman" w:cs="Times New Roman"/>
          <w:b/>
          <w:sz w:val="28"/>
          <w:szCs w:val="28"/>
        </w:rPr>
      </w:pPr>
      <w:r w:rsidRPr="00204985">
        <w:rPr>
          <w:rFonts w:ascii="Times New Roman" w:hAnsi="Times New Roman" w:cs="Times New Roman"/>
          <w:sz w:val="28"/>
          <w:szCs w:val="28"/>
        </w:rPr>
        <w:t>22.01.2015</w:t>
      </w:r>
      <w:r w:rsidR="00F128B9">
        <w:rPr>
          <w:rFonts w:ascii="Times New Roman" w:hAnsi="Times New Roman" w:cs="Times New Roman"/>
          <w:b/>
          <w:sz w:val="28"/>
          <w:szCs w:val="28"/>
        </w:rPr>
        <w:tab/>
      </w:r>
      <w:r w:rsidR="00F128B9">
        <w:rPr>
          <w:rFonts w:ascii="Times New Roman" w:hAnsi="Times New Roman" w:cs="Times New Roman"/>
          <w:b/>
          <w:sz w:val="28"/>
          <w:szCs w:val="28"/>
        </w:rPr>
        <w:tab/>
      </w:r>
      <w:r w:rsidR="00F128B9">
        <w:rPr>
          <w:rFonts w:ascii="Times New Roman" w:hAnsi="Times New Roman" w:cs="Times New Roman"/>
          <w:b/>
          <w:sz w:val="28"/>
          <w:szCs w:val="28"/>
        </w:rPr>
        <w:tab/>
      </w:r>
      <w:r w:rsidR="00F128B9">
        <w:rPr>
          <w:rFonts w:ascii="Times New Roman" w:hAnsi="Times New Roman" w:cs="Times New Roman"/>
          <w:b/>
          <w:sz w:val="28"/>
          <w:szCs w:val="28"/>
        </w:rPr>
        <w:tab/>
      </w:r>
      <w:r w:rsidR="00F128B9">
        <w:rPr>
          <w:rFonts w:ascii="Times New Roman" w:hAnsi="Times New Roman" w:cs="Times New Roman"/>
          <w:b/>
          <w:sz w:val="28"/>
          <w:szCs w:val="28"/>
        </w:rPr>
        <w:tab/>
      </w:r>
      <w:r w:rsidR="00F128B9">
        <w:rPr>
          <w:rFonts w:ascii="Times New Roman" w:hAnsi="Times New Roman" w:cs="Times New Roman"/>
          <w:b/>
          <w:sz w:val="28"/>
          <w:szCs w:val="28"/>
        </w:rPr>
        <w:tab/>
      </w:r>
      <w:r w:rsidR="00F128B9" w:rsidRPr="00F128B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F128B9" w:rsidRDefault="00F128B9" w:rsidP="00F128B9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Константиновка</w:t>
      </w:r>
    </w:p>
    <w:p w:rsidR="00F128B9" w:rsidRDefault="00F128B9" w:rsidP="00F128B9">
      <w:pPr>
        <w:tabs>
          <w:tab w:val="left" w:pos="35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B9">
        <w:rPr>
          <w:rFonts w:ascii="Times New Roman" w:hAnsi="Times New Roman" w:cs="Times New Roman"/>
          <w:b/>
          <w:sz w:val="28"/>
          <w:szCs w:val="28"/>
        </w:rPr>
        <w:t>О плане основных мероприятий по формированию толерантного сознания и профилактике терроризма в Константиновском сельском поселении на 201</w:t>
      </w:r>
      <w:r w:rsidR="00577539">
        <w:rPr>
          <w:rFonts w:ascii="Times New Roman" w:hAnsi="Times New Roman" w:cs="Times New Roman"/>
          <w:b/>
          <w:sz w:val="28"/>
          <w:szCs w:val="28"/>
        </w:rPr>
        <w:t>5</w:t>
      </w:r>
      <w:r w:rsidRPr="00F128B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128B9" w:rsidRDefault="00F128B9" w:rsidP="00F128B9">
      <w:pPr>
        <w:tabs>
          <w:tab w:val="left" w:pos="35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8B9" w:rsidRDefault="00360DED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28B9" w:rsidRPr="00F128B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25.07.2002 № 114 </w:t>
      </w:r>
      <w:r w:rsidR="00F128B9">
        <w:rPr>
          <w:rFonts w:ascii="Times New Roman" w:hAnsi="Times New Roman" w:cs="Times New Roman"/>
          <w:sz w:val="28"/>
          <w:szCs w:val="28"/>
        </w:rPr>
        <w:t>–</w:t>
      </w:r>
      <w:r w:rsidR="00F128B9" w:rsidRPr="00F128B9">
        <w:rPr>
          <w:rFonts w:ascii="Times New Roman" w:hAnsi="Times New Roman" w:cs="Times New Roman"/>
          <w:sz w:val="28"/>
          <w:szCs w:val="28"/>
        </w:rPr>
        <w:t>ФЗ</w:t>
      </w:r>
      <w:r w:rsidR="00F128B9">
        <w:rPr>
          <w:rFonts w:ascii="Times New Roman" w:hAnsi="Times New Roman" w:cs="Times New Roman"/>
          <w:sz w:val="28"/>
          <w:szCs w:val="28"/>
        </w:rPr>
        <w:t xml:space="preserve"> «О противодействии экстремистской деятельности» администрация </w:t>
      </w:r>
      <w:r w:rsidR="00577539">
        <w:rPr>
          <w:rFonts w:ascii="Times New Roman" w:hAnsi="Times New Roman" w:cs="Times New Roman"/>
          <w:sz w:val="28"/>
          <w:szCs w:val="28"/>
        </w:rPr>
        <w:t>Константин</w:t>
      </w:r>
      <w:r w:rsidR="00BB409A">
        <w:rPr>
          <w:rFonts w:ascii="Times New Roman" w:hAnsi="Times New Roman" w:cs="Times New Roman"/>
          <w:sz w:val="28"/>
          <w:szCs w:val="28"/>
        </w:rPr>
        <w:t>о</w:t>
      </w:r>
      <w:r w:rsidR="00577539">
        <w:rPr>
          <w:rFonts w:ascii="Times New Roman" w:hAnsi="Times New Roman" w:cs="Times New Roman"/>
          <w:sz w:val="28"/>
          <w:szCs w:val="28"/>
        </w:rPr>
        <w:t xml:space="preserve">вского </w:t>
      </w:r>
      <w:r w:rsidR="00F128B9">
        <w:rPr>
          <w:rFonts w:ascii="Times New Roman" w:hAnsi="Times New Roman" w:cs="Times New Roman"/>
          <w:sz w:val="28"/>
          <w:szCs w:val="28"/>
        </w:rPr>
        <w:t>сельского поселения ПОСТАНОВЛЕНИЯ:</w:t>
      </w:r>
    </w:p>
    <w:p w:rsidR="00F128B9" w:rsidRDefault="00360DED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128B9">
        <w:rPr>
          <w:rFonts w:ascii="Times New Roman" w:hAnsi="Times New Roman" w:cs="Times New Roman"/>
          <w:sz w:val="28"/>
          <w:szCs w:val="28"/>
        </w:rPr>
        <w:t>1. Утвердить план основных мероприятий по формированию толерантного сознания и профилактике терроризма в Константиновском сельском поселе</w:t>
      </w:r>
      <w:r w:rsidR="007B5B47">
        <w:rPr>
          <w:rFonts w:ascii="Times New Roman" w:hAnsi="Times New Roman" w:cs="Times New Roman"/>
          <w:sz w:val="28"/>
          <w:szCs w:val="28"/>
        </w:rPr>
        <w:t>нии на 201</w:t>
      </w:r>
      <w:r w:rsidR="00577539">
        <w:rPr>
          <w:rFonts w:ascii="Times New Roman" w:hAnsi="Times New Roman" w:cs="Times New Roman"/>
          <w:sz w:val="28"/>
          <w:szCs w:val="28"/>
        </w:rPr>
        <w:t>5</w:t>
      </w:r>
      <w:r w:rsidR="007B5B47">
        <w:rPr>
          <w:rFonts w:ascii="Times New Roman" w:hAnsi="Times New Roman" w:cs="Times New Roman"/>
          <w:sz w:val="28"/>
          <w:szCs w:val="28"/>
        </w:rPr>
        <w:t xml:space="preserve"> год с</w:t>
      </w:r>
      <w:r>
        <w:rPr>
          <w:rFonts w:ascii="Times New Roman" w:hAnsi="Times New Roman" w:cs="Times New Roman"/>
          <w:sz w:val="28"/>
          <w:szCs w:val="28"/>
        </w:rPr>
        <w:t>огласно приложению.</w:t>
      </w:r>
    </w:p>
    <w:p w:rsidR="00360DED" w:rsidRDefault="00360DED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Опубликовать настоящее Постанов</w:t>
      </w:r>
      <w:r w:rsidR="007B5B47">
        <w:rPr>
          <w:rFonts w:ascii="Times New Roman" w:hAnsi="Times New Roman" w:cs="Times New Roman"/>
          <w:sz w:val="28"/>
          <w:szCs w:val="28"/>
        </w:rPr>
        <w:t>ление в информационном бюллет</w:t>
      </w:r>
      <w:r w:rsidR="00023E47">
        <w:rPr>
          <w:rFonts w:ascii="Times New Roman" w:hAnsi="Times New Roman" w:cs="Times New Roman"/>
          <w:sz w:val="28"/>
          <w:szCs w:val="28"/>
        </w:rPr>
        <w:t>е</w:t>
      </w:r>
      <w:r w:rsidR="007B5B4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Константиновское сельское поселение Малмыжского района Кировской области.</w:t>
      </w:r>
    </w:p>
    <w:p w:rsidR="00360DED" w:rsidRDefault="00360DED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оставляю за собой.</w:t>
      </w:r>
    </w:p>
    <w:p w:rsidR="00360DED" w:rsidRDefault="00360DED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0DED" w:rsidRDefault="00360DED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60DED" w:rsidRDefault="00151D4C" w:rsidP="00F128B9">
      <w:pPr>
        <w:tabs>
          <w:tab w:val="left" w:pos="3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 w:rsidR="00415E4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60DED">
        <w:rPr>
          <w:rFonts w:ascii="Times New Roman" w:hAnsi="Times New Roman" w:cs="Times New Roman"/>
          <w:sz w:val="28"/>
          <w:szCs w:val="28"/>
        </w:rPr>
        <w:t>И.Е.Сабирзянова</w:t>
      </w:r>
      <w:proofErr w:type="spellEnd"/>
    </w:p>
    <w:p w:rsidR="00360DED" w:rsidRPr="00360DED" w:rsidRDefault="00360DED" w:rsidP="00360DED">
      <w:pPr>
        <w:rPr>
          <w:rFonts w:ascii="Times New Roman" w:hAnsi="Times New Roman" w:cs="Times New Roman"/>
          <w:sz w:val="28"/>
          <w:szCs w:val="28"/>
        </w:rPr>
      </w:pPr>
    </w:p>
    <w:p w:rsidR="00360DED" w:rsidRPr="00360DED" w:rsidRDefault="00360DED" w:rsidP="00360DED">
      <w:pPr>
        <w:rPr>
          <w:rFonts w:ascii="Times New Roman" w:hAnsi="Times New Roman" w:cs="Times New Roman"/>
          <w:sz w:val="28"/>
          <w:szCs w:val="28"/>
        </w:rPr>
      </w:pPr>
    </w:p>
    <w:p w:rsidR="00360DED" w:rsidRPr="00360DED" w:rsidRDefault="00360DED" w:rsidP="00360DED">
      <w:pPr>
        <w:rPr>
          <w:rFonts w:ascii="Times New Roman" w:hAnsi="Times New Roman" w:cs="Times New Roman"/>
          <w:sz w:val="28"/>
          <w:szCs w:val="28"/>
        </w:rPr>
      </w:pPr>
    </w:p>
    <w:p w:rsidR="00360DED" w:rsidRPr="00360DED" w:rsidRDefault="00360DED" w:rsidP="00360DED">
      <w:pPr>
        <w:rPr>
          <w:rFonts w:ascii="Times New Roman" w:hAnsi="Times New Roman" w:cs="Times New Roman"/>
          <w:sz w:val="28"/>
          <w:szCs w:val="28"/>
        </w:rPr>
      </w:pPr>
    </w:p>
    <w:p w:rsidR="00360DED" w:rsidRDefault="00360DED" w:rsidP="00360DED">
      <w:pPr>
        <w:rPr>
          <w:rFonts w:ascii="Times New Roman" w:hAnsi="Times New Roman" w:cs="Times New Roman"/>
          <w:sz w:val="28"/>
          <w:szCs w:val="28"/>
        </w:rPr>
      </w:pPr>
    </w:p>
    <w:p w:rsidR="00360DED" w:rsidRDefault="00360D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0DED" w:rsidRDefault="00360DED" w:rsidP="00360D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60DED" w:rsidRDefault="001F3C9C" w:rsidP="00360D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0DED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360DED" w:rsidRDefault="00360DED" w:rsidP="0036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сельского поселения</w:t>
      </w:r>
    </w:p>
    <w:p w:rsidR="00360DED" w:rsidRDefault="00360DED" w:rsidP="00360D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</w:t>
      </w:r>
      <w:r w:rsidR="00204985">
        <w:rPr>
          <w:rFonts w:ascii="Times New Roman" w:hAnsi="Times New Roman" w:cs="Times New Roman"/>
          <w:sz w:val="28"/>
          <w:szCs w:val="28"/>
        </w:rPr>
        <w:t xml:space="preserve">22.01.2015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0498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DED" w:rsidRDefault="00360DED" w:rsidP="00360D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0DED" w:rsidRDefault="00360DED" w:rsidP="003E7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360DED" w:rsidRDefault="00360DED" w:rsidP="0036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по формированию толерантного сознания и профилактике терроризма в Константиновском сельском поселении </w:t>
      </w:r>
    </w:p>
    <w:p w:rsidR="00360DED" w:rsidRDefault="003F217D" w:rsidP="00360D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F83BCD">
        <w:rPr>
          <w:rFonts w:ascii="Times New Roman" w:hAnsi="Times New Roman" w:cs="Times New Roman"/>
          <w:sz w:val="28"/>
          <w:szCs w:val="28"/>
        </w:rPr>
        <w:t>5</w:t>
      </w:r>
      <w:r w:rsidR="00360DE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992"/>
        <w:gridCol w:w="4706"/>
        <w:gridCol w:w="2796"/>
        <w:gridCol w:w="2563"/>
      </w:tblGrid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06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796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2563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6" w:type="dxa"/>
          </w:tcPr>
          <w:p w:rsidR="00360DED" w:rsidRDefault="00360DED" w:rsidP="00360D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с руководителями организаций и учреждений с приглашением представителей правоохранительных органов</w:t>
            </w:r>
          </w:p>
        </w:tc>
        <w:tc>
          <w:tcPr>
            <w:tcW w:w="2796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 октябрь</w:t>
            </w:r>
          </w:p>
        </w:tc>
        <w:tc>
          <w:tcPr>
            <w:tcW w:w="2563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сельского поселения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06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родительских собраний «О профилактике терроризма и экст</w:t>
            </w:r>
            <w:r w:rsidR="003E7E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емизма в сельском поселении»</w:t>
            </w:r>
          </w:p>
        </w:tc>
        <w:tc>
          <w:tcPr>
            <w:tcW w:w="279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63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EBA">
              <w:rPr>
                <w:rFonts w:ascii="Times New Roman" w:hAnsi="Times New Roman" w:cs="Times New Roman"/>
                <w:sz w:val="28"/>
                <w:szCs w:val="28"/>
              </w:rPr>
              <w:t>роведение классных часов и внекл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3E7EB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мероприятий в школе</w:t>
            </w:r>
          </w:p>
        </w:tc>
        <w:tc>
          <w:tcPr>
            <w:tcW w:w="279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63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0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кружков, спортивных секций, организация досуга</w:t>
            </w:r>
          </w:p>
        </w:tc>
        <w:tc>
          <w:tcPr>
            <w:tcW w:w="279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63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0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Лагерь труда и отдыха для подростков категории риска</w:t>
            </w:r>
          </w:p>
        </w:tc>
        <w:tc>
          <w:tcPr>
            <w:tcW w:w="279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63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06" w:type="dxa"/>
          </w:tcPr>
          <w:p w:rsidR="00360DED" w:rsidRDefault="00C539B4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школьных газет по соответствующей тематике</w:t>
            </w:r>
          </w:p>
        </w:tc>
        <w:tc>
          <w:tcPr>
            <w:tcW w:w="2796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C539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63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06" w:type="dxa"/>
          </w:tcPr>
          <w:p w:rsidR="00360DED" w:rsidRDefault="003E7EBA" w:rsidP="003E7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дискотеки и молодежные акции по проблемам экстремизма и терроризма</w:t>
            </w:r>
          </w:p>
        </w:tc>
        <w:tc>
          <w:tcPr>
            <w:tcW w:w="2796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63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СДК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60DED" w:rsidTr="003E7EBA">
        <w:tc>
          <w:tcPr>
            <w:tcW w:w="992" w:type="dxa"/>
          </w:tcPr>
          <w:p w:rsidR="00360DED" w:rsidRDefault="00360DED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06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бесед по вопросам профилактики терроризма и экстремизма в сельском клубе, школе, участковой больнице, библиотеке, в организациях.</w:t>
            </w:r>
          </w:p>
        </w:tc>
        <w:tc>
          <w:tcPr>
            <w:tcW w:w="2796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63" w:type="dxa"/>
          </w:tcPr>
          <w:p w:rsidR="00360DED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поселения, МКОУ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</w:t>
            </w:r>
          </w:p>
          <w:p w:rsidR="003E7EBA" w:rsidRDefault="003E7EBA" w:rsidP="00360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360DED" w:rsidRPr="00360DED" w:rsidRDefault="003E7EBA" w:rsidP="00360D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360DED" w:rsidRPr="00360DED" w:rsidSect="001E3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C6" w:rsidRDefault="00256EC6" w:rsidP="003E7EBA">
      <w:pPr>
        <w:spacing w:after="0" w:line="240" w:lineRule="auto"/>
      </w:pPr>
      <w:r>
        <w:separator/>
      </w:r>
    </w:p>
  </w:endnote>
  <w:endnote w:type="continuationSeparator" w:id="0">
    <w:p w:rsidR="00256EC6" w:rsidRDefault="00256EC6" w:rsidP="003E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C6" w:rsidRDefault="00256EC6" w:rsidP="003E7EBA">
      <w:pPr>
        <w:spacing w:after="0" w:line="240" w:lineRule="auto"/>
      </w:pPr>
      <w:r>
        <w:separator/>
      </w:r>
    </w:p>
  </w:footnote>
  <w:footnote w:type="continuationSeparator" w:id="0">
    <w:p w:rsidR="00256EC6" w:rsidRDefault="00256EC6" w:rsidP="003E7E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8B9"/>
    <w:rsid w:val="00023E47"/>
    <w:rsid w:val="00100948"/>
    <w:rsid w:val="00151D4C"/>
    <w:rsid w:val="001E368A"/>
    <w:rsid w:val="001F3C9C"/>
    <w:rsid w:val="00204985"/>
    <w:rsid w:val="00256EC6"/>
    <w:rsid w:val="00287296"/>
    <w:rsid w:val="00360DED"/>
    <w:rsid w:val="003E7EBA"/>
    <w:rsid w:val="003F217D"/>
    <w:rsid w:val="00415E4C"/>
    <w:rsid w:val="00440DEB"/>
    <w:rsid w:val="00444C54"/>
    <w:rsid w:val="00577539"/>
    <w:rsid w:val="006558EA"/>
    <w:rsid w:val="006E2E40"/>
    <w:rsid w:val="00753802"/>
    <w:rsid w:val="007B5B47"/>
    <w:rsid w:val="007D6FCB"/>
    <w:rsid w:val="008E485E"/>
    <w:rsid w:val="00B20179"/>
    <w:rsid w:val="00B35F46"/>
    <w:rsid w:val="00B80B03"/>
    <w:rsid w:val="00BB409A"/>
    <w:rsid w:val="00C539B4"/>
    <w:rsid w:val="00CD115F"/>
    <w:rsid w:val="00CE4F5C"/>
    <w:rsid w:val="00D80497"/>
    <w:rsid w:val="00E81AEB"/>
    <w:rsid w:val="00EC2345"/>
    <w:rsid w:val="00F128B9"/>
    <w:rsid w:val="00F8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E7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7EBA"/>
  </w:style>
  <w:style w:type="paragraph" w:styleId="a6">
    <w:name w:val="footer"/>
    <w:basedOn w:val="a"/>
    <w:link w:val="a7"/>
    <w:uiPriority w:val="99"/>
    <w:semiHidden/>
    <w:unhideWhenUsed/>
    <w:rsid w:val="003E7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7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25</cp:revision>
  <cp:lastPrinted>2015-03-16T04:28:00Z</cp:lastPrinted>
  <dcterms:created xsi:type="dcterms:W3CDTF">2014-03-19T05:10:00Z</dcterms:created>
  <dcterms:modified xsi:type="dcterms:W3CDTF">2015-03-31T06:05:00Z</dcterms:modified>
</cp:coreProperties>
</file>