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6D" w:rsidRPr="00771427" w:rsidRDefault="009D0B6D" w:rsidP="006F497B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71427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КОНСТАНТИНОВСКОГО</w:t>
      </w:r>
      <w:r w:rsidRPr="00771427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9D0B6D" w:rsidRPr="00DA4F55" w:rsidRDefault="009D0B6D" w:rsidP="006F497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42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9D0B6D" w:rsidRPr="00DA4F55" w:rsidRDefault="009D0B6D" w:rsidP="006F497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D0B6D" w:rsidRPr="00771427" w:rsidRDefault="009D0B6D" w:rsidP="006F497B">
      <w:pPr>
        <w:spacing w:line="240" w:lineRule="auto"/>
        <w:rPr>
          <w:rFonts w:ascii="Times New Roman" w:hAnsi="Times New Roman"/>
          <w:sz w:val="28"/>
          <w:szCs w:val="28"/>
        </w:rPr>
      </w:pPr>
      <w:r w:rsidRPr="006F497B">
        <w:rPr>
          <w:rFonts w:ascii="Times New Roman" w:hAnsi="Times New Roman"/>
          <w:sz w:val="28"/>
          <w:szCs w:val="28"/>
          <w:u w:val="single"/>
        </w:rPr>
        <w:t>25.06.2014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Pr="00771427">
        <w:rPr>
          <w:rFonts w:ascii="Times New Roman" w:hAnsi="Times New Roman"/>
          <w:sz w:val="28"/>
          <w:szCs w:val="28"/>
        </w:rPr>
        <w:t xml:space="preserve">№ </w:t>
      </w:r>
      <w:r w:rsidRPr="006F497B">
        <w:rPr>
          <w:rFonts w:ascii="Times New Roman" w:hAnsi="Times New Roman"/>
          <w:sz w:val="28"/>
          <w:szCs w:val="28"/>
          <w:u w:val="single"/>
        </w:rPr>
        <w:t>15</w:t>
      </w:r>
      <w:r w:rsidRPr="00771427">
        <w:rPr>
          <w:rFonts w:ascii="Times New Roman" w:hAnsi="Times New Roman"/>
          <w:sz w:val="28"/>
          <w:szCs w:val="28"/>
        </w:rPr>
        <w:t xml:space="preserve"> </w:t>
      </w:r>
    </w:p>
    <w:p w:rsidR="009D0B6D" w:rsidRDefault="009D0B6D" w:rsidP="006F49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1427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Константиновка</w:t>
      </w:r>
    </w:p>
    <w:p w:rsidR="009D0B6D" w:rsidRDefault="009D0B6D" w:rsidP="006F49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признании утратившими силу некоторых правовых актов администрации Константиновского сельского поселения</w:t>
      </w:r>
    </w:p>
    <w:p w:rsidR="009D0B6D" w:rsidRPr="00771427" w:rsidRDefault="009D0B6D" w:rsidP="006F497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9D0B6D" w:rsidRDefault="009D0B6D" w:rsidP="006F4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Администрация Константиновского сельского поселения ПОСТАНОВЛЯЕТ:</w:t>
      </w:r>
    </w:p>
    <w:p w:rsidR="009D0B6D" w:rsidRDefault="009D0B6D" w:rsidP="006F4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Признать утратившими силу:</w:t>
      </w:r>
    </w:p>
    <w:p w:rsidR="009D0B6D" w:rsidRDefault="009D0B6D" w:rsidP="006F4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Постановления администрации сельского поселения:</w:t>
      </w: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От 07.10.2010 № 23 «Об утверждения Положения о проверки достоверности и полноты сведений, представляемых гражданами, претендующими на замещение должностей муниципальной службы в администрации Константиновского сельского поселения Малмыжского района, и муниципальными служащими администрации Константиновского сельского поселения, и соблюдения муниципальными служащими требований к служебному поведению».</w:t>
      </w: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От 10.03.2011 № 5 «О внесении изменений в постановление  администрации Константиновского сельского поселения от 07.10.2010 № 23».</w:t>
      </w: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От 16.11.2012 № 58 «Об утверждении Положения о порядке применения взысканий за несоблюдение муниципальными служащими администрации Константиновского сельского поселения Малмыжского района ограничений 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коррупции».</w:t>
      </w: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От 12.04.2012 № 18 «Об утверждении положения об организации и ведении гражданской обороны в муниципальном образовании Константиновское сельское поселение».</w:t>
      </w: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От 25.02.2014 № 3 «О создании добровольной народной дружины на территории сельского поселения».</w:t>
      </w:r>
    </w:p>
    <w:p w:rsidR="009D0B6D" w:rsidRDefault="009D0B6D" w:rsidP="006F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администрации Константиновского сельского поселения от 28.12.2009 № 22 «Об утверждении Правил содержания собак и кошек на территории муниципального образования Константиновское сельское поселение» отменено постановлением администрации от 19.08.2010 № 19 «Об отмене постановления администрации сельского поселения от 28.12.2009 № 22».</w:t>
      </w:r>
    </w:p>
    <w:p w:rsidR="009D0B6D" w:rsidRDefault="009D0B6D" w:rsidP="006F49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постановление в Информационном бюллетени органов местного самоуправления муниципального образования Константиновское сельское поселение Малмыжского района Кировской области.</w:t>
      </w:r>
    </w:p>
    <w:p w:rsidR="009D0B6D" w:rsidRDefault="009D0B6D" w:rsidP="006F49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0B6D" w:rsidRDefault="009D0B6D" w:rsidP="006F4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9D0B6D" w:rsidRDefault="009D0B6D" w:rsidP="006F49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И.Е.Сабирзянова</w:t>
      </w:r>
    </w:p>
    <w:p w:rsidR="009D0B6D" w:rsidRDefault="009D0B6D" w:rsidP="006F497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0B6D" w:rsidRPr="00892EA8" w:rsidRDefault="009D0B6D" w:rsidP="00513EE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D0B6D" w:rsidRPr="00892EA8" w:rsidSect="00FD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EA8"/>
    <w:rsid w:val="0002015B"/>
    <w:rsid w:val="00176D4A"/>
    <w:rsid w:val="00201CD3"/>
    <w:rsid w:val="002832E1"/>
    <w:rsid w:val="00364FCE"/>
    <w:rsid w:val="004552AA"/>
    <w:rsid w:val="00457CEC"/>
    <w:rsid w:val="00457D60"/>
    <w:rsid w:val="00513EED"/>
    <w:rsid w:val="005D23D4"/>
    <w:rsid w:val="006B6806"/>
    <w:rsid w:val="006F497B"/>
    <w:rsid w:val="006F63C1"/>
    <w:rsid w:val="00771427"/>
    <w:rsid w:val="007F25C4"/>
    <w:rsid w:val="00892EA8"/>
    <w:rsid w:val="009B44C2"/>
    <w:rsid w:val="009D0B6D"/>
    <w:rsid w:val="009D160F"/>
    <w:rsid w:val="00A37A1C"/>
    <w:rsid w:val="00B46701"/>
    <w:rsid w:val="00B5387B"/>
    <w:rsid w:val="00CD4541"/>
    <w:rsid w:val="00CD4729"/>
    <w:rsid w:val="00DA4F55"/>
    <w:rsid w:val="00E07894"/>
    <w:rsid w:val="00F31C6A"/>
    <w:rsid w:val="00FD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55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92EA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2</Pages>
  <Words>328</Words>
  <Characters>1871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2014-06-27T10:08:00Z</cp:lastPrinted>
  <dcterms:created xsi:type="dcterms:W3CDTF">2014-06-24T09:22:00Z</dcterms:created>
  <dcterms:modified xsi:type="dcterms:W3CDTF">2014-09-19T05:12:00Z</dcterms:modified>
</cp:coreProperties>
</file>