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BAB" w:rsidRDefault="00EA7BAB" w:rsidP="00EA7BAB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КОНСТАНТИНОВСКОГО СЕЛЬСКОГО ПОСЕЛЕНИЯ МАЛМЫЖСКОГО РАЙОНА КИРОВСКОЙ ОБЛАСТИ</w:t>
      </w:r>
    </w:p>
    <w:p w:rsidR="00EA7BAB" w:rsidRDefault="00EA7BAB" w:rsidP="00EA7BAB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</w:p>
    <w:p w:rsidR="00EA7BAB" w:rsidRDefault="00EA7BAB" w:rsidP="00EA7BAB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EA7BAB" w:rsidRDefault="00EA7BAB" w:rsidP="00EA7BAB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</w:p>
    <w:p w:rsidR="00EA7BAB" w:rsidRDefault="0096398C" w:rsidP="00EA7BAB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01.04.2019</w:t>
      </w:r>
      <w:bookmarkStart w:id="0" w:name="_GoBack"/>
      <w:bookmarkEnd w:id="0"/>
      <w:r w:rsidR="00EA7BA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</w:t>
      </w:r>
      <w:r w:rsidR="00E77704">
        <w:rPr>
          <w:rFonts w:ascii="Times New Roman" w:hAnsi="Times New Roman"/>
          <w:sz w:val="28"/>
          <w:szCs w:val="28"/>
        </w:rPr>
        <w:t xml:space="preserve">       № </w:t>
      </w:r>
      <w:r>
        <w:rPr>
          <w:rFonts w:ascii="Times New Roman" w:hAnsi="Times New Roman"/>
          <w:sz w:val="28"/>
          <w:szCs w:val="28"/>
        </w:rPr>
        <w:t>17</w:t>
      </w:r>
    </w:p>
    <w:p w:rsidR="00EA7BAB" w:rsidRDefault="00EA7BAB" w:rsidP="00EA7BAB">
      <w:pPr>
        <w:pStyle w:val="1"/>
        <w:jc w:val="center"/>
        <w:rPr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>.  Константиновка</w:t>
      </w:r>
    </w:p>
    <w:p w:rsidR="00EA7BAB" w:rsidRDefault="00EA7BAB" w:rsidP="00EA7BAB">
      <w:pPr>
        <w:jc w:val="center"/>
        <w:rPr>
          <w:sz w:val="28"/>
          <w:szCs w:val="28"/>
          <w:lang w:val="ru-RU"/>
        </w:rPr>
      </w:pPr>
    </w:p>
    <w:p w:rsidR="00EA7BAB" w:rsidRDefault="00EA7BAB" w:rsidP="00EA7BA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признании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силу постановлений администрации Константиновского сельского поселения</w:t>
      </w:r>
    </w:p>
    <w:p w:rsidR="00EA7BAB" w:rsidRDefault="00EA7BAB" w:rsidP="00EA7BA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A7BAB" w:rsidRDefault="00EA7BAB" w:rsidP="00EA7BAB">
      <w:pPr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соответствии с Законом Кировской области «О внесении изменения  в статью 7 Закона Кировской области «О местном самоуправлении в Кировской области» от 13.03.2019 № 238-ЗО, администрация Константиновского сельского поселения Малмыжского района Кировской области </w:t>
      </w:r>
      <w:r>
        <w:rPr>
          <w:color w:val="000000"/>
          <w:sz w:val="28"/>
          <w:szCs w:val="28"/>
          <w:lang w:val="ru-RU"/>
        </w:rPr>
        <w:t>ПОСТАНОВЛЯЕТ:</w:t>
      </w:r>
    </w:p>
    <w:p w:rsidR="00E77704" w:rsidRPr="00EA7BAB" w:rsidRDefault="00E77704" w:rsidP="00EA7BAB">
      <w:pPr>
        <w:ind w:firstLine="709"/>
        <w:jc w:val="both"/>
        <w:rPr>
          <w:rFonts w:cs="Times New Roman"/>
          <w:sz w:val="28"/>
          <w:szCs w:val="28"/>
          <w:lang w:val="ru-RU"/>
        </w:rPr>
      </w:pPr>
    </w:p>
    <w:p w:rsidR="00EA7BAB" w:rsidRDefault="00EA7BAB" w:rsidP="00EA7BAB">
      <w:pPr>
        <w:pStyle w:val="1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Признать утратившими силу:</w:t>
      </w:r>
    </w:p>
    <w:p w:rsidR="00EA7BAB" w:rsidRDefault="00EA7BAB" w:rsidP="00E77704">
      <w:pPr>
        <w:pStyle w:val="1"/>
        <w:numPr>
          <w:ilvl w:val="1"/>
          <w:numId w:val="1"/>
        </w:numPr>
        <w:ind w:left="0" w:firstLine="567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Постановление администрации Константиновского сельского поселения от 18.06.2013 № 32 «Об утверждении Административного регламента по исполнению муниципальной функции «Осуществление муниципального земельного </w:t>
      </w:r>
      <w:proofErr w:type="gramStart"/>
      <w:r>
        <w:rPr>
          <w:rFonts w:ascii="Times New Roman" w:hAnsi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использованием земель на территории  Константиновского  сельского поселения Малмыжского района Кировской  области»;</w:t>
      </w:r>
    </w:p>
    <w:p w:rsidR="00EA7BAB" w:rsidRPr="00EA7BAB" w:rsidRDefault="00EA7BAB" w:rsidP="00E77704">
      <w:pPr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1.2. Постановления администрации Константиновского сельского поселения от 27.12.2016  № 52 «О внесении изменений </w:t>
      </w:r>
      <w:r w:rsidR="00E77704">
        <w:rPr>
          <w:sz w:val="28"/>
          <w:szCs w:val="28"/>
          <w:lang w:val="ru-RU"/>
        </w:rPr>
        <w:t>в постановление администрации Константиновского сельского поселения от 18.06.2013 № 32</w:t>
      </w:r>
      <w:r>
        <w:rPr>
          <w:sz w:val="28"/>
          <w:szCs w:val="28"/>
          <w:lang w:val="ru-RU"/>
        </w:rPr>
        <w:t>».</w:t>
      </w:r>
    </w:p>
    <w:p w:rsidR="00EA7BAB" w:rsidRDefault="00EA7BAB" w:rsidP="00EA7BAB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 Опубликовать постановление в Информационном бюллетене органов местного самоуправлени</w:t>
      </w:r>
      <w:r w:rsidR="00E77704">
        <w:rPr>
          <w:rFonts w:ascii="Times New Roman" w:hAnsi="Times New Roman"/>
          <w:sz w:val="28"/>
          <w:szCs w:val="28"/>
        </w:rPr>
        <w:t>я муниципального образования  Константиновское</w:t>
      </w:r>
      <w:r>
        <w:rPr>
          <w:rFonts w:ascii="Times New Roman" w:hAnsi="Times New Roman"/>
          <w:sz w:val="28"/>
          <w:szCs w:val="28"/>
        </w:rPr>
        <w:t xml:space="preserve"> сельское поселение Малмыжского района Кировской области.</w:t>
      </w:r>
    </w:p>
    <w:p w:rsidR="00EA7BAB" w:rsidRDefault="00EA7BAB" w:rsidP="00EA7BAB">
      <w:pPr>
        <w:pStyle w:val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 Постановление вступает в силу после его официального опубликования.</w:t>
      </w:r>
    </w:p>
    <w:p w:rsidR="00EA7BAB" w:rsidRDefault="00EA7BAB" w:rsidP="00EA7BAB">
      <w:pPr>
        <w:pStyle w:val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4.  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постановления оставляю за собой.</w:t>
      </w:r>
    </w:p>
    <w:p w:rsidR="00EA7BAB" w:rsidRDefault="00EA7BAB" w:rsidP="00EA7BAB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E77704" w:rsidRDefault="00E77704" w:rsidP="00EA7BAB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EA7BAB" w:rsidRDefault="00EA7BAB" w:rsidP="00EA7BAB">
      <w:pPr>
        <w:pStyle w:val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администрации </w:t>
      </w:r>
    </w:p>
    <w:p w:rsidR="00EA7BAB" w:rsidRDefault="00EA7BAB" w:rsidP="00EA7BAB">
      <w:pPr>
        <w:pStyle w:val="1"/>
        <w:jc w:val="both"/>
      </w:pPr>
      <w:r>
        <w:rPr>
          <w:rFonts w:ascii="Times New Roman" w:hAnsi="Times New Roman"/>
          <w:sz w:val="28"/>
          <w:szCs w:val="28"/>
        </w:rPr>
        <w:t xml:space="preserve">сельского поселения                               </w:t>
      </w:r>
      <w:r w:rsidR="00E77704">
        <w:rPr>
          <w:rFonts w:ascii="Times New Roman" w:hAnsi="Times New Roman"/>
          <w:sz w:val="28"/>
          <w:szCs w:val="28"/>
        </w:rPr>
        <w:t xml:space="preserve">               И.Е. </w:t>
      </w:r>
      <w:proofErr w:type="spellStart"/>
      <w:r w:rsidR="00E77704">
        <w:rPr>
          <w:rFonts w:ascii="Times New Roman" w:hAnsi="Times New Roman"/>
          <w:sz w:val="28"/>
          <w:szCs w:val="28"/>
        </w:rPr>
        <w:t>Сабирзянова</w:t>
      </w:r>
      <w:proofErr w:type="spellEnd"/>
    </w:p>
    <w:p w:rsidR="00EA7BAB" w:rsidRDefault="00EA7BAB" w:rsidP="00EA7BAB">
      <w:pPr>
        <w:rPr>
          <w:lang w:val="ru-RU"/>
        </w:rPr>
      </w:pPr>
    </w:p>
    <w:p w:rsidR="003209AC" w:rsidRPr="00EA7BAB" w:rsidRDefault="003209AC">
      <w:pPr>
        <w:rPr>
          <w:lang w:val="ru-RU"/>
        </w:rPr>
      </w:pPr>
    </w:p>
    <w:sectPr w:rsidR="003209AC" w:rsidRPr="00EA7B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08266E"/>
    <w:multiLevelType w:val="multilevel"/>
    <w:tmpl w:val="06703EA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CD9"/>
    <w:rsid w:val="003209AC"/>
    <w:rsid w:val="0096398C"/>
    <w:rsid w:val="00CA1CD9"/>
    <w:rsid w:val="00E77704"/>
    <w:rsid w:val="00EA7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BAB"/>
    <w:pPr>
      <w:widowControl w:val="0"/>
      <w:suppressAutoHyphens/>
      <w:spacing w:after="0" w:line="100" w:lineRule="atLeast"/>
    </w:pPr>
    <w:rPr>
      <w:rFonts w:eastAsia="Andale Sans UI" w:cs="Tahoma"/>
      <w:kern w:val="2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EA7BAB"/>
    <w:pPr>
      <w:suppressAutoHyphens/>
      <w:spacing w:after="0" w:line="100" w:lineRule="atLeast"/>
    </w:pPr>
    <w:rPr>
      <w:rFonts w:ascii="Calibri" w:eastAsia="Calibri" w:hAnsi="Calibri" w:cs="Times New Roman"/>
      <w:sz w:val="22"/>
      <w:lang w:eastAsia="ar-SA"/>
    </w:rPr>
  </w:style>
  <w:style w:type="paragraph" w:customStyle="1" w:styleId="ConsPlusTitle">
    <w:name w:val="ConsPlusTitle"/>
    <w:rsid w:val="00EA7BAB"/>
    <w:pPr>
      <w:widowControl w:val="0"/>
      <w:suppressAutoHyphens/>
      <w:spacing w:after="0" w:line="100" w:lineRule="atLeast"/>
    </w:pPr>
    <w:rPr>
      <w:rFonts w:ascii="Arial" w:eastAsia="Times New Roman" w:hAnsi="Arial" w:cs="Arial"/>
      <w:b/>
      <w:bCs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BAB"/>
    <w:pPr>
      <w:widowControl w:val="0"/>
      <w:suppressAutoHyphens/>
      <w:spacing w:after="0" w:line="100" w:lineRule="atLeast"/>
    </w:pPr>
    <w:rPr>
      <w:rFonts w:eastAsia="Andale Sans UI" w:cs="Tahoma"/>
      <w:kern w:val="2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EA7BAB"/>
    <w:pPr>
      <w:suppressAutoHyphens/>
      <w:spacing w:after="0" w:line="100" w:lineRule="atLeast"/>
    </w:pPr>
    <w:rPr>
      <w:rFonts w:ascii="Calibri" w:eastAsia="Calibri" w:hAnsi="Calibri" w:cs="Times New Roman"/>
      <w:sz w:val="22"/>
      <w:lang w:eastAsia="ar-SA"/>
    </w:rPr>
  </w:style>
  <w:style w:type="paragraph" w:customStyle="1" w:styleId="ConsPlusTitle">
    <w:name w:val="ConsPlusTitle"/>
    <w:rsid w:val="00EA7BAB"/>
    <w:pPr>
      <w:widowControl w:val="0"/>
      <w:suppressAutoHyphens/>
      <w:spacing w:after="0" w:line="100" w:lineRule="atLeast"/>
    </w:pPr>
    <w:rPr>
      <w:rFonts w:ascii="Arial" w:eastAsia="Times New Roman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34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5</cp:revision>
  <cp:lastPrinted>2019-04-08T12:51:00Z</cp:lastPrinted>
  <dcterms:created xsi:type="dcterms:W3CDTF">2019-04-08T12:32:00Z</dcterms:created>
  <dcterms:modified xsi:type="dcterms:W3CDTF">2019-04-10T05:58:00Z</dcterms:modified>
</cp:coreProperties>
</file>