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945D6" w:rsidRPr="001E237C" w:rsidRDefault="00B945D6" w:rsidP="001E237C">
      <w:pPr>
        <w:pStyle w:val="a5"/>
      </w:pPr>
      <w:r w:rsidRPr="006E33B4">
        <w:t xml:space="preserve">АДМИНИСТРАЦИЯ </w:t>
      </w:r>
      <w:r w:rsidR="001E237C">
        <w:t>КОНСТАНТИНОВСКОГО</w:t>
      </w:r>
      <w:r>
        <w:t xml:space="preserve"> СЕЛЬСКОГО ПОСЕЛЕНИЯ </w:t>
      </w:r>
      <w:r w:rsidRPr="006E33B4">
        <w:t>МАЛМЫЖСКОГО РАЙОНА</w:t>
      </w:r>
      <w:r>
        <w:t xml:space="preserve"> </w:t>
      </w:r>
      <w:r w:rsidRPr="006E33B4">
        <w:t>КИРОВСКОЙ ОБЛАСТИ</w:t>
      </w:r>
    </w:p>
    <w:p w:rsidR="00B945D6" w:rsidRPr="006E33B4" w:rsidRDefault="00B945D6" w:rsidP="00B945D6">
      <w:pPr>
        <w:jc w:val="center"/>
        <w:rPr>
          <w:b/>
          <w:bCs/>
          <w:sz w:val="28"/>
        </w:rPr>
      </w:pPr>
    </w:p>
    <w:p w:rsidR="00B945D6" w:rsidRDefault="00B945D6" w:rsidP="00B945D6">
      <w:pPr>
        <w:jc w:val="center"/>
        <w:rPr>
          <w:b/>
          <w:bCs/>
          <w:sz w:val="28"/>
          <w:szCs w:val="28"/>
        </w:rPr>
      </w:pPr>
      <w:r w:rsidRPr="00D62C58">
        <w:rPr>
          <w:b/>
          <w:bCs/>
          <w:sz w:val="28"/>
          <w:szCs w:val="28"/>
        </w:rPr>
        <w:t>ПОСТАНОВЛЕНИЕ</w:t>
      </w:r>
    </w:p>
    <w:p w:rsidR="00091921" w:rsidRPr="001765D3" w:rsidRDefault="001765D3" w:rsidP="00B945D6">
      <w:pPr>
        <w:jc w:val="center"/>
        <w:rPr>
          <w:bCs/>
          <w:sz w:val="28"/>
          <w:szCs w:val="28"/>
        </w:rPr>
      </w:pPr>
      <w:r w:rsidRPr="001765D3">
        <w:rPr>
          <w:bCs/>
          <w:sz w:val="28"/>
          <w:szCs w:val="28"/>
        </w:rPr>
        <w:t>ПРОЕКТ</w:t>
      </w:r>
      <w:bookmarkStart w:id="0" w:name="_GoBack"/>
      <w:bookmarkEnd w:id="0"/>
    </w:p>
    <w:p w:rsidR="00B945D6" w:rsidRDefault="00B945D6" w:rsidP="00B945D6">
      <w:pPr>
        <w:jc w:val="center"/>
        <w:rPr>
          <w:sz w:val="28"/>
          <w:szCs w:val="28"/>
        </w:rPr>
      </w:pPr>
      <w:r>
        <w:rPr>
          <w:sz w:val="28"/>
          <w:szCs w:val="28"/>
        </w:rPr>
        <w:t>_____________</w:t>
      </w:r>
      <w:r w:rsidRPr="00674028">
        <w:rPr>
          <w:sz w:val="28"/>
          <w:szCs w:val="28"/>
        </w:rPr>
        <w:tab/>
      </w:r>
      <w:r w:rsidRPr="00674028">
        <w:rPr>
          <w:sz w:val="28"/>
          <w:szCs w:val="28"/>
        </w:rPr>
        <w:tab/>
      </w:r>
      <w:r w:rsidRPr="006E33B4">
        <w:tab/>
      </w:r>
      <w:r w:rsidRPr="006E33B4">
        <w:tab/>
      </w:r>
      <w:r w:rsidRPr="006E33B4">
        <w:tab/>
      </w:r>
      <w:r w:rsidRPr="006E33B4">
        <w:tab/>
      </w:r>
      <w:r w:rsidRPr="006E33B4">
        <w:tab/>
      </w:r>
      <w:r w:rsidRPr="006E33B4">
        <w:tab/>
      </w:r>
      <w:r>
        <w:t xml:space="preserve">              </w:t>
      </w:r>
      <w:r w:rsidRPr="006E33B4">
        <w:tab/>
      </w:r>
      <w:r w:rsidRPr="006E33B4">
        <w:rPr>
          <w:sz w:val="28"/>
          <w:szCs w:val="28"/>
        </w:rPr>
        <w:t>№</w:t>
      </w:r>
      <w:r>
        <w:rPr>
          <w:sz w:val="28"/>
          <w:szCs w:val="28"/>
        </w:rPr>
        <w:t>____</w:t>
      </w:r>
    </w:p>
    <w:p w:rsidR="00B945D6" w:rsidRPr="00674028" w:rsidRDefault="006A1912" w:rsidP="00B945D6">
      <w:pPr>
        <w:jc w:val="center"/>
        <w:rPr>
          <w:sz w:val="28"/>
          <w:szCs w:val="28"/>
        </w:rPr>
      </w:pPr>
      <w:proofErr w:type="gramStart"/>
      <w:r>
        <w:rPr>
          <w:sz w:val="28"/>
        </w:rPr>
        <w:t>с</w:t>
      </w:r>
      <w:proofErr w:type="gramEnd"/>
      <w:r>
        <w:rPr>
          <w:sz w:val="28"/>
        </w:rPr>
        <w:t xml:space="preserve">. </w:t>
      </w:r>
      <w:r w:rsidR="001E237C">
        <w:rPr>
          <w:sz w:val="28"/>
        </w:rPr>
        <w:t>Константиновка</w:t>
      </w:r>
    </w:p>
    <w:p w:rsidR="00B945D6" w:rsidRPr="006E33B4" w:rsidRDefault="00B945D6" w:rsidP="00B945D6">
      <w:pPr>
        <w:jc w:val="center"/>
        <w:rPr>
          <w:sz w:val="28"/>
        </w:rPr>
      </w:pPr>
    </w:p>
    <w:p w:rsidR="00B945D6" w:rsidRPr="006E33B4" w:rsidRDefault="00B945D6" w:rsidP="00B945D6">
      <w:pPr>
        <w:jc w:val="center"/>
        <w:rPr>
          <w:sz w:val="28"/>
        </w:rPr>
      </w:pPr>
    </w:p>
    <w:p w:rsidR="00E57973" w:rsidRDefault="00E57973" w:rsidP="00B945D6">
      <w:pPr>
        <w:jc w:val="center"/>
        <w:rPr>
          <w:b/>
          <w:sz w:val="28"/>
          <w:szCs w:val="28"/>
        </w:rPr>
      </w:pPr>
      <w:r>
        <w:rPr>
          <w:b/>
          <w:sz w:val="28"/>
          <w:szCs w:val="28"/>
        </w:rPr>
        <w:t xml:space="preserve">О внесении изменений в постановление  администрации </w:t>
      </w:r>
      <w:proofErr w:type="gramStart"/>
      <w:r>
        <w:rPr>
          <w:b/>
          <w:sz w:val="28"/>
          <w:szCs w:val="28"/>
        </w:rPr>
        <w:t>сельского</w:t>
      </w:r>
      <w:proofErr w:type="gramEnd"/>
    </w:p>
    <w:p w:rsidR="001E237C" w:rsidRDefault="006A1912" w:rsidP="001E237C">
      <w:pPr>
        <w:jc w:val="center"/>
        <w:rPr>
          <w:b/>
          <w:sz w:val="28"/>
          <w:szCs w:val="28"/>
        </w:rPr>
      </w:pPr>
      <w:r>
        <w:rPr>
          <w:b/>
          <w:sz w:val="28"/>
          <w:szCs w:val="28"/>
        </w:rPr>
        <w:t xml:space="preserve">поселения  от </w:t>
      </w:r>
      <w:r w:rsidR="001E237C">
        <w:rPr>
          <w:b/>
          <w:sz w:val="28"/>
          <w:szCs w:val="28"/>
        </w:rPr>
        <w:t>01.08.2016</w:t>
      </w:r>
      <w:r w:rsidR="00E57973">
        <w:rPr>
          <w:b/>
          <w:sz w:val="28"/>
          <w:szCs w:val="28"/>
        </w:rPr>
        <w:t xml:space="preserve"> №</w:t>
      </w:r>
      <w:r w:rsidR="001E237C">
        <w:rPr>
          <w:b/>
          <w:sz w:val="28"/>
          <w:szCs w:val="28"/>
        </w:rPr>
        <w:t xml:space="preserve"> 32</w:t>
      </w:r>
    </w:p>
    <w:p w:rsidR="00E57973" w:rsidRDefault="00E57973" w:rsidP="001E237C">
      <w:pPr>
        <w:jc w:val="center"/>
      </w:pPr>
      <w:r>
        <w:rPr>
          <w:b/>
          <w:sz w:val="28"/>
          <w:szCs w:val="28"/>
        </w:rPr>
        <w:t xml:space="preserve">     </w:t>
      </w:r>
    </w:p>
    <w:p w:rsidR="00E57973" w:rsidRDefault="00E57973" w:rsidP="00125542">
      <w:pPr>
        <w:pStyle w:val="Standard"/>
        <w:ind w:firstLine="567"/>
        <w:jc w:val="both"/>
        <w:rPr>
          <w:rFonts w:cs="Times New Roman"/>
          <w:sz w:val="28"/>
          <w:szCs w:val="28"/>
          <w:lang w:val="ru-RU"/>
        </w:rPr>
      </w:pPr>
      <w:r>
        <w:rPr>
          <w:rFonts w:cs="Times New Roman"/>
          <w:sz w:val="28"/>
          <w:szCs w:val="28"/>
          <w:lang w:val="ru-RU"/>
        </w:rPr>
        <w:t>В соответствии с частью 1 статьи 15  Федерального закона  от 24.11.1995 №181-ФЗ (в редакции Федерального закона от 01.12.2014 №419-ФЗ),  Федеральным законом  от 27.07.2010 № 210–ФЗ «Об организации предоставления государственных и муниципальных услуг»</w:t>
      </w:r>
      <w:r w:rsidR="00125542">
        <w:rPr>
          <w:rFonts w:cs="Times New Roman"/>
          <w:sz w:val="28"/>
          <w:szCs w:val="28"/>
          <w:lang w:val="ru-RU"/>
        </w:rPr>
        <w:t>, Уставом муниципального образования Константиновское сельское поселение,</w:t>
      </w:r>
      <w:r>
        <w:rPr>
          <w:rFonts w:cs="Times New Roman"/>
          <w:sz w:val="28"/>
          <w:szCs w:val="28"/>
          <w:lang w:val="ru-RU"/>
        </w:rPr>
        <w:t xml:space="preserve"> администрация  </w:t>
      </w:r>
      <w:r w:rsidR="001E237C">
        <w:rPr>
          <w:rFonts w:cs="Times New Roman"/>
          <w:sz w:val="28"/>
          <w:szCs w:val="28"/>
          <w:lang w:val="ru-RU"/>
        </w:rPr>
        <w:t>Константиновского</w:t>
      </w:r>
      <w:r>
        <w:rPr>
          <w:rFonts w:cs="Times New Roman"/>
          <w:sz w:val="28"/>
          <w:szCs w:val="28"/>
          <w:lang w:val="ru-RU"/>
        </w:rPr>
        <w:t xml:space="preserve"> сельского поселения </w:t>
      </w:r>
      <w:r w:rsidR="00125542">
        <w:rPr>
          <w:rFonts w:cs="Times New Roman"/>
          <w:sz w:val="28"/>
          <w:szCs w:val="28"/>
          <w:lang w:val="ru-RU"/>
        </w:rPr>
        <w:t>Малмыжского района Кировской области</w:t>
      </w:r>
      <w:r>
        <w:rPr>
          <w:rFonts w:cs="Times New Roman"/>
          <w:sz w:val="28"/>
          <w:szCs w:val="28"/>
          <w:lang w:val="ru-RU"/>
        </w:rPr>
        <w:t xml:space="preserve"> ПОСТАНОВЛЯЕТ:</w:t>
      </w:r>
    </w:p>
    <w:p w:rsidR="00E57973" w:rsidRPr="00125542" w:rsidRDefault="00E57973" w:rsidP="00125542">
      <w:pPr>
        <w:pStyle w:val="a9"/>
        <w:numPr>
          <w:ilvl w:val="0"/>
          <w:numId w:val="1"/>
        </w:numPr>
        <w:ind w:left="0" w:firstLine="567"/>
        <w:jc w:val="both"/>
        <w:rPr>
          <w:sz w:val="28"/>
          <w:szCs w:val="28"/>
        </w:rPr>
      </w:pPr>
      <w:r w:rsidRPr="00125542">
        <w:rPr>
          <w:sz w:val="28"/>
          <w:szCs w:val="28"/>
        </w:rPr>
        <w:t xml:space="preserve">Внести в </w:t>
      </w:r>
      <w:r w:rsidR="00C86221" w:rsidRPr="00125542">
        <w:rPr>
          <w:sz w:val="28"/>
          <w:szCs w:val="28"/>
        </w:rPr>
        <w:t xml:space="preserve">административный регламент предоставления муниципальной услуги «Присвоение адреса объекту адресации, расположенному на территории муниципального образования </w:t>
      </w:r>
      <w:r w:rsidR="001E237C" w:rsidRPr="00125542">
        <w:rPr>
          <w:sz w:val="28"/>
          <w:szCs w:val="28"/>
        </w:rPr>
        <w:t>Константиновского</w:t>
      </w:r>
      <w:r w:rsidR="00C86221" w:rsidRPr="00125542">
        <w:rPr>
          <w:sz w:val="28"/>
          <w:szCs w:val="28"/>
        </w:rPr>
        <w:t xml:space="preserve"> сельского поселения, или аннулирования его адреса»</w:t>
      </w:r>
      <w:r w:rsidR="00193E50" w:rsidRPr="00125542">
        <w:rPr>
          <w:sz w:val="28"/>
          <w:szCs w:val="28"/>
        </w:rPr>
        <w:t>, утвержденного</w:t>
      </w:r>
      <w:r w:rsidR="00C86221" w:rsidRPr="00125542">
        <w:rPr>
          <w:sz w:val="28"/>
          <w:szCs w:val="28"/>
        </w:rPr>
        <w:t xml:space="preserve"> </w:t>
      </w:r>
      <w:r w:rsidRPr="00125542">
        <w:rPr>
          <w:sz w:val="28"/>
          <w:szCs w:val="28"/>
        </w:rPr>
        <w:t>постановление</w:t>
      </w:r>
      <w:r w:rsidR="00193E50" w:rsidRPr="00125542">
        <w:rPr>
          <w:sz w:val="28"/>
          <w:szCs w:val="28"/>
        </w:rPr>
        <w:t>м</w:t>
      </w:r>
      <w:r w:rsidRPr="00125542">
        <w:rPr>
          <w:sz w:val="28"/>
          <w:szCs w:val="28"/>
        </w:rPr>
        <w:t xml:space="preserve"> администрации  </w:t>
      </w:r>
      <w:r w:rsidR="001E237C" w:rsidRPr="00125542">
        <w:rPr>
          <w:sz w:val="28"/>
          <w:szCs w:val="28"/>
        </w:rPr>
        <w:t>Константиновского</w:t>
      </w:r>
      <w:r w:rsidR="006A1912" w:rsidRPr="00125542">
        <w:rPr>
          <w:sz w:val="28"/>
          <w:szCs w:val="28"/>
        </w:rPr>
        <w:t xml:space="preserve"> сельского поселения от </w:t>
      </w:r>
      <w:r w:rsidR="001E237C" w:rsidRPr="00125542">
        <w:rPr>
          <w:sz w:val="28"/>
          <w:szCs w:val="28"/>
        </w:rPr>
        <w:t>01.08.2016</w:t>
      </w:r>
      <w:r w:rsidRPr="00125542">
        <w:rPr>
          <w:sz w:val="28"/>
          <w:szCs w:val="28"/>
        </w:rPr>
        <w:t xml:space="preserve"> № </w:t>
      </w:r>
      <w:r w:rsidR="001E237C" w:rsidRPr="00125542">
        <w:rPr>
          <w:sz w:val="28"/>
          <w:szCs w:val="28"/>
        </w:rPr>
        <w:t>32</w:t>
      </w:r>
      <w:r w:rsidRPr="00125542">
        <w:rPr>
          <w:sz w:val="28"/>
          <w:szCs w:val="28"/>
        </w:rPr>
        <w:t xml:space="preserve"> </w:t>
      </w:r>
      <w:r w:rsidR="00892AB0" w:rsidRPr="00125542">
        <w:rPr>
          <w:sz w:val="28"/>
          <w:szCs w:val="28"/>
        </w:rPr>
        <w:t>«</w:t>
      </w:r>
      <w:r w:rsidRPr="00125542">
        <w:rPr>
          <w:sz w:val="28"/>
          <w:szCs w:val="28"/>
        </w:rPr>
        <w:t xml:space="preserve">Об Административном регламенте предоставления муниципальной услуги «Присвоение адреса объекту адресации, расположенному на территории муниципального образования </w:t>
      </w:r>
      <w:r w:rsidR="001E237C" w:rsidRPr="00125542">
        <w:rPr>
          <w:sz w:val="28"/>
          <w:szCs w:val="28"/>
        </w:rPr>
        <w:t>Константиновского сельского</w:t>
      </w:r>
      <w:r w:rsidRPr="00125542">
        <w:rPr>
          <w:sz w:val="28"/>
          <w:szCs w:val="28"/>
        </w:rPr>
        <w:t xml:space="preserve"> поселени</w:t>
      </w:r>
      <w:r w:rsidR="001E237C" w:rsidRPr="00125542">
        <w:rPr>
          <w:sz w:val="28"/>
          <w:szCs w:val="28"/>
        </w:rPr>
        <w:t>я</w:t>
      </w:r>
      <w:r w:rsidRPr="00125542">
        <w:rPr>
          <w:sz w:val="28"/>
          <w:szCs w:val="28"/>
        </w:rPr>
        <w:t>, или аннулировани</w:t>
      </w:r>
      <w:r w:rsidR="001E237C" w:rsidRPr="00125542">
        <w:rPr>
          <w:sz w:val="28"/>
          <w:szCs w:val="28"/>
        </w:rPr>
        <w:t>и</w:t>
      </w:r>
      <w:r w:rsidRPr="00125542">
        <w:rPr>
          <w:sz w:val="28"/>
          <w:szCs w:val="28"/>
        </w:rPr>
        <w:t xml:space="preserve"> его адреса» следующие изменения:</w:t>
      </w:r>
    </w:p>
    <w:p w:rsidR="00125542" w:rsidRPr="00125542" w:rsidRDefault="00125542" w:rsidP="00125542">
      <w:pPr>
        <w:pStyle w:val="a9"/>
        <w:ind w:left="2044"/>
        <w:jc w:val="both"/>
        <w:rPr>
          <w:sz w:val="28"/>
          <w:szCs w:val="28"/>
        </w:rPr>
      </w:pPr>
    </w:p>
    <w:p w:rsidR="00FE2E2B" w:rsidRPr="00C214D2" w:rsidRDefault="007E7B23" w:rsidP="00125542">
      <w:pPr>
        <w:widowControl w:val="0"/>
        <w:autoSpaceDE w:val="0"/>
        <w:autoSpaceDN w:val="0"/>
        <w:adjustRightInd w:val="0"/>
        <w:ind w:firstLine="709"/>
        <w:jc w:val="both"/>
        <w:rPr>
          <w:sz w:val="28"/>
          <w:szCs w:val="28"/>
        </w:rPr>
      </w:pPr>
      <w:r>
        <w:rPr>
          <w:sz w:val="28"/>
          <w:szCs w:val="28"/>
        </w:rPr>
        <w:t>1.</w:t>
      </w:r>
      <w:r w:rsidR="00193E50">
        <w:rPr>
          <w:sz w:val="28"/>
          <w:szCs w:val="28"/>
        </w:rPr>
        <w:t>1</w:t>
      </w:r>
      <w:r>
        <w:rPr>
          <w:sz w:val="28"/>
          <w:szCs w:val="28"/>
        </w:rPr>
        <w:t xml:space="preserve">. </w:t>
      </w:r>
      <w:r w:rsidR="00125542">
        <w:rPr>
          <w:sz w:val="28"/>
          <w:szCs w:val="28"/>
        </w:rPr>
        <w:t>Абзац 1 подраздела 1.2.</w:t>
      </w:r>
      <w:r w:rsidR="00DB0286">
        <w:rPr>
          <w:sz w:val="28"/>
          <w:szCs w:val="28"/>
        </w:rPr>
        <w:t xml:space="preserve"> раздела </w:t>
      </w:r>
      <w:r w:rsidR="00125542">
        <w:rPr>
          <w:sz w:val="28"/>
          <w:szCs w:val="28"/>
        </w:rPr>
        <w:t>1 «</w:t>
      </w:r>
      <w:r w:rsidR="00125542" w:rsidRPr="00125542">
        <w:rPr>
          <w:b/>
          <w:sz w:val="28"/>
          <w:szCs w:val="28"/>
        </w:rPr>
        <w:t>Общие положения</w:t>
      </w:r>
      <w:r w:rsidR="00125542">
        <w:rPr>
          <w:b/>
          <w:sz w:val="28"/>
          <w:szCs w:val="28"/>
        </w:rPr>
        <w:t>»</w:t>
      </w:r>
      <w:r w:rsidR="00DB0286">
        <w:rPr>
          <w:sz w:val="28"/>
          <w:szCs w:val="28"/>
        </w:rPr>
        <w:t xml:space="preserve"> изложить в новой редакции следующего содержания:</w:t>
      </w:r>
    </w:p>
    <w:p w:rsidR="00FE2E2B" w:rsidRPr="00125542" w:rsidRDefault="00DB0286" w:rsidP="00125542">
      <w:pPr>
        <w:widowControl w:val="0"/>
        <w:autoSpaceDE w:val="0"/>
        <w:autoSpaceDN w:val="0"/>
        <w:adjustRightInd w:val="0"/>
        <w:ind w:firstLine="709"/>
        <w:jc w:val="both"/>
        <w:rPr>
          <w:sz w:val="28"/>
          <w:szCs w:val="28"/>
        </w:rPr>
      </w:pPr>
      <w:r>
        <w:rPr>
          <w:sz w:val="28"/>
          <w:szCs w:val="28"/>
        </w:rPr>
        <w:t>«</w:t>
      </w:r>
      <w:r w:rsidR="00125542">
        <w:rPr>
          <w:sz w:val="28"/>
          <w:szCs w:val="28"/>
        </w:rPr>
        <w:t xml:space="preserve">1.2. </w:t>
      </w:r>
      <w:proofErr w:type="gramStart"/>
      <w:r w:rsidR="00125542" w:rsidRPr="00125542">
        <w:rPr>
          <w:sz w:val="28"/>
          <w:szCs w:val="28"/>
        </w:rPr>
        <w:t xml:space="preserve">Заявитель - физическое или юридическое лицо (за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 либо их уполномоченные представители, обратившиеся в орган, предоставляющий государственные услуги, или в орган, предоставляющий муниципальные услуги, либо в организации, указанные в </w:t>
      </w:r>
      <w:hyperlink r:id="rId7" w:anchor="dst100011" w:history="1">
        <w:r w:rsidR="00125542" w:rsidRPr="00125542">
          <w:rPr>
            <w:sz w:val="28"/>
            <w:szCs w:val="28"/>
          </w:rPr>
          <w:t>частях 2</w:t>
        </w:r>
      </w:hyperlink>
      <w:r w:rsidR="00125542" w:rsidRPr="00125542">
        <w:rPr>
          <w:sz w:val="28"/>
          <w:szCs w:val="28"/>
        </w:rPr>
        <w:t xml:space="preserve"> и </w:t>
      </w:r>
      <w:hyperlink r:id="rId8" w:anchor="dst100012" w:history="1">
        <w:r w:rsidR="00125542" w:rsidRPr="00125542">
          <w:rPr>
            <w:sz w:val="28"/>
            <w:szCs w:val="28"/>
          </w:rPr>
          <w:t>3 статьи 1</w:t>
        </w:r>
      </w:hyperlink>
      <w:r w:rsidR="00125542" w:rsidRPr="00125542">
        <w:rPr>
          <w:sz w:val="28"/>
          <w:szCs w:val="28"/>
        </w:rPr>
        <w:t xml:space="preserve"> Федерального закона от 27.07.2010 № 210-ФЗ «Об организации предоставления государственных</w:t>
      </w:r>
      <w:proofErr w:type="gramEnd"/>
      <w:r w:rsidR="00125542">
        <w:rPr>
          <w:sz w:val="28"/>
          <w:szCs w:val="28"/>
        </w:rPr>
        <w:t xml:space="preserve"> </w:t>
      </w:r>
      <w:proofErr w:type="gramStart"/>
      <w:r w:rsidR="00125542">
        <w:rPr>
          <w:sz w:val="28"/>
          <w:szCs w:val="28"/>
        </w:rPr>
        <w:t>и  муниципальных услуг» (</w:t>
      </w:r>
      <w:r w:rsidR="00125542" w:rsidRPr="00125542">
        <w:rPr>
          <w:sz w:val="28"/>
          <w:szCs w:val="28"/>
        </w:rPr>
        <w:t>далее</w:t>
      </w:r>
      <w:r w:rsidR="00125542">
        <w:rPr>
          <w:sz w:val="28"/>
          <w:szCs w:val="28"/>
        </w:rPr>
        <w:t xml:space="preserve"> </w:t>
      </w:r>
      <w:r w:rsidR="00125542" w:rsidRPr="00125542">
        <w:rPr>
          <w:sz w:val="28"/>
          <w:szCs w:val="28"/>
        </w:rPr>
        <w:t xml:space="preserve">- Федеральный закон)», или в организации, указанные в </w:t>
      </w:r>
      <w:hyperlink r:id="rId9" w:anchor="dst100019" w:history="1">
        <w:r w:rsidR="00125542" w:rsidRPr="00125542">
          <w:rPr>
            <w:sz w:val="28"/>
            <w:szCs w:val="28"/>
          </w:rPr>
          <w:t>пункте 5</w:t>
        </w:r>
      </w:hyperlink>
      <w:r w:rsidR="00125542" w:rsidRPr="00125542">
        <w:rPr>
          <w:sz w:val="28"/>
          <w:szCs w:val="28"/>
        </w:rPr>
        <w:t xml:space="preserve"> настоящей статьи, с запросом о предоставлении государственной или муниципальной услуги, в том числе в порядке, установленном </w:t>
      </w:r>
      <w:hyperlink r:id="rId10" w:anchor="dst244" w:history="1">
        <w:r w:rsidR="00125542" w:rsidRPr="00125542">
          <w:rPr>
            <w:sz w:val="28"/>
            <w:szCs w:val="28"/>
          </w:rPr>
          <w:t>статьей 15.1</w:t>
        </w:r>
      </w:hyperlink>
      <w:r w:rsidR="00125542" w:rsidRPr="00125542">
        <w:rPr>
          <w:sz w:val="28"/>
          <w:szCs w:val="28"/>
        </w:rPr>
        <w:t xml:space="preserve"> Федерального закона, выраженным в устной, письменной или электронной форме;»</w:t>
      </w:r>
      <w:proofErr w:type="gramEnd"/>
    </w:p>
    <w:p w:rsidR="00125542" w:rsidRPr="00DE77AE" w:rsidRDefault="00DE77AE" w:rsidP="00125542">
      <w:pPr>
        <w:pStyle w:val="ConsPlusTitle"/>
        <w:widowControl/>
        <w:spacing w:line="320" w:lineRule="exact"/>
        <w:ind w:firstLine="708"/>
        <w:jc w:val="both"/>
        <w:rPr>
          <w:rFonts w:ascii="Times New Roman" w:hAnsi="Times New Roman" w:cs="Times New Roman"/>
          <w:b w:val="0"/>
          <w:sz w:val="28"/>
          <w:szCs w:val="28"/>
        </w:rPr>
      </w:pPr>
      <w:r>
        <w:rPr>
          <w:rFonts w:ascii="Times New Roman" w:hAnsi="Times New Roman" w:cs="Times New Roman"/>
          <w:b w:val="0"/>
          <w:sz w:val="28"/>
          <w:szCs w:val="28"/>
        </w:rPr>
        <w:lastRenderedPageBreak/>
        <w:t xml:space="preserve">1. </w:t>
      </w:r>
      <w:r w:rsidR="006B532F" w:rsidRPr="00DE77AE">
        <w:rPr>
          <w:rFonts w:ascii="Times New Roman" w:hAnsi="Times New Roman" w:cs="Times New Roman"/>
          <w:b w:val="0"/>
          <w:sz w:val="28"/>
          <w:szCs w:val="28"/>
        </w:rPr>
        <w:t>2.</w:t>
      </w:r>
      <w:r w:rsidR="006B532F">
        <w:rPr>
          <w:sz w:val="28"/>
          <w:szCs w:val="28"/>
        </w:rPr>
        <w:t xml:space="preserve"> </w:t>
      </w:r>
      <w:r w:rsidR="00125542" w:rsidRPr="00125542">
        <w:rPr>
          <w:rFonts w:ascii="Times New Roman" w:hAnsi="Times New Roman" w:cs="Times New Roman"/>
          <w:b w:val="0"/>
          <w:sz w:val="28"/>
          <w:szCs w:val="28"/>
        </w:rPr>
        <w:t>Подраздел  1.3 раздела</w:t>
      </w:r>
      <w:r w:rsidR="00125542" w:rsidRPr="00125542">
        <w:rPr>
          <w:rFonts w:ascii="Times New Roman" w:hAnsi="Times New Roman" w:cs="Times New Roman"/>
          <w:sz w:val="28"/>
          <w:szCs w:val="28"/>
        </w:rPr>
        <w:t xml:space="preserve"> </w:t>
      </w:r>
      <w:r w:rsidR="00125542" w:rsidRPr="00125542">
        <w:rPr>
          <w:rFonts w:ascii="Times New Roman" w:hAnsi="Times New Roman" w:cs="Times New Roman"/>
          <w:b w:val="0"/>
          <w:sz w:val="28"/>
          <w:szCs w:val="28"/>
        </w:rPr>
        <w:t>1</w:t>
      </w:r>
      <w:r w:rsidR="00125542" w:rsidRPr="00125542">
        <w:rPr>
          <w:rFonts w:ascii="Times New Roman" w:hAnsi="Times New Roman" w:cs="Times New Roman"/>
          <w:sz w:val="28"/>
          <w:szCs w:val="28"/>
        </w:rPr>
        <w:t xml:space="preserve"> </w:t>
      </w:r>
      <w:r w:rsidR="00125542">
        <w:rPr>
          <w:rFonts w:ascii="Times New Roman" w:hAnsi="Times New Roman" w:cs="Times New Roman"/>
          <w:sz w:val="28"/>
          <w:szCs w:val="28"/>
        </w:rPr>
        <w:t xml:space="preserve">«Общие положения» </w:t>
      </w:r>
      <w:r w:rsidR="00125542" w:rsidRPr="00125542">
        <w:rPr>
          <w:rFonts w:ascii="Times New Roman" w:hAnsi="Times New Roman" w:cs="Times New Roman"/>
          <w:sz w:val="28"/>
          <w:szCs w:val="28"/>
        </w:rPr>
        <w:t xml:space="preserve"> </w:t>
      </w:r>
      <w:r w:rsidR="00125542" w:rsidRPr="00DE77AE">
        <w:rPr>
          <w:rFonts w:ascii="Times New Roman" w:hAnsi="Times New Roman" w:cs="Times New Roman"/>
          <w:b w:val="0"/>
          <w:sz w:val="28"/>
          <w:szCs w:val="28"/>
        </w:rPr>
        <w:t>изложить в новой редакции следующего содержания:</w:t>
      </w:r>
    </w:p>
    <w:p w:rsidR="00125542" w:rsidRPr="00125542" w:rsidRDefault="00125542" w:rsidP="00DE77AE">
      <w:pPr>
        <w:ind w:firstLine="567"/>
        <w:jc w:val="both"/>
        <w:rPr>
          <w:sz w:val="28"/>
          <w:szCs w:val="28"/>
        </w:rPr>
      </w:pPr>
      <w:r w:rsidRPr="00125542">
        <w:rPr>
          <w:sz w:val="28"/>
          <w:szCs w:val="28"/>
        </w:rPr>
        <w:t xml:space="preserve">«1.3.1. Порядок получения информации по вопросам предоставления муниципальной услуги. </w:t>
      </w:r>
    </w:p>
    <w:p w:rsidR="00125542" w:rsidRPr="00125542" w:rsidRDefault="00125542" w:rsidP="00125542">
      <w:pPr>
        <w:autoSpaceDE w:val="0"/>
        <w:autoSpaceDN w:val="0"/>
        <w:adjustRightInd w:val="0"/>
        <w:ind w:firstLine="708"/>
        <w:jc w:val="both"/>
        <w:rPr>
          <w:sz w:val="28"/>
          <w:szCs w:val="28"/>
        </w:rPr>
      </w:pPr>
      <w:r w:rsidRPr="00125542">
        <w:rPr>
          <w:sz w:val="28"/>
          <w:szCs w:val="28"/>
        </w:rPr>
        <w:t>Информацию по вопросам предоставления муниципальной услуги и</w:t>
      </w:r>
      <w:r w:rsidRPr="00125542">
        <w:rPr>
          <w:sz w:val="28"/>
          <w:szCs w:val="28"/>
          <w:lang w:val="en-US"/>
        </w:rPr>
        <w:t> </w:t>
      </w:r>
      <w:r w:rsidRPr="00125542">
        <w:rPr>
          <w:sz w:val="28"/>
          <w:szCs w:val="28"/>
        </w:rPr>
        <w:t>услуг, которые являются необходимыми и обязательными для</w:t>
      </w:r>
      <w:r w:rsidRPr="00125542">
        <w:rPr>
          <w:sz w:val="28"/>
          <w:szCs w:val="28"/>
          <w:lang w:val="en-US"/>
        </w:rPr>
        <w:t> </w:t>
      </w:r>
      <w:r w:rsidRPr="00125542">
        <w:rPr>
          <w:sz w:val="28"/>
          <w:szCs w:val="28"/>
        </w:rPr>
        <w:t>предоставления муниципальной услуги, сведений о ходе предоставления указанных услуг можно получить:</w:t>
      </w:r>
    </w:p>
    <w:p w:rsidR="00125542" w:rsidRPr="00125542" w:rsidRDefault="00125542" w:rsidP="00125542">
      <w:pPr>
        <w:ind w:firstLine="708"/>
        <w:jc w:val="both"/>
        <w:rPr>
          <w:sz w:val="28"/>
          <w:szCs w:val="28"/>
        </w:rPr>
      </w:pPr>
      <w:r w:rsidRPr="00125542">
        <w:rPr>
          <w:sz w:val="28"/>
          <w:szCs w:val="28"/>
        </w:rPr>
        <w:t>на официальном сайте органа, предоставляющего муниципальную услугу в информационно-телекоммуникационной сети «Интернет» (далее – сеть «Интернет»);</w:t>
      </w:r>
    </w:p>
    <w:p w:rsidR="00125542" w:rsidRPr="00125542" w:rsidRDefault="00125542" w:rsidP="00125542">
      <w:pPr>
        <w:ind w:firstLine="708"/>
        <w:jc w:val="both"/>
        <w:rPr>
          <w:sz w:val="28"/>
          <w:szCs w:val="28"/>
        </w:rPr>
      </w:pPr>
      <w:r w:rsidRPr="00125542">
        <w:rPr>
          <w:sz w:val="28"/>
          <w:szCs w:val="28"/>
        </w:rPr>
        <w:t>в федеральной государственной информационной системе «Единый портал государственных и муниципальных услуг (функций)» (далее – Единый портал государственных и муниципальных услуг (функций);</w:t>
      </w:r>
    </w:p>
    <w:p w:rsidR="00125542" w:rsidRPr="00125542" w:rsidRDefault="00125542" w:rsidP="00125542">
      <w:pPr>
        <w:ind w:firstLine="708"/>
        <w:jc w:val="both"/>
        <w:rPr>
          <w:sz w:val="28"/>
          <w:szCs w:val="28"/>
        </w:rPr>
      </w:pPr>
      <w:r w:rsidRPr="00125542">
        <w:rPr>
          <w:sz w:val="28"/>
          <w:szCs w:val="28"/>
        </w:rPr>
        <w:t>на региональной государственной информационной системе «Портал государственных и муниципальных услуг (функций) Кировской области» (далее – Портал Кировской области);</w:t>
      </w:r>
    </w:p>
    <w:p w:rsidR="00125542" w:rsidRPr="00125542" w:rsidRDefault="00125542" w:rsidP="00125542">
      <w:pPr>
        <w:ind w:firstLine="708"/>
        <w:jc w:val="both"/>
        <w:rPr>
          <w:sz w:val="28"/>
          <w:szCs w:val="28"/>
        </w:rPr>
      </w:pPr>
      <w:r w:rsidRPr="00125542">
        <w:rPr>
          <w:sz w:val="28"/>
          <w:szCs w:val="28"/>
        </w:rPr>
        <w:t>на информационных стендах в местах предоставления муниципальной услуги;</w:t>
      </w:r>
    </w:p>
    <w:p w:rsidR="00125542" w:rsidRPr="00125542" w:rsidRDefault="00125542" w:rsidP="00125542">
      <w:pPr>
        <w:autoSpaceDE w:val="0"/>
        <w:autoSpaceDN w:val="0"/>
        <w:adjustRightInd w:val="0"/>
        <w:ind w:firstLine="709"/>
        <w:jc w:val="both"/>
        <w:rPr>
          <w:sz w:val="28"/>
          <w:szCs w:val="28"/>
        </w:rPr>
      </w:pPr>
      <w:r w:rsidRPr="00125542">
        <w:rPr>
          <w:sz w:val="28"/>
          <w:szCs w:val="28"/>
        </w:rPr>
        <w:t xml:space="preserve">при личном обращении заявителя в администрацию </w:t>
      </w:r>
      <w:r w:rsidR="00DE77AE">
        <w:rPr>
          <w:sz w:val="28"/>
          <w:szCs w:val="28"/>
        </w:rPr>
        <w:t>Константиновского</w:t>
      </w:r>
      <w:r w:rsidRPr="00125542">
        <w:rPr>
          <w:sz w:val="28"/>
          <w:szCs w:val="28"/>
        </w:rPr>
        <w:t xml:space="preserve"> сельского поселения  или многофункциональный центр;</w:t>
      </w:r>
    </w:p>
    <w:p w:rsidR="00125542" w:rsidRPr="00125542" w:rsidRDefault="00125542" w:rsidP="00125542">
      <w:pPr>
        <w:autoSpaceDE w:val="0"/>
        <w:autoSpaceDN w:val="0"/>
        <w:adjustRightInd w:val="0"/>
        <w:ind w:firstLine="709"/>
        <w:jc w:val="both"/>
        <w:rPr>
          <w:sz w:val="28"/>
          <w:szCs w:val="28"/>
        </w:rPr>
      </w:pPr>
      <w:r w:rsidRPr="00125542">
        <w:rPr>
          <w:sz w:val="28"/>
          <w:szCs w:val="28"/>
        </w:rPr>
        <w:t>при обращении в письменной форме, в форме электронного документа;</w:t>
      </w:r>
    </w:p>
    <w:p w:rsidR="00125542" w:rsidRPr="00125542" w:rsidRDefault="00125542" w:rsidP="00125542">
      <w:pPr>
        <w:autoSpaceDE w:val="0"/>
        <w:autoSpaceDN w:val="0"/>
        <w:adjustRightInd w:val="0"/>
        <w:ind w:firstLine="709"/>
        <w:jc w:val="both"/>
        <w:rPr>
          <w:sz w:val="28"/>
          <w:szCs w:val="28"/>
        </w:rPr>
      </w:pPr>
      <w:r w:rsidRPr="00125542">
        <w:rPr>
          <w:sz w:val="28"/>
          <w:szCs w:val="28"/>
        </w:rPr>
        <w:t>по телефону.</w:t>
      </w:r>
    </w:p>
    <w:p w:rsidR="00125542" w:rsidRPr="00125542" w:rsidRDefault="00125542" w:rsidP="00125542">
      <w:pPr>
        <w:autoSpaceDE w:val="0"/>
        <w:autoSpaceDN w:val="0"/>
        <w:adjustRightInd w:val="0"/>
        <w:ind w:firstLine="708"/>
        <w:jc w:val="both"/>
        <w:rPr>
          <w:sz w:val="28"/>
          <w:szCs w:val="28"/>
        </w:rPr>
      </w:pPr>
      <w:r w:rsidRPr="00125542">
        <w:rPr>
          <w:sz w:val="28"/>
          <w:szCs w:val="28"/>
        </w:rPr>
        <w:t>1.3.2. При личном обращении заявителя, а также обращении в письменной (электронной) форме специалист, ответственный за предоставление муниципальной услуги, предоставляет заявителю подробную информацию о порядке предоставления муниципальной услуги.</w:t>
      </w:r>
    </w:p>
    <w:p w:rsidR="00125542" w:rsidRPr="00125542" w:rsidRDefault="00125542" w:rsidP="00125542">
      <w:pPr>
        <w:autoSpaceDE w:val="0"/>
        <w:autoSpaceDN w:val="0"/>
        <w:adjustRightInd w:val="0"/>
        <w:ind w:firstLine="708"/>
        <w:jc w:val="both"/>
        <w:rPr>
          <w:sz w:val="28"/>
          <w:szCs w:val="28"/>
        </w:rPr>
      </w:pPr>
      <w:r w:rsidRPr="00125542">
        <w:rPr>
          <w:sz w:val="28"/>
          <w:szCs w:val="28"/>
        </w:rPr>
        <w:t>1.3.3. Заявитель имеет право на получение сведений о ходе исполнения муниципальной услуги при помощи телефона или посредством личного посещения в соответствии с режимом работы Администрации с момента приема документов в дни и часы работы органа, предоставляющего муниципальную услугу.</w:t>
      </w:r>
    </w:p>
    <w:p w:rsidR="00125542" w:rsidRPr="00125542" w:rsidRDefault="00125542" w:rsidP="00125542">
      <w:pPr>
        <w:autoSpaceDE w:val="0"/>
        <w:autoSpaceDN w:val="0"/>
        <w:adjustRightInd w:val="0"/>
        <w:ind w:firstLine="708"/>
        <w:jc w:val="both"/>
        <w:rPr>
          <w:sz w:val="28"/>
          <w:szCs w:val="28"/>
        </w:rPr>
      </w:pPr>
      <w:r w:rsidRPr="00125542">
        <w:rPr>
          <w:sz w:val="28"/>
          <w:szCs w:val="28"/>
        </w:rPr>
        <w:t>1.3.4. Для получения сведений о ходе исполнения муниципальной услуги заявителем указываются (называются) дата и (или) регистрационный номер заявления. Заявителю предоставляются сведения о том, на каком этапе (в процессе выполнения какой административной процедуры) исполнения муниципальной услуги находится представленное им заявление.</w:t>
      </w:r>
    </w:p>
    <w:p w:rsidR="00125542" w:rsidRPr="00125542" w:rsidRDefault="00125542" w:rsidP="00125542">
      <w:pPr>
        <w:ind w:firstLine="708"/>
        <w:jc w:val="both"/>
        <w:rPr>
          <w:sz w:val="28"/>
          <w:szCs w:val="28"/>
        </w:rPr>
      </w:pPr>
      <w:r w:rsidRPr="00125542">
        <w:rPr>
          <w:sz w:val="28"/>
          <w:szCs w:val="28"/>
        </w:rPr>
        <w:t>В случае подачи уведомления в форме электронного документа с использованием Единого портала государственных и муниципальных услуг (функций) или Портала Кировской области, информирование о ходе предоставления муниципальной услуги осуществляется путем отображения актуальной информации о текущем состоянии (статусе) оказания муниципальной услуги в «Личном кабинете пользователя».</w:t>
      </w:r>
    </w:p>
    <w:p w:rsidR="00125542" w:rsidRPr="00125542" w:rsidRDefault="00125542" w:rsidP="00125542">
      <w:pPr>
        <w:ind w:firstLine="708"/>
        <w:jc w:val="both"/>
        <w:rPr>
          <w:sz w:val="28"/>
          <w:szCs w:val="28"/>
        </w:rPr>
      </w:pPr>
      <w:r w:rsidRPr="00125542">
        <w:rPr>
          <w:sz w:val="28"/>
          <w:szCs w:val="28"/>
        </w:rPr>
        <w:t>1.3.5. Информация о порядке предоставления муниципальной услуги предоставляется бесплатно.</w:t>
      </w:r>
    </w:p>
    <w:p w:rsidR="00125542" w:rsidRDefault="00125542" w:rsidP="00125542">
      <w:pPr>
        <w:autoSpaceDE w:val="0"/>
        <w:autoSpaceDN w:val="0"/>
        <w:adjustRightInd w:val="0"/>
        <w:ind w:firstLine="708"/>
        <w:jc w:val="both"/>
        <w:rPr>
          <w:sz w:val="28"/>
          <w:szCs w:val="28"/>
        </w:rPr>
      </w:pPr>
      <w:r w:rsidRPr="00125542">
        <w:rPr>
          <w:sz w:val="28"/>
          <w:szCs w:val="28"/>
        </w:rPr>
        <w:lastRenderedPageBreak/>
        <w:t>1.3.6. Порядок, форма, место размещения и способы получения справочной информации:</w:t>
      </w:r>
    </w:p>
    <w:p w:rsidR="00AD290A" w:rsidRPr="00AD290A" w:rsidRDefault="00AD290A" w:rsidP="00AD290A">
      <w:pPr>
        <w:autoSpaceDE w:val="0"/>
        <w:autoSpaceDN w:val="0"/>
        <w:adjustRightInd w:val="0"/>
        <w:spacing w:after="160" w:line="360" w:lineRule="auto"/>
        <w:ind w:firstLine="709"/>
        <w:jc w:val="both"/>
        <w:rPr>
          <w:sz w:val="28"/>
          <w:szCs w:val="28"/>
        </w:rPr>
      </w:pPr>
      <w:r w:rsidRPr="00AD290A">
        <w:rPr>
          <w:sz w:val="28"/>
          <w:szCs w:val="28"/>
        </w:rPr>
        <w:t>К справочной информации относится:</w:t>
      </w:r>
    </w:p>
    <w:p w:rsidR="00AD290A" w:rsidRPr="00AD290A" w:rsidRDefault="00AD290A" w:rsidP="00AD290A">
      <w:pPr>
        <w:autoSpaceDE w:val="0"/>
        <w:autoSpaceDN w:val="0"/>
        <w:adjustRightInd w:val="0"/>
        <w:ind w:firstLine="709"/>
        <w:jc w:val="both"/>
        <w:rPr>
          <w:sz w:val="28"/>
          <w:szCs w:val="28"/>
        </w:rPr>
      </w:pPr>
      <w:r w:rsidRPr="00AD290A">
        <w:rPr>
          <w:sz w:val="28"/>
          <w:szCs w:val="28"/>
        </w:rPr>
        <w:t xml:space="preserve">место нахождения и графики работы администрации </w:t>
      </w:r>
      <w:r>
        <w:rPr>
          <w:sz w:val="28"/>
          <w:szCs w:val="28"/>
        </w:rPr>
        <w:t>Константиновского сельского поселения</w:t>
      </w:r>
      <w:r w:rsidRPr="00AD290A">
        <w:rPr>
          <w:sz w:val="28"/>
          <w:szCs w:val="28"/>
        </w:rPr>
        <w:t>, ее структурных подразделений, предоставляющих муниципальную услугу, государственных и муниципальных органов и организаций, обращение в которые необходимо для получения муниципальной услуги, а также многофункциональных центров предоставления государственных и муниципальных услуг;</w:t>
      </w:r>
    </w:p>
    <w:p w:rsidR="00AD290A" w:rsidRPr="00AD290A" w:rsidRDefault="00AD290A" w:rsidP="00AD290A">
      <w:pPr>
        <w:autoSpaceDE w:val="0"/>
        <w:autoSpaceDN w:val="0"/>
        <w:adjustRightInd w:val="0"/>
        <w:ind w:firstLine="709"/>
        <w:jc w:val="both"/>
        <w:rPr>
          <w:sz w:val="28"/>
          <w:szCs w:val="28"/>
        </w:rPr>
      </w:pPr>
      <w:r w:rsidRPr="00AD290A">
        <w:rPr>
          <w:sz w:val="28"/>
          <w:szCs w:val="28"/>
        </w:rPr>
        <w:t xml:space="preserve">справочные телефоны структурных подразделений администрации </w:t>
      </w:r>
      <w:r>
        <w:rPr>
          <w:sz w:val="28"/>
          <w:szCs w:val="28"/>
        </w:rPr>
        <w:t>Константиновского сельского поселения</w:t>
      </w:r>
      <w:r w:rsidRPr="00AD290A">
        <w:rPr>
          <w:sz w:val="28"/>
          <w:szCs w:val="28"/>
        </w:rPr>
        <w:t>, организаций, участвующих в предоставлении муниципальной услуги, в том числе номер телефона-автоинформатора;</w:t>
      </w:r>
    </w:p>
    <w:p w:rsidR="00AD290A" w:rsidRPr="00AD290A" w:rsidRDefault="00AD290A" w:rsidP="00AD290A">
      <w:pPr>
        <w:autoSpaceDE w:val="0"/>
        <w:autoSpaceDN w:val="0"/>
        <w:adjustRightInd w:val="0"/>
        <w:ind w:firstLine="709"/>
        <w:jc w:val="both"/>
        <w:rPr>
          <w:sz w:val="28"/>
          <w:szCs w:val="28"/>
        </w:rPr>
      </w:pPr>
      <w:r w:rsidRPr="00AD290A">
        <w:rPr>
          <w:sz w:val="28"/>
          <w:szCs w:val="28"/>
        </w:rPr>
        <w:t xml:space="preserve">адреса официального сайта, а также электронной почты и (или) формы обратной связи администрации </w:t>
      </w:r>
      <w:r>
        <w:rPr>
          <w:sz w:val="28"/>
          <w:szCs w:val="28"/>
        </w:rPr>
        <w:t>Константиновского сельского поселения</w:t>
      </w:r>
      <w:r w:rsidRPr="00AD290A">
        <w:rPr>
          <w:sz w:val="28"/>
          <w:szCs w:val="28"/>
        </w:rPr>
        <w:t>, в сети «Интернет».</w:t>
      </w:r>
    </w:p>
    <w:p w:rsidR="00AD290A" w:rsidRPr="00125542" w:rsidRDefault="00AD290A" w:rsidP="00125542">
      <w:pPr>
        <w:autoSpaceDE w:val="0"/>
        <w:autoSpaceDN w:val="0"/>
        <w:adjustRightInd w:val="0"/>
        <w:ind w:firstLine="708"/>
        <w:jc w:val="both"/>
        <w:rPr>
          <w:sz w:val="28"/>
          <w:szCs w:val="28"/>
        </w:rPr>
      </w:pPr>
    </w:p>
    <w:p w:rsidR="00125542" w:rsidRPr="00125542" w:rsidRDefault="00125542" w:rsidP="00DE77AE">
      <w:pPr>
        <w:autoSpaceDE w:val="0"/>
        <w:autoSpaceDN w:val="0"/>
        <w:adjustRightInd w:val="0"/>
        <w:ind w:firstLine="567"/>
        <w:jc w:val="both"/>
        <w:rPr>
          <w:sz w:val="28"/>
          <w:szCs w:val="28"/>
        </w:rPr>
      </w:pPr>
      <w:r w:rsidRPr="00125542">
        <w:rPr>
          <w:sz w:val="28"/>
          <w:szCs w:val="28"/>
        </w:rPr>
        <w:t>Справочная информация размещена:</w:t>
      </w:r>
    </w:p>
    <w:p w:rsidR="00125542" w:rsidRPr="00125542" w:rsidRDefault="00AD290A" w:rsidP="00AD290A">
      <w:pPr>
        <w:tabs>
          <w:tab w:val="left" w:pos="9072"/>
        </w:tabs>
        <w:ind w:firstLine="567"/>
        <w:jc w:val="both"/>
        <w:rPr>
          <w:bCs/>
          <w:sz w:val="28"/>
          <w:szCs w:val="28"/>
        </w:rPr>
      </w:pPr>
      <w:r>
        <w:rPr>
          <w:bCs/>
          <w:sz w:val="28"/>
          <w:szCs w:val="28"/>
        </w:rPr>
        <w:t xml:space="preserve">на информационном стенде, находящемся </w:t>
      </w:r>
      <w:r w:rsidR="00DE77AE">
        <w:rPr>
          <w:bCs/>
          <w:sz w:val="28"/>
          <w:szCs w:val="28"/>
        </w:rPr>
        <w:t xml:space="preserve">в </w:t>
      </w:r>
      <w:r w:rsidR="00125542" w:rsidRPr="00125542">
        <w:rPr>
          <w:bCs/>
          <w:sz w:val="28"/>
          <w:szCs w:val="28"/>
        </w:rPr>
        <w:t xml:space="preserve">администрации </w:t>
      </w:r>
      <w:r w:rsidR="00DE77AE">
        <w:rPr>
          <w:bCs/>
          <w:sz w:val="28"/>
          <w:szCs w:val="28"/>
        </w:rPr>
        <w:t>Константиновског</w:t>
      </w:r>
      <w:r w:rsidR="00125542" w:rsidRPr="00125542">
        <w:rPr>
          <w:bCs/>
          <w:sz w:val="28"/>
          <w:szCs w:val="28"/>
        </w:rPr>
        <w:t>о сельского поселения;</w:t>
      </w:r>
    </w:p>
    <w:p w:rsidR="00125542" w:rsidRPr="00125542" w:rsidRDefault="00125542" w:rsidP="00DE77AE">
      <w:pPr>
        <w:tabs>
          <w:tab w:val="left" w:pos="9072"/>
        </w:tabs>
        <w:ind w:firstLine="567"/>
        <w:jc w:val="both"/>
        <w:rPr>
          <w:bCs/>
          <w:sz w:val="28"/>
          <w:szCs w:val="28"/>
        </w:rPr>
      </w:pPr>
      <w:r w:rsidRPr="00125542">
        <w:rPr>
          <w:bCs/>
          <w:sz w:val="28"/>
          <w:szCs w:val="28"/>
        </w:rPr>
        <w:t xml:space="preserve">на официальном сайте администрации </w:t>
      </w:r>
      <w:r w:rsidR="00DE77AE">
        <w:rPr>
          <w:bCs/>
          <w:sz w:val="28"/>
          <w:szCs w:val="28"/>
        </w:rPr>
        <w:t>Константиновского</w:t>
      </w:r>
      <w:r w:rsidRPr="00125542">
        <w:rPr>
          <w:bCs/>
          <w:sz w:val="28"/>
          <w:szCs w:val="28"/>
        </w:rPr>
        <w:t xml:space="preserve"> сельского поселения;</w:t>
      </w:r>
    </w:p>
    <w:p w:rsidR="00125542" w:rsidRPr="00125542" w:rsidRDefault="00125542" w:rsidP="00DE77AE">
      <w:pPr>
        <w:tabs>
          <w:tab w:val="left" w:pos="9072"/>
        </w:tabs>
        <w:ind w:firstLine="567"/>
        <w:jc w:val="both"/>
        <w:rPr>
          <w:bCs/>
          <w:sz w:val="28"/>
          <w:szCs w:val="28"/>
        </w:rPr>
      </w:pPr>
      <w:r w:rsidRPr="00125542">
        <w:rPr>
          <w:bCs/>
          <w:sz w:val="28"/>
          <w:szCs w:val="28"/>
        </w:rPr>
        <w:t>в федеральной государственной информационной системе «Федеральный реестр государственных услуг (функций)» (далее – федеральный реестр);</w:t>
      </w:r>
    </w:p>
    <w:p w:rsidR="00125542" w:rsidRPr="00125542" w:rsidRDefault="00125542" w:rsidP="00DE77AE">
      <w:pPr>
        <w:tabs>
          <w:tab w:val="left" w:pos="9072"/>
        </w:tabs>
        <w:ind w:firstLine="567"/>
        <w:jc w:val="both"/>
        <w:rPr>
          <w:bCs/>
          <w:sz w:val="28"/>
          <w:szCs w:val="28"/>
        </w:rPr>
      </w:pPr>
      <w:r w:rsidRPr="00125542">
        <w:rPr>
          <w:bCs/>
          <w:sz w:val="28"/>
          <w:szCs w:val="28"/>
        </w:rPr>
        <w:t xml:space="preserve">на Едином портале </w:t>
      </w:r>
      <w:r w:rsidRPr="00125542">
        <w:rPr>
          <w:sz w:val="28"/>
          <w:szCs w:val="28"/>
        </w:rPr>
        <w:t>государственных и муниципальных услуг (функций)</w:t>
      </w:r>
      <w:r w:rsidRPr="00125542">
        <w:rPr>
          <w:bCs/>
          <w:sz w:val="28"/>
          <w:szCs w:val="28"/>
        </w:rPr>
        <w:t>;</w:t>
      </w:r>
    </w:p>
    <w:p w:rsidR="00125542" w:rsidRDefault="00125542" w:rsidP="00DE77AE">
      <w:pPr>
        <w:tabs>
          <w:tab w:val="left" w:pos="9072"/>
        </w:tabs>
        <w:ind w:firstLine="567"/>
        <w:jc w:val="both"/>
        <w:rPr>
          <w:bCs/>
          <w:sz w:val="28"/>
          <w:szCs w:val="28"/>
        </w:rPr>
      </w:pPr>
      <w:r w:rsidRPr="00125542">
        <w:rPr>
          <w:bCs/>
          <w:sz w:val="28"/>
          <w:szCs w:val="28"/>
        </w:rPr>
        <w:t xml:space="preserve">на </w:t>
      </w:r>
      <w:r w:rsidRPr="00125542">
        <w:rPr>
          <w:sz w:val="28"/>
          <w:szCs w:val="28"/>
        </w:rPr>
        <w:t>Портале Кировской области</w:t>
      </w:r>
      <w:r w:rsidRPr="00125542">
        <w:rPr>
          <w:bCs/>
          <w:sz w:val="28"/>
          <w:szCs w:val="28"/>
        </w:rPr>
        <w:t>.</w:t>
      </w:r>
    </w:p>
    <w:p w:rsidR="00DE77AE" w:rsidRPr="00125542" w:rsidRDefault="00DE77AE" w:rsidP="00DE77AE">
      <w:pPr>
        <w:tabs>
          <w:tab w:val="left" w:pos="9072"/>
        </w:tabs>
        <w:ind w:firstLine="567"/>
        <w:jc w:val="both"/>
        <w:rPr>
          <w:bCs/>
          <w:sz w:val="28"/>
          <w:szCs w:val="28"/>
        </w:rPr>
      </w:pPr>
    </w:p>
    <w:p w:rsidR="00125542" w:rsidRPr="00125542" w:rsidRDefault="00125542" w:rsidP="00DE77AE">
      <w:pPr>
        <w:tabs>
          <w:tab w:val="left" w:pos="9072"/>
        </w:tabs>
        <w:ind w:firstLine="567"/>
        <w:jc w:val="both"/>
        <w:rPr>
          <w:bCs/>
          <w:sz w:val="28"/>
          <w:szCs w:val="28"/>
        </w:rPr>
      </w:pPr>
      <w:r w:rsidRPr="00125542">
        <w:rPr>
          <w:bCs/>
          <w:sz w:val="28"/>
          <w:szCs w:val="28"/>
        </w:rPr>
        <w:t>Также справочную информацию можно получить:</w:t>
      </w:r>
    </w:p>
    <w:p w:rsidR="00125542" w:rsidRPr="00125542" w:rsidRDefault="00125542" w:rsidP="00DE77AE">
      <w:pPr>
        <w:tabs>
          <w:tab w:val="left" w:pos="9072"/>
        </w:tabs>
        <w:ind w:firstLine="567"/>
        <w:jc w:val="both"/>
        <w:rPr>
          <w:sz w:val="28"/>
          <w:szCs w:val="28"/>
        </w:rPr>
      </w:pPr>
      <w:r w:rsidRPr="00125542">
        <w:rPr>
          <w:sz w:val="28"/>
          <w:szCs w:val="28"/>
        </w:rPr>
        <w:t>при обращении в письменной форме, в форме электронного документа;</w:t>
      </w:r>
    </w:p>
    <w:p w:rsidR="00125542" w:rsidRDefault="00125542" w:rsidP="00DE77AE">
      <w:pPr>
        <w:tabs>
          <w:tab w:val="left" w:pos="9072"/>
        </w:tabs>
        <w:ind w:firstLine="567"/>
        <w:jc w:val="both"/>
        <w:rPr>
          <w:bCs/>
          <w:sz w:val="28"/>
          <w:szCs w:val="28"/>
        </w:rPr>
      </w:pPr>
      <w:r w:rsidRPr="00125542">
        <w:rPr>
          <w:bCs/>
          <w:sz w:val="28"/>
          <w:szCs w:val="28"/>
        </w:rPr>
        <w:t>по телефону</w:t>
      </w:r>
      <w:proofErr w:type="gramStart"/>
      <w:r w:rsidRPr="00125542">
        <w:rPr>
          <w:bCs/>
          <w:sz w:val="28"/>
          <w:szCs w:val="28"/>
        </w:rPr>
        <w:t>.»</w:t>
      </w:r>
      <w:r w:rsidR="00DE77AE">
        <w:rPr>
          <w:bCs/>
          <w:sz w:val="28"/>
          <w:szCs w:val="28"/>
        </w:rPr>
        <w:t>.</w:t>
      </w:r>
      <w:proofErr w:type="gramEnd"/>
    </w:p>
    <w:p w:rsidR="00DE77AE" w:rsidRDefault="00DE77AE" w:rsidP="00DE77AE">
      <w:pPr>
        <w:tabs>
          <w:tab w:val="left" w:pos="9072"/>
        </w:tabs>
        <w:ind w:firstLine="567"/>
        <w:jc w:val="both"/>
        <w:rPr>
          <w:bCs/>
          <w:sz w:val="28"/>
          <w:szCs w:val="28"/>
        </w:rPr>
      </w:pPr>
    </w:p>
    <w:p w:rsidR="00DE77AE" w:rsidRDefault="00DE77AE" w:rsidP="00DE77AE">
      <w:pPr>
        <w:pStyle w:val="ConsPlusTitle"/>
        <w:widowControl/>
        <w:numPr>
          <w:ilvl w:val="1"/>
          <w:numId w:val="1"/>
        </w:numPr>
        <w:spacing w:line="320" w:lineRule="exact"/>
        <w:ind w:left="0" w:firstLine="567"/>
        <w:jc w:val="both"/>
        <w:rPr>
          <w:rFonts w:ascii="Times New Roman" w:hAnsi="Times New Roman" w:cs="Times New Roman"/>
          <w:b w:val="0"/>
          <w:sz w:val="28"/>
          <w:szCs w:val="28"/>
        </w:rPr>
      </w:pPr>
      <w:r w:rsidRPr="00125542">
        <w:rPr>
          <w:rFonts w:ascii="Times New Roman" w:hAnsi="Times New Roman" w:cs="Times New Roman"/>
          <w:b w:val="0"/>
          <w:sz w:val="28"/>
          <w:szCs w:val="28"/>
        </w:rPr>
        <w:t xml:space="preserve">Подраздел  </w:t>
      </w:r>
      <w:r>
        <w:rPr>
          <w:rFonts w:ascii="Times New Roman" w:hAnsi="Times New Roman" w:cs="Times New Roman"/>
          <w:b w:val="0"/>
          <w:sz w:val="28"/>
          <w:szCs w:val="28"/>
        </w:rPr>
        <w:t>2.5.</w:t>
      </w:r>
      <w:r w:rsidRPr="00125542">
        <w:rPr>
          <w:rFonts w:ascii="Times New Roman" w:hAnsi="Times New Roman" w:cs="Times New Roman"/>
          <w:b w:val="0"/>
          <w:sz w:val="28"/>
          <w:szCs w:val="28"/>
        </w:rPr>
        <w:t xml:space="preserve"> раздела</w:t>
      </w:r>
      <w:r w:rsidRPr="00125542">
        <w:rPr>
          <w:rFonts w:ascii="Times New Roman" w:hAnsi="Times New Roman" w:cs="Times New Roman"/>
          <w:sz w:val="28"/>
          <w:szCs w:val="28"/>
        </w:rPr>
        <w:t xml:space="preserve"> </w:t>
      </w:r>
      <w:r>
        <w:rPr>
          <w:rFonts w:ascii="Times New Roman" w:hAnsi="Times New Roman" w:cs="Times New Roman"/>
          <w:b w:val="0"/>
          <w:sz w:val="28"/>
          <w:szCs w:val="28"/>
        </w:rPr>
        <w:t>2</w:t>
      </w:r>
      <w:r w:rsidRPr="00125542">
        <w:rPr>
          <w:rFonts w:ascii="Times New Roman" w:hAnsi="Times New Roman" w:cs="Times New Roman"/>
          <w:sz w:val="28"/>
          <w:szCs w:val="28"/>
        </w:rPr>
        <w:t xml:space="preserve"> </w:t>
      </w:r>
      <w:r>
        <w:rPr>
          <w:rFonts w:ascii="Times New Roman" w:hAnsi="Times New Roman" w:cs="Times New Roman"/>
          <w:sz w:val="28"/>
          <w:szCs w:val="28"/>
        </w:rPr>
        <w:t>«</w:t>
      </w:r>
      <w:r w:rsidRPr="00DE77AE">
        <w:rPr>
          <w:rFonts w:ascii="Times New Roman" w:hAnsi="Times New Roman" w:cs="Times New Roman"/>
          <w:sz w:val="28"/>
          <w:szCs w:val="28"/>
        </w:rPr>
        <w:t>Стандарт предоставления муниципальной услуги</w:t>
      </w:r>
      <w:r>
        <w:rPr>
          <w:rFonts w:ascii="Times New Roman" w:hAnsi="Times New Roman" w:cs="Times New Roman"/>
          <w:sz w:val="28"/>
          <w:szCs w:val="28"/>
        </w:rPr>
        <w:t xml:space="preserve">» </w:t>
      </w:r>
      <w:r w:rsidRPr="00125542">
        <w:rPr>
          <w:rFonts w:ascii="Times New Roman" w:hAnsi="Times New Roman" w:cs="Times New Roman"/>
          <w:sz w:val="28"/>
          <w:szCs w:val="28"/>
        </w:rPr>
        <w:t xml:space="preserve"> </w:t>
      </w:r>
      <w:r w:rsidRPr="00DE77AE">
        <w:rPr>
          <w:rFonts w:ascii="Times New Roman" w:hAnsi="Times New Roman" w:cs="Times New Roman"/>
          <w:b w:val="0"/>
          <w:sz w:val="28"/>
          <w:szCs w:val="28"/>
        </w:rPr>
        <w:t>изложить в новой редакции следующего содержания:</w:t>
      </w:r>
    </w:p>
    <w:p w:rsidR="00DE77AE" w:rsidRPr="00DE77AE" w:rsidRDefault="00DE77AE" w:rsidP="00DE77AE">
      <w:pPr>
        <w:pStyle w:val="2"/>
        <w:ind w:firstLine="567"/>
        <w:rPr>
          <w:rFonts w:ascii="Times New Roman" w:eastAsia="Times New Roman" w:hAnsi="Times New Roman" w:cs="Times New Roman"/>
          <w:b w:val="0"/>
          <w:bCs w:val="0"/>
          <w:color w:val="auto"/>
          <w:sz w:val="28"/>
          <w:szCs w:val="28"/>
          <w:lang w:eastAsia="en-US"/>
        </w:rPr>
      </w:pPr>
      <w:r w:rsidRPr="00DE77AE">
        <w:rPr>
          <w:rFonts w:ascii="Times New Roman" w:hAnsi="Times New Roman" w:cs="Times New Roman"/>
          <w:b w:val="0"/>
          <w:color w:val="auto"/>
          <w:sz w:val="28"/>
          <w:szCs w:val="28"/>
        </w:rPr>
        <w:t>«2.5.</w:t>
      </w:r>
      <w:r>
        <w:rPr>
          <w:rFonts w:ascii="Times New Roman" w:hAnsi="Times New Roman" w:cs="Times New Roman"/>
          <w:b w:val="0"/>
          <w:sz w:val="28"/>
          <w:szCs w:val="28"/>
        </w:rPr>
        <w:t xml:space="preserve"> </w:t>
      </w:r>
      <w:r w:rsidRPr="00DE77AE">
        <w:rPr>
          <w:rFonts w:ascii="Times New Roman" w:eastAsia="Times New Roman" w:hAnsi="Times New Roman" w:cs="Times New Roman"/>
          <w:b w:val="0"/>
          <w:bCs w:val="0"/>
          <w:color w:val="auto"/>
          <w:sz w:val="28"/>
          <w:szCs w:val="28"/>
          <w:lang w:eastAsia="en-US"/>
        </w:rPr>
        <w:t>Нормативные правовые акты, регулирующие предоставление муниципальной услуги</w:t>
      </w:r>
      <w:r>
        <w:rPr>
          <w:rFonts w:ascii="Times New Roman" w:eastAsia="Times New Roman" w:hAnsi="Times New Roman" w:cs="Times New Roman"/>
          <w:b w:val="0"/>
          <w:bCs w:val="0"/>
          <w:color w:val="auto"/>
          <w:sz w:val="28"/>
          <w:szCs w:val="28"/>
          <w:lang w:eastAsia="en-US"/>
        </w:rPr>
        <w:t>:</w:t>
      </w:r>
    </w:p>
    <w:p w:rsidR="00DE77AE" w:rsidRPr="00DE77AE" w:rsidRDefault="00DE77AE" w:rsidP="00DE77AE">
      <w:pPr>
        <w:widowControl w:val="0"/>
        <w:autoSpaceDE w:val="0"/>
        <w:autoSpaceDN w:val="0"/>
        <w:adjustRightInd w:val="0"/>
        <w:ind w:firstLine="567"/>
        <w:jc w:val="both"/>
        <w:rPr>
          <w:sz w:val="28"/>
          <w:szCs w:val="28"/>
        </w:rPr>
      </w:pPr>
      <w:proofErr w:type="gramStart"/>
      <w:r w:rsidRPr="00DE77AE">
        <w:rPr>
          <w:sz w:val="28"/>
          <w:szCs w:val="28"/>
        </w:rPr>
        <w:t>Перечень нормативных правовых актов, регулирующих предоставление муниципальной услуги размещены:</w:t>
      </w:r>
      <w:proofErr w:type="gramEnd"/>
    </w:p>
    <w:p w:rsidR="00DE77AE" w:rsidRPr="00DE77AE" w:rsidRDefault="00DE77AE" w:rsidP="00DE77AE">
      <w:pPr>
        <w:widowControl w:val="0"/>
        <w:autoSpaceDE w:val="0"/>
        <w:autoSpaceDN w:val="0"/>
        <w:adjustRightInd w:val="0"/>
        <w:ind w:firstLine="567"/>
        <w:jc w:val="both"/>
        <w:rPr>
          <w:sz w:val="28"/>
          <w:szCs w:val="28"/>
        </w:rPr>
      </w:pPr>
      <w:r w:rsidRPr="00DE77AE">
        <w:rPr>
          <w:sz w:val="28"/>
          <w:szCs w:val="28"/>
        </w:rPr>
        <w:t xml:space="preserve">на официальном сайте администрации </w:t>
      </w:r>
      <w:r>
        <w:rPr>
          <w:sz w:val="28"/>
          <w:szCs w:val="28"/>
        </w:rPr>
        <w:t>Константиновского</w:t>
      </w:r>
      <w:r w:rsidRPr="00DE77AE">
        <w:rPr>
          <w:sz w:val="28"/>
          <w:szCs w:val="28"/>
        </w:rPr>
        <w:t xml:space="preserve"> сельского поселения;</w:t>
      </w:r>
    </w:p>
    <w:p w:rsidR="00DE77AE" w:rsidRPr="00DE77AE" w:rsidRDefault="00DE77AE" w:rsidP="00DE77AE">
      <w:pPr>
        <w:widowControl w:val="0"/>
        <w:autoSpaceDE w:val="0"/>
        <w:autoSpaceDN w:val="0"/>
        <w:adjustRightInd w:val="0"/>
        <w:ind w:firstLine="567"/>
        <w:jc w:val="both"/>
        <w:rPr>
          <w:sz w:val="28"/>
          <w:szCs w:val="28"/>
        </w:rPr>
      </w:pPr>
      <w:r w:rsidRPr="00DE77AE">
        <w:rPr>
          <w:sz w:val="28"/>
          <w:szCs w:val="28"/>
        </w:rPr>
        <w:t>в федеральном реестре;</w:t>
      </w:r>
    </w:p>
    <w:p w:rsidR="00DE77AE" w:rsidRDefault="00DE77AE" w:rsidP="00DE77AE">
      <w:pPr>
        <w:widowControl w:val="0"/>
        <w:autoSpaceDE w:val="0"/>
        <w:autoSpaceDN w:val="0"/>
        <w:adjustRightInd w:val="0"/>
        <w:ind w:firstLine="567"/>
        <w:jc w:val="both"/>
        <w:rPr>
          <w:sz w:val="28"/>
          <w:szCs w:val="28"/>
        </w:rPr>
      </w:pPr>
      <w:r w:rsidRPr="00DE77AE">
        <w:rPr>
          <w:sz w:val="28"/>
          <w:szCs w:val="28"/>
        </w:rPr>
        <w:t xml:space="preserve">в Едином портале государственных и муниципальных услуг </w:t>
      </w:r>
      <w:r w:rsidRPr="00DE77AE">
        <w:rPr>
          <w:sz w:val="28"/>
          <w:szCs w:val="28"/>
        </w:rPr>
        <w:lastRenderedPageBreak/>
        <w:t>(функций)</w:t>
      </w:r>
      <w:proofErr w:type="gramStart"/>
      <w:r w:rsidRPr="00DE77AE">
        <w:rPr>
          <w:sz w:val="28"/>
          <w:szCs w:val="28"/>
        </w:rPr>
        <w:t>.»</w:t>
      </w:r>
      <w:proofErr w:type="gramEnd"/>
      <w:r>
        <w:rPr>
          <w:sz w:val="28"/>
          <w:szCs w:val="28"/>
        </w:rPr>
        <w:t>.</w:t>
      </w:r>
    </w:p>
    <w:p w:rsidR="00DE77AE" w:rsidRDefault="00DE77AE" w:rsidP="00DE77AE">
      <w:pPr>
        <w:widowControl w:val="0"/>
        <w:autoSpaceDE w:val="0"/>
        <w:autoSpaceDN w:val="0"/>
        <w:adjustRightInd w:val="0"/>
        <w:ind w:firstLine="567"/>
        <w:jc w:val="both"/>
        <w:rPr>
          <w:sz w:val="28"/>
          <w:szCs w:val="28"/>
        </w:rPr>
      </w:pPr>
    </w:p>
    <w:p w:rsidR="00DE77AE" w:rsidRPr="00DE77AE" w:rsidRDefault="00DE77AE" w:rsidP="006D6D3E">
      <w:pPr>
        <w:pStyle w:val="a9"/>
        <w:widowControl w:val="0"/>
        <w:numPr>
          <w:ilvl w:val="1"/>
          <w:numId w:val="1"/>
        </w:numPr>
        <w:autoSpaceDE w:val="0"/>
        <w:autoSpaceDN w:val="0"/>
        <w:adjustRightInd w:val="0"/>
        <w:ind w:left="0" w:firstLine="567"/>
        <w:jc w:val="both"/>
        <w:rPr>
          <w:b/>
          <w:sz w:val="28"/>
          <w:szCs w:val="28"/>
        </w:rPr>
      </w:pPr>
      <w:r>
        <w:rPr>
          <w:sz w:val="28"/>
          <w:szCs w:val="28"/>
        </w:rPr>
        <w:t xml:space="preserve">Подраздел 2.8. раздела 2 </w:t>
      </w:r>
      <w:r w:rsidRPr="00DE77AE">
        <w:rPr>
          <w:b/>
          <w:sz w:val="28"/>
          <w:szCs w:val="28"/>
        </w:rPr>
        <w:t>«Стандарт предоставления муниципальной услуги»</w:t>
      </w:r>
      <w:r>
        <w:rPr>
          <w:b/>
          <w:sz w:val="28"/>
          <w:szCs w:val="28"/>
        </w:rPr>
        <w:t xml:space="preserve"> </w:t>
      </w:r>
      <w:r w:rsidRPr="00DE77AE">
        <w:rPr>
          <w:sz w:val="28"/>
          <w:szCs w:val="28"/>
        </w:rPr>
        <w:t>дополнить абзацем:</w:t>
      </w:r>
    </w:p>
    <w:p w:rsidR="00DE77AE" w:rsidRPr="00DE77AE" w:rsidRDefault="00DE77AE" w:rsidP="00DE77AE">
      <w:pPr>
        <w:pStyle w:val="a9"/>
        <w:widowControl w:val="0"/>
        <w:autoSpaceDE w:val="0"/>
        <w:autoSpaceDN w:val="0"/>
        <w:adjustRightInd w:val="0"/>
        <w:ind w:left="2149"/>
        <w:jc w:val="both"/>
        <w:rPr>
          <w:b/>
          <w:sz w:val="28"/>
          <w:szCs w:val="28"/>
        </w:rPr>
      </w:pPr>
    </w:p>
    <w:p w:rsidR="00DE77AE" w:rsidRPr="00DE77AE" w:rsidRDefault="006D6D3E" w:rsidP="00AD290A">
      <w:pPr>
        <w:shd w:val="clear" w:color="auto" w:fill="FFFFFF"/>
        <w:spacing w:after="255" w:line="255" w:lineRule="atLeast"/>
        <w:ind w:firstLine="567"/>
        <w:jc w:val="both"/>
        <w:rPr>
          <w:sz w:val="28"/>
          <w:szCs w:val="28"/>
        </w:rPr>
      </w:pPr>
      <w:r>
        <w:rPr>
          <w:color w:val="000000"/>
          <w:sz w:val="28"/>
          <w:szCs w:val="28"/>
        </w:rPr>
        <w:t>«</w:t>
      </w:r>
      <w:r w:rsidR="00DE77AE" w:rsidRPr="00DE77AE">
        <w:rPr>
          <w:color w:val="000000"/>
          <w:sz w:val="28"/>
          <w:szCs w:val="28"/>
        </w:rPr>
        <w:t>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услуги, либо в предоставлении государственной услуги, за исключением случаев, предусмотренных пунктом 4 части 1 статьи 7 Федерального закона</w:t>
      </w:r>
      <w:r>
        <w:rPr>
          <w:color w:val="000000"/>
          <w:sz w:val="28"/>
          <w:szCs w:val="28"/>
        </w:rPr>
        <w:t xml:space="preserve"> от 27.07.2010 № 210-ФЗ «Об организации предоставления государственных и муниципальных услуг»».</w:t>
      </w:r>
    </w:p>
    <w:p w:rsidR="00D3352A" w:rsidRPr="00DE77AE" w:rsidRDefault="00D3352A" w:rsidP="00AD290A">
      <w:pPr>
        <w:pStyle w:val="a9"/>
        <w:widowControl w:val="0"/>
        <w:numPr>
          <w:ilvl w:val="1"/>
          <w:numId w:val="1"/>
        </w:numPr>
        <w:autoSpaceDE w:val="0"/>
        <w:autoSpaceDN w:val="0"/>
        <w:adjustRightInd w:val="0"/>
        <w:ind w:left="0" w:firstLine="567"/>
        <w:jc w:val="both"/>
        <w:rPr>
          <w:b/>
          <w:sz w:val="28"/>
          <w:szCs w:val="28"/>
        </w:rPr>
      </w:pPr>
      <w:r>
        <w:rPr>
          <w:sz w:val="28"/>
          <w:szCs w:val="28"/>
        </w:rPr>
        <w:t>Подраздел 2.</w:t>
      </w:r>
      <w:r w:rsidR="00AD290A">
        <w:rPr>
          <w:sz w:val="28"/>
          <w:szCs w:val="28"/>
        </w:rPr>
        <w:t>15</w:t>
      </w:r>
      <w:r>
        <w:rPr>
          <w:sz w:val="28"/>
          <w:szCs w:val="28"/>
        </w:rPr>
        <w:t xml:space="preserve">. раздела 2 </w:t>
      </w:r>
      <w:r w:rsidRPr="00DE77AE">
        <w:rPr>
          <w:b/>
          <w:sz w:val="28"/>
          <w:szCs w:val="28"/>
        </w:rPr>
        <w:t>«Стандарт предоставления муниципальной услуги»</w:t>
      </w:r>
      <w:r>
        <w:rPr>
          <w:b/>
          <w:sz w:val="28"/>
          <w:szCs w:val="28"/>
        </w:rPr>
        <w:t xml:space="preserve"> </w:t>
      </w:r>
      <w:r w:rsidRPr="00DE77AE">
        <w:rPr>
          <w:sz w:val="28"/>
          <w:szCs w:val="28"/>
        </w:rPr>
        <w:t>дополнить абзацем:</w:t>
      </w:r>
    </w:p>
    <w:p w:rsidR="00AD290A" w:rsidRDefault="00AD290A" w:rsidP="00AD290A">
      <w:pPr>
        <w:autoSpaceDE w:val="0"/>
        <w:autoSpaceDN w:val="0"/>
        <w:adjustRightInd w:val="0"/>
        <w:ind w:firstLine="709"/>
        <w:jc w:val="both"/>
        <w:rPr>
          <w:sz w:val="28"/>
          <w:szCs w:val="28"/>
          <w:lang w:eastAsia="en-US"/>
        </w:rPr>
      </w:pPr>
      <w:r>
        <w:rPr>
          <w:sz w:val="28"/>
          <w:szCs w:val="28"/>
          <w:lang w:eastAsia="en-US"/>
        </w:rPr>
        <w:t xml:space="preserve">«2.15. Требование к помещениям, в </w:t>
      </w:r>
      <w:proofErr w:type="gramStart"/>
      <w:r>
        <w:rPr>
          <w:sz w:val="28"/>
          <w:szCs w:val="28"/>
          <w:lang w:eastAsia="en-US"/>
        </w:rPr>
        <w:t>которой</w:t>
      </w:r>
      <w:proofErr w:type="gramEnd"/>
      <w:r>
        <w:rPr>
          <w:sz w:val="28"/>
          <w:szCs w:val="28"/>
          <w:lang w:eastAsia="en-US"/>
        </w:rPr>
        <w:t xml:space="preserve"> предоставляется муниципальная услуга.</w:t>
      </w:r>
    </w:p>
    <w:p w:rsidR="00D3352A" w:rsidRPr="00D3352A" w:rsidRDefault="00AD290A" w:rsidP="00AD290A">
      <w:pPr>
        <w:autoSpaceDE w:val="0"/>
        <w:autoSpaceDN w:val="0"/>
        <w:adjustRightInd w:val="0"/>
        <w:ind w:firstLine="709"/>
        <w:jc w:val="both"/>
        <w:rPr>
          <w:sz w:val="28"/>
          <w:szCs w:val="28"/>
          <w:lang w:eastAsia="en-US"/>
        </w:rPr>
      </w:pPr>
      <w:r>
        <w:rPr>
          <w:sz w:val="28"/>
          <w:szCs w:val="28"/>
          <w:lang w:eastAsia="en-US"/>
        </w:rPr>
        <w:t xml:space="preserve">2.15.1. </w:t>
      </w:r>
      <w:r w:rsidR="00D3352A" w:rsidRPr="00D3352A">
        <w:rPr>
          <w:sz w:val="28"/>
          <w:szCs w:val="28"/>
          <w:lang w:eastAsia="en-US"/>
        </w:rPr>
        <w:t>Помещения для предоставления муниципальной услуги оснащаются местами для ожидания, информирования, заполнения заявлений и иных документов, приема заявителей.</w:t>
      </w:r>
    </w:p>
    <w:p w:rsidR="00D3352A" w:rsidRPr="00D3352A" w:rsidRDefault="00AD290A" w:rsidP="00AD290A">
      <w:pPr>
        <w:autoSpaceDE w:val="0"/>
        <w:autoSpaceDN w:val="0"/>
        <w:adjustRightInd w:val="0"/>
        <w:ind w:firstLine="709"/>
        <w:jc w:val="both"/>
        <w:rPr>
          <w:sz w:val="28"/>
          <w:szCs w:val="28"/>
          <w:lang w:eastAsia="en-US"/>
        </w:rPr>
      </w:pPr>
      <w:r>
        <w:rPr>
          <w:sz w:val="28"/>
          <w:szCs w:val="28"/>
          <w:lang w:eastAsia="en-US"/>
        </w:rPr>
        <w:t>2.15.2.</w:t>
      </w:r>
      <w:r w:rsidR="00D3352A" w:rsidRPr="00D3352A">
        <w:rPr>
          <w:sz w:val="28"/>
          <w:szCs w:val="28"/>
          <w:lang w:eastAsia="en-US"/>
        </w:rPr>
        <w:t xml:space="preserve"> Места для заполнения заявлений и иных документов оборудуются стульями, столами (стойками), бланками заявлений, письменными принадлежностями.</w:t>
      </w:r>
    </w:p>
    <w:p w:rsidR="00D3352A" w:rsidRPr="00D3352A" w:rsidRDefault="00D3352A" w:rsidP="00AD290A">
      <w:pPr>
        <w:autoSpaceDE w:val="0"/>
        <w:autoSpaceDN w:val="0"/>
        <w:adjustRightInd w:val="0"/>
        <w:ind w:firstLine="709"/>
        <w:jc w:val="both"/>
        <w:rPr>
          <w:sz w:val="28"/>
          <w:szCs w:val="28"/>
          <w:lang w:eastAsia="en-US"/>
        </w:rPr>
      </w:pPr>
      <w:r w:rsidRPr="00D3352A">
        <w:rPr>
          <w:sz w:val="28"/>
          <w:szCs w:val="28"/>
          <w:lang w:eastAsia="en-US"/>
        </w:rPr>
        <w:t>2</w:t>
      </w:r>
      <w:r w:rsidR="00AD290A">
        <w:rPr>
          <w:sz w:val="28"/>
          <w:szCs w:val="28"/>
          <w:lang w:eastAsia="en-US"/>
        </w:rPr>
        <w:t>.15.3.</w:t>
      </w:r>
      <w:r w:rsidRPr="00D3352A">
        <w:rPr>
          <w:sz w:val="28"/>
          <w:szCs w:val="28"/>
          <w:lang w:eastAsia="en-US"/>
        </w:rPr>
        <w:t xml:space="preserve"> </w:t>
      </w:r>
      <w:proofErr w:type="gramStart"/>
      <w:r w:rsidRPr="00D3352A">
        <w:rPr>
          <w:sz w:val="28"/>
          <w:szCs w:val="28"/>
          <w:lang w:eastAsia="en-US"/>
        </w:rPr>
        <w:t>Администрация обеспечивает условия доступности для инвалидов объектов (помещения, здания и иные сооружения) (далее – объекты) и преодолении барьеров, препятствующих получению муниципальной услуги (использованию объектов) наравне с другими лицами, в соответствии с требованиями, установленными законодательными и иными нормативными правовыми актами, в том числе приказом Министерства труда и социальной защиты Российской Федерации от 30.07.2015 № 527н «Об утверждении Порядка обеспечения условий доступности для инвалидов</w:t>
      </w:r>
      <w:proofErr w:type="gramEnd"/>
      <w:r w:rsidRPr="00D3352A">
        <w:rPr>
          <w:sz w:val="28"/>
          <w:szCs w:val="28"/>
          <w:lang w:eastAsia="en-US"/>
        </w:rPr>
        <w:t xml:space="preserve"> объектов и предоставляемых услуг в сфере труда, занятости и социальной защиты населения, а также оказания им при этом необходимой помощи».</w:t>
      </w:r>
    </w:p>
    <w:p w:rsidR="00D3352A" w:rsidRPr="00D3352A" w:rsidRDefault="00D3352A" w:rsidP="00AD290A">
      <w:pPr>
        <w:autoSpaceDE w:val="0"/>
        <w:autoSpaceDN w:val="0"/>
        <w:adjustRightInd w:val="0"/>
        <w:ind w:firstLine="709"/>
        <w:jc w:val="both"/>
        <w:rPr>
          <w:rFonts w:eastAsia="Calibri"/>
          <w:sz w:val="28"/>
          <w:szCs w:val="28"/>
          <w:lang w:eastAsia="en-US"/>
        </w:rPr>
      </w:pPr>
      <w:r w:rsidRPr="00D3352A">
        <w:rPr>
          <w:rFonts w:eastAsia="Calibri"/>
          <w:sz w:val="28"/>
          <w:szCs w:val="28"/>
          <w:lang w:eastAsia="en-US"/>
        </w:rPr>
        <w:t>2.1</w:t>
      </w:r>
      <w:r w:rsidR="00AD290A">
        <w:rPr>
          <w:rFonts w:eastAsia="Calibri"/>
          <w:sz w:val="28"/>
          <w:szCs w:val="28"/>
          <w:lang w:eastAsia="en-US"/>
        </w:rPr>
        <w:t>5</w:t>
      </w:r>
      <w:r w:rsidRPr="00D3352A">
        <w:rPr>
          <w:rFonts w:eastAsia="Calibri"/>
          <w:sz w:val="28"/>
          <w:szCs w:val="28"/>
          <w:lang w:eastAsia="en-US"/>
        </w:rPr>
        <w:t>.4. Места для информирования должны быть оборудованы информационными стендами, содержащими следующую информацию:</w:t>
      </w:r>
    </w:p>
    <w:p w:rsidR="00D3352A" w:rsidRPr="00D3352A" w:rsidRDefault="00D3352A" w:rsidP="00AD290A">
      <w:pPr>
        <w:ind w:firstLine="709"/>
        <w:jc w:val="both"/>
        <w:rPr>
          <w:rFonts w:eastAsia="Calibri"/>
          <w:sz w:val="28"/>
          <w:szCs w:val="28"/>
          <w:lang w:eastAsia="en-US"/>
        </w:rPr>
      </w:pPr>
      <w:r w:rsidRPr="00D3352A">
        <w:rPr>
          <w:rFonts w:eastAsia="Calibri"/>
          <w:sz w:val="28"/>
          <w:szCs w:val="28"/>
          <w:lang w:eastAsia="en-US"/>
        </w:rPr>
        <w:t>график работы (часы приема), контактные телефоны (телефон для справок), адрес официального сайта администрации в сети «Интернет», адреса электронной почты.</w:t>
      </w:r>
    </w:p>
    <w:p w:rsidR="00D3352A" w:rsidRPr="00D3352A" w:rsidRDefault="00D3352A" w:rsidP="00AD290A">
      <w:pPr>
        <w:ind w:firstLine="709"/>
        <w:jc w:val="both"/>
        <w:rPr>
          <w:sz w:val="28"/>
          <w:szCs w:val="28"/>
        </w:rPr>
      </w:pPr>
      <w:r w:rsidRPr="00D3352A">
        <w:rPr>
          <w:sz w:val="28"/>
          <w:szCs w:val="28"/>
        </w:rPr>
        <w:t>перечень, формы документов для заполнения, образцы заполнения документов, бланки для заполнения;</w:t>
      </w:r>
    </w:p>
    <w:p w:rsidR="00D3352A" w:rsidRPr="00D3352A" w:rsidRDefault="00D3352A" w:rsidP="00AD290A">
      <w:pPr>
        <w:autoSpaceDE w:val="0"/>
        <w:autoSpaceDN w:val="0"/>
        <w:adjustRightInd w:val="0"/>
        <w:ind w:firstLine="709"/>
        <w:jc w:val="both"/>
        <w:rPr>
          <w:sz w:val="28"/>
          <w:szCs w:val="28"/>
          <w:lang w:eastAsia="en-US"/>
        </w:rPr>
      </w:pPr>
      <w:r w:rsidRPr="00D3352A">
        <w:rPr>
          <w:sz w:val="28"/>
          <w:szCs w:val="28"/>
          <w:lang w:eastAsia="en-US"/>
        </w:rPr>
        <w:t>основания для отказа в предоставлении муниципальной услуги;</w:t>
      </w:r>
    </w:p>
    <w:p w:rsidR="00D3352A" w:rsidRPr="00D3352A" w:rsidRDefault="00D3352A" w:rsidP="00AD290A">
      <w:pPr>
        <w:ind w:firstLine="709"/>
        <w:jc w:val="both"/>
        <w:rPr>
          <w:rFonts w:eastAsia="Calibri"/>
          <w:sz w:val="28"/>
          <w:szCs w:val="28"/>
          <w:lang w:eastAsia="en-US"/>
        </w:rPr>
      </w:pPr>
      <w:r w:rsidRPr="00D3352A">
        <w:rPr>
          <w:rFonts w:eastAsia="Calibri"/>
          <w:sz w:val="28"/>
          <w:szCs w:val="28"/>
          <w:lang w:eastAsia="en-US"/>
        </w:rPr>
        <w:t>порядок обжалования решений, действий (бездействия) администрации, ее должностных лиц, либо муниципальных служащих;</w:t>
      </w:r>
    </w:p>
    <w:p w:rsidR="00D3352A" w:rsidRPr="00D3352A" w:rsidRDefault="00D3352A" w:rsidP="00AD290A">
      <w:pPr>
        <w:ind w:firstLine="709"/>
        <w:jc w:val="both"/>
        <w:rPr>
          <w:rFonts w:eastAsia="Calibri"/>
          <w:sz w:val="28"/>
          <w:szCs w:val="28"/>
          <w:lang w:eastAsia="en-US"/>
        </w:rPr>
      </w:pPr>
      <w:r w:rsidRPr="00D3352A">
        <w:rPr>
          <w:rFonts w:eastAsia="Calibri"/>
          <w:sz w:val="28"/>
          <w:szCs w:val="28"/>
          <w:lang w:eastAsia="en-US"/>
        </w:rPr>
        <w:lastRenderedPageBreak/>
        <w:t>перечень нормативных правовых актов, регулирующих предоставление муниципальной услуги.</w:t>
      </w:r>
    </w:p>
    <w:p w:rsidR="00D3352A" w:rsidRPr="00D3352A" w:rsidRDefault="00D3352A" w:rsidP="00AD290A">
      <w:pPr>
        <w:autoSpaceDE w:val="0"/>
        <w:autoSpaceDN w:val="0"/>
        <w:adjustRightInd w:val="0"/>
        <w:ind w:firstLine="709"/>
        <w:jc w:val="both"/>
        <w:rPr>
          <w:sz w:val="28"/>
          <w:szCs w:val="28"/>
          <w:lang w:eastAsia="en-US"/>
        </w:rPr>
      </w:pPr>
      <w:r w:rsidRPr="00D3352A">
        <w:rPr>
          <w:sz w:val="28"/>
          <w:szCs w:val="28"/>
          <w:lang w:eastAsia="en-US"/>
        </w:rPr>
        <w:t>2.1</w:t>
      </w:r>
      <w:r w:rsidR="00AD290A">
        <w:rPr>
          <w:sz w:val="28"/>
          <w:szCs w:val="28"/>
          <w:lang w:eastAsia="en-US"/>
        </w:rPr>
        <w:t>5</w:t>
      </w:r>
      <w:r w:rsidRPr="00D3352A">
        <w:rPr>
          <w:sz w:val="28"/>
          <w:szCs w:val="28"/>
          <w:lang w:eastAsia="en-US"/>
        </w:rPr>
        <w:t>.5. Кабинеты (кабинки) приема заявителей должны быть оборудованы информационными табличками с указанием:</w:t>
      </w:r>
    </w:p>
    <w:p w:rsidR="00D3352A" w:rsidRPr="00D3352A" w:rsidRDefault="00D3352A" w:rsidP="00AD290A">
      <w:pPr>
        <w:autoSpaceDE w:val="0"/>
        <w:autoSpaceDN w:val="0"/>
        <w:adjustRightInd w:val="0"/>
        <w:ind w:firstLine="709"/>
        <w:jc w:val="both"/>
        <w:rPr>
          <w:sz w:val="28"/>
          <w:szCs w:val="28"/>
          <w:lang w:eastAsia="en-US"/>
        </w:rPr>
      </w:pPr>
      <w:r w:rsidRPr="00D3352A">
        <w:rPr>
          <w:sz w:val="28"/>
          <w:szCs w:val="28"/>
          <w:lang w:eastAsia="en-US"/>
        </w:rPr>
        <w:t>номера кабинета (кабинки);</w:t>
      </w:r>
    </w:p>
    <w:p w:rsidR="00D3352A" w:rsidRPr="00D3352A" w:rsidRDefault="00D3352A" w:rsidP="00AD290A">
      <w:pPr>
        <w:autoSpaceDE w:val="0"/>
        <w:autoSpaceDN w:val="0"/>
        <w:adjustRightInd w:val="0"/>
        <w:ind w:firstLine="709"/>
        <w:jc w:val="both"/>
        <w:rPr>
          <w:sz w:val="28"/>
          <w:szCs w:val="28"/>
          <w:lang w:eastAsia="en-US"/>
        </w:rPr>
      </w:pPr>
      <w:r w:rsidRPr="00D3352A">
        <w:rPr>
          <w:sz w:val="28"/>
          <w:szCs w:val="28"/>
          <w:lang w:eastAsia="en-US"/>
        </w:rPr>
        <w:t>фамилии, имени и отчества специалиста, осуществляющего прием заявителей;</w:t>
      </w:r>
    </w:p>
    <w:p w:rsidR="00D3352A" w:rsidRPr="00D3352A" w:rsidRDefault="00D3352A" w:rsidP="00AD290A">
      <w:pPr>
        <w:autoSpaceDE w:val="0"/>
        <w:autoSpaceDN w:val="0"/>
        <w:adjustRightInd w:val="0"/>
        <w:ind w:firstLine="709"/>
        <w:jc w:val="both"/>
        <w:rPr>
          <w:sz w:val="28"/>
          <w:szCs w:val="28"/>
          <w:lang w:eastAsia="en-US"/>
        </w:rPr>
      </w:pPr>
      <w:r w:rsidRPr="00D3352A">
        <w:rPr>
          <w:sz w:val="28"/>
          <w:szCs w:val="28"/>
          <w:lang w:eastAsia="en-US"/>
        </w:rPr>
        <w:t>дней и часов приема, времени перерыва на обед.</w:t>
      </w:r>
    </w:p>
    <w:p w:rsidR="00D3352A" w:rsidRDefault="00D3352A" w:rsidP="00AD290A">
      <w:pPr>
        <w:autoSpaceDE w:val="0"/>
        <w:autoSpaceDN w:val="0"/>
        <w:adjustRightInd w:val="0"/>
        <w:ind w:firstLine="709"/>
        <w:jc w:val="both"/>
        <w:rPr>
          <w:sz w:val="28"/>
          <w:szCs w:val="28"/>
          <w:lang w:eastAsia="en-US"/>
        </w:rPr>
      </w:pPr>
      <w:r w:rsidRPr="00D3352A">
        <w:rPr>
          <w:sz w:val="28"/>
          <w:szCs w:val="28"/>
          <w:lang w:eastAsia="en-US"/>
        </w:rPr>
        <w:t>2.1</w:t>
      </w:r>
      <w:r w:rsidR="00AD290A">
        <w:rPr>
          <w:sz w:val="28"/>
          <w:szCs w:val="28"/>
          <w:lang w:eastAsia="en-US"/>
        </w:rPr>
        <w:t>5</w:t>
      </w:r>
      <w:r w:rsidRPr="00D3352A">
        <w:rPr>
          <w:sz w:val="28"/>
          <w:szCs w:val="28"/>
          <w:lang w:eastAsia="en-US"/>
        </w:rPr>
        <w:t>.6. Каждое рабочее место специалиста должно быть оборудовано персональным компьютером с возможностью доступа к необходимым информационным базам данных и печатающим устройством (принтером)</w:t>
      </w:r>
      <w:proofErr w:type="gramStart"/>
      <w:r w:rsidRPr="00D3352A">
        <w:rPr>
          <w:sz w:val="28"/>
          <w:szCs w:val="28"/>
          <w:lang w:eastAsia="en-US"/>
        </w:rPr>
        <w:t>.</w:t>
      </w:r>
      <w:r w:rsidR="00AD290A">
        <w:rPr>
          <w:sz w:val="28"/>
          <w:szCs w:val="28"/>
          <w:lang w:eastAsia="en-US"/>
        </w:rPr>
        <w:t>»</w:t>
      </w:r>
      <w:proofErr w:type="gramEnd"/>
      <w:r w:rsidR="00AD290A">
        <w:rPr>
          <w:sz w:val="28"/>
          <w:szCs w:val="28"/>
          <w:lang w:eastAsia="en-US"/>
        </w:rPr>
        <w:t>.</w:t>
      </w:r>
    </w:p>
    <w:p w:rsidR="00AD290A" w:rsidRPr="00D3352A" w:rsidRDefault="00AD290A" w:rsidP="00AD290A">
      <w:pPr>
        <w:autoSpaceDE w:val="0"/>
        <w:autoSpaceDN w:val="0"/>
        <w:adjustRightInd w:val="0"/>
        <w:ind w:firstLine="709"/>
        <w:jc w:val="both"/>
        <w:rPr>
          <w:sz w:val="28"/>
          <w:szCs w:val="28"/>
          <w:lang w:eastAsia="en-US"/>
        </w:rPr>
      </w:pPr>
    </w:p>
    <w:p w:rsidR="00AD290A" w:rsidRPr="00122F4B" w:rsidRDefault="00AD290A" w:rsidP="00AD290A">
      <w:pPr>
        <w:pStyle w:val="a9"/>
        <w:widowControl w:val="0"/>
        <w:numPr>
          <w:ilvl w:val="1"/>
          <w:numId w:val="1"/>
        </w:numPr>
        <w:autoSpaceDE w:val="0"/>
        <w:autoSpaceDN w:val="0"/>
        <w:adjustRightInd w:val="0"/>
        <w:ind w:left="0" w:firstLine="567"/>
        <w:jc w:val="both"/>
        <w:rPr>
          <w:b/>
          <w:sz w:val="28"/>
          <w:szCs w:val="28"/>
        </w:rPr>
      </w:pPr>
      <w:r>
        <w:rPr>
          <w:sz w:val="28"/>
          <w:szCs w:val="28"/>
        </w:rPr>
        <w:t>Подраздел 2.16. раздела 2 «</w:t>
      </w:r>
      <w:r w:rsidRPr="00DE77AE">
        <w:rPr>
          <w:b/>
          <w:sz w:val="28"/>
          <w:szCs w:val="28"/>
        </w:rPr>
        <w:t>Стандарт предоставления муниципальной услуги»</w:t>
      </w:r>
      <w:r>
        <w:rPr>
          <w:b/>
          <w:sz w:val="28"/>
          <w:szCs w:val="28"/>
        </w:rPr>
        <w:t xml:space="preserve"> </w:t>
      </w:r>
      <w:r>
        <w:rPr>
          <w:sz w:val="28"/>
          <w:szCs w:val="28"/>
        </w:rPr>
        <w:t>изложить в новой редакции следующего содержания:</w:t>
      </w:r>
    </w:p>
    <w:p w:rsidR="00122F4B" w:rsidRDefault="00122F4B" w:rsidP="00122F4B">
      <w:pPr>
        <w:ind w:firstLine="567"/>
        <w:rPr>
          <w:sz w:val="28"/>
          <w:szCs w:val="28"/>
        </w:rPr>
      </w:pPr>
      <w:r>
        <w:rPr>
          <w:sz w:val="28"/>
          <w:szCs w:val="28"/>
        </w:rPr>
        <w:t>«2.16. Показатели доступности и качества муниципальной услуги.</w:t>
      </w:r>
    </w:p>
    <w:p w:rsidR="00122F4B" w:rsidRPr="00122F4B" w:rsidRDefault="00122F4B" w:rsidP="00122F4B">
      <w:pPr>
        <w:ind w:firstLine="567"/>
        <w:rPr>
          <w:sz w:val="28"/>
          <w:szCs w:val="28"/>
          <w:lang w:eastAsia="en-US"/>
        </w:rPr>
      </w:pPr>
      <w:r>
        <w:rPr>
          <w:sz w:val="28"/>
          <w:szCs w:val="28"/>
        </w:rPr>
        <w:t xml:space="preserve">2.16.1. </w:t>
      </w:r>
      <w:r w:rsidRPr="00122F4B">
        <w:rPr>
          <w:sz w:val="28"/>
          <w:szCs w:val="28"/>
          <w:lang w:eastAsia="en-US"/>
        </w:rPr>
        <w:t>Показателем доступности муниципальной услуги является:</w:t>
      </w:r>
    </w:p>
    <w:p w:rsidR="00122F4B" w:rsidRPr="00122F4B" w:rsidRDefault="00122F4B" w:rsidP="00122F4B">
      <w:pPr>
        <w:autoSpaceDE w:val="0"/>
        <w:autoSpaceDN w:val="0"/>
        <w:adjustRightInd w:val="0"/>
        <w:ind w:firstLine="567"/>
        <w:jc w:val="both"/>
        <w:rPr>
          <w:sz w:val="28"/>
          <w:szCs w:val="28"/>
          <w:lang w:eastAsia="en-US"/>
        </w:rPr>
      </w:pPr>
      <w:r w:rsidRPr="00122F4B">
        <w:rPr>
          <w:sz w:val="28"/>
          <w:szCs w:val="28"/>
          <w:lang w:eastAsia="en-US"/>
        </w:rPr>
        <w:t>транспортная доступность к местам предоставления муниципальной услуги;</w:t>
      </w:r>
    </w:p>
    <w:p w:rsidR="00122F4B" w:rsidRPr="00122F4B" w:rsidRDefault="00122F4B" w:rsidP="00122F4B">
      <w:pPr>
        <w:autoSpaceDE w:val="0"/>
        <w:autoSpaceDN w:val="0"/>
        <w:adjustRightInd w:val="0"/>
        <w:ind w:firstLine="567"/>
        <w:jc w:val="both"/>
        <w:rPr>
          <w:sz w:val="28"/>
          <w:szCs w:val="28"/>
          <w:lang w:eastAsia="en-US"/>
        </w:rPr>
      </w:pPr>
      <w:r w:rsidRPr="00122F4B">
        <w:rPr>
          <w:sz w:val="28"/>
          <w:szCs w:val="28"/>
          <w:lang w:eastAsia="en-US"/>
        </w:rPr>
        <w:t>наличие различных каналов получения информации о порядке получения муниципальной услуги и ходе ее предоставления;</w:t>
      </w:r>
    </w:p>
    <w:p w:rsidR="00122F4B" w:rsidRPr="00122F4B" w:rsidRDefault="00122F4B" w:rsidP="00122F4B">
      <w:pPr>
        <w:autoSpaceDE w:val="0"/>
        <w:autoSpaceDN w:val="0"/>
        <w:adjustRightInd w:val="0"/>
        <w:ind w:firstLine="567"/>
        <w:jc w:val="both"/>
        <w:rPr>
          <w:sz w:val="28"/>
          <w:szCs w:val="28"/>
          <w:lang w:eastAsia="en-US"/>
        </w:rPr>
      </w:pPr>
      <w:r w:rsidRPr="00122F4B">
        <w:rPr>
          <w:sz w:val="28"/>
          <w:szCs w:val="28"/>
          <w:lang w:eastAsia="en-US"/>
        </w:rPr>
        <w:t>обеспечение для заявителя возможности подать заявление о предоставлении муниципальной услуги в форме электронного документа, в том числе с использованием Единого портала государственных и муниципальных услуг (функций), Портала Кировской области.</w:t>
      </w:r>
    </w:p>
    <w:p w:rsidR="00122F4B" w:rsidRPr="00122F4B" w:rsidRDefault="00122F4B" w:rsidP="00122F4B">
      <w:pPr>
        <w:ind w:firstLine="567"/>
        <w:jc w:val="both"/>
        <w:rPr>
          <w:sz w:val="28"/>
          <w:szCs w:val="28"/>
          <w:lang w:eastAsia="en-US"/>
        </w:rPr>
      </w:pPr>
      <w:r w:rsidRPr="00122F4B">
        <w:rPr>
          <w:sz w:val="28"/>
          <w:szCs w:val="28"/>
          <w:lang w:eastAsia="en-US"/>
        </w:rPr>
        <w:t>2.1</w:t>
      </w:r>
      <w:r>
        <w:rPr>
          <w:sz w:val="28"/>
          <w:szCs w:val="28"/>
          <w:lang w:eastAsia="en-US"/>
        </w:rPr>
        <w:t>6</w:t>
      </w:r>
      <w:r w:rsidRPr="00122F4B">
        <w:rPr>
          <w:sz w:val="28"/>
          <w:szCs w:val="28"/>
          <w:lang w:eastAsia="en-US"/>
        </w:rPr>
        <w:t>.2. Показателями качества муниципальной услуги являются:</w:t>
      </w:r>
    </w:p>
    <w:p w:rsidR="00122F4B" w:rsidRPr="00122F4B" w:rsidRDefault="00122F4B" w:rsidP="00122F4B">
      <w:pPr>
        <w:ind w:firstLine="567"/>
        <w:jc w:val="both"/>
        <w:rPr>
          <w:sz w:val="28"/>
          <w:szCs w:val="28"/>
          <w:lang w:eastAsia="en-US"/>
        </w:rPr>
      </w:pPr>
      <w:r w:rsidRPr="00122F4B">
        <w:rPr>
          <w:sz w:val="28"/>
          <w:szCs w:val="28"/>
          <w:lang w:eastAsia="en-US"/>
        </w:rPr>
        <w:t>соблюдение срока предоставления муниципальной услуги;</w:t>
      </w:r>
    </w:p>
    <w:p w:rsidR="00122F4B" w:rsidRPr="00122F4B" w:rsidRDefault="00122F4B" w:rsidP="00122F4B">
      <w:pPr>
        <w:ind w:firstLine="567"/>
        <w:jc w:val="both"/>
        <w:rPr>
          <w:sz w:val="28"/>
          <w:szCs w:val="28"/>
          <w:lang w:eastAsia="en-US"/>
        </w:rPr>
      </w:pPr>
      <w:r w:rsidRPr="00122F4B">
        <w:rPr>
          <w:sz w:val="28"/>
          <w:szCs w:val="28"/>
          <w:lang w:eastAsia="en-US"/>
        </w:rPr>
        <w:t xml:space="preserve">отсутствие поданных в установленном порядке и/или признанных обоснованными жалоб на решения или действия (бездействие) администрации, ее должностных лиц, либо муниципальных служащих, принятые или осуществленные при предоставлении муниципальной услуги. </w:t>
      </w:r>
    </w:p>
    <w:p w:rsidR="00122F4B" w:rsidRPr="00122F4B" w:rsidRDefault="00122F4B" w:rsidP="00122F4B">
      <w:pPr>
        <w:ind w:firstLine="567"/>
        <w:jc w:val="both"/>
        <w:rPr>
          <w:sz w:val="28"/>
          <w:szCs w:val="28"/>
          <w:lang w:eastAsia="en-US"/>
        </w:rPr>
      </w:pPr>
      <w:r w:rsidRPr="00122F4B">
        <w:rPr>
          <w:sz w:val="28"/>
          <w:szCs w:val="28"/>
          <w:lang w:eastAsia="en-US"/>
        </w:rPr>
        <w:t>2.1</w:t>
      </w:r>
      <w:r>
        <w:rPr>
          <w:sz w:val="28"/>
          <w:szCs w:val="28"/>
          <w:lang w:eastAsia="en-US"/>
        </w:rPr>
        <w:t>6</w:t>
      </w:r>
      <w:r w:rsidRPr="00122F4B">
        <w:rPr>
          <w:sz w:val="28"/>
          <w:szCs w:val="28"/>
          <w:lang w:eastAsia="en-US"/>
        </w:rPr>
        <w:t>.3. Показатели доступности и качества муниципальной услуги определяется также количеством взаимодействия заявителя с должностными лицами Администрации при предоставлении муниципальной услуги. Взаимодействие заявителя с указанными лицами осуществляется два раза – при представлении заявления и документов, необходимых для предоставления муниципальной услуги (в случае непосредственного обращения в Администрацию), а также при получении результата предоставления муниципальной услуги.</w:t>
      </w:r>
    </w:p>
    <w:p w:rsidR="00122F4B" w:rsidRPr="00122F4B" w:rsidRDefault="00122F4B" w:rsidP="00122F4B">
      <w:pPr>
        <w:ind w:firstLine="567"/>
        <w:jc w:val="both"/>
        <w:rPr>
          <w:sz w:val="28"/>
          <w:szCs w:val="28"/>
          <w:lang w:eastAsia="en-US"/>
        </w:rPr>
      </w:pPr>
      <w:r w:rsidRPr="00122F4B">
        <w:rPr>
          <w:sz w:val="28"/>
          <w:szCs w:val="28"/>
          <w:lang w:eastAsia="en-US"/>
        </w:rPr>
        <w:t>2.1</w:t>
      </w:r>
      <w:r>
        <w:rPr>
          <w:sz w:val="28"/>
          <w:szCs w:val="28"/>
          <w:lang w:eastAsia="en-US"/>
        </w:rPr>
        <w:t>6</w:t>
      </w:r>
      <w:r w:rsidRPr="00122F4B">
        <w:rPr>
          <w:sz w:val="28"/>
          <w:szCs w:val="28"/>
          <w:lang w:eastAsia="en-US"/>
        </w:rPr>
        <w:t>.4. Получение муниципальной услуги по экстерриториальному принципу невозможно.</w:t>
      </w:r>
    </w:p>
    <w:p w:rsidR="00122F4B" w:rsidRPr="00122F4B" w:rsidRDefault="00122F4B" w:rsidP="00122F4B">
      <w:pPr>
        <w:ind w:firstLine="567"/>
        <w:jc w:val="both"/>
        <w:rPr>
          <w:sz w:val="28"/>
          <w:szCs w:val="28"/>
          <w:lang w:eastAsia="en-US"/>
        </w:rPr>
      </w:pPr>
      <w:r w:rsidRPr="00122F4B">
        <w:rPr>
          <w:sz w:val="28"/>
          <w:szCs w:val="28"/>
          <w:lang w:eastAsia="en-US"/>
        </w:rPr>
        <w:t>2.1</w:t>
      </w:r>
      <w:r>
        <w:rPr>
          <w:sz w:val="28"/>
          <w:szCs w:val="28"/>
          <w:lang w:eastAsia="en-US"/>
        </w:rPr>
        <w:t>6</w:t>
      </w:r>
      <w:r w:rsidRPr="00122F4B">
        <w:rPr>
          <w:sz w:val="28"/>
          <w:szCs w:val="28"/>
          <w:lang w:eastAsia="en-US"/>
        </w:rPr>
        <w:t>.5. Возможность получения информации о ходе предоставления муниципальной услуги указана в пункте 1.3.1 настоящего Административного регламента.</w:t>
      </w:r>
    </w:p>
    <w:p w:rsidR="00AD290A" w:rsidRDefault="00AD290A" w:rsidP="00122F4B">
      <w:pPr>
        <w:ind w:firstLine="567"/>
        <w:jc w:val="both"/>
        <w:rPr>
          <w:sz w:val="28"/>
          <w:szCs w:val="28"/>
        </w:rPr>
      </w:pPr>
    </w:p>
    <w:p w:rsidR="00387694" w:rsidRPr="00122F4B" w:rsidRDefault="00387694" w:rsidP="00387694">
      <w:pPr>
        <w:pStyle w:val="a9"/>
        <w:widowControl w:val="0"/>
        <w:numPr>
          <w:ilvl w:val="1"/>
          <w:numId w:val="1"/>
        </w:numPr>
        <w:autoSpaceDE w:val="0"/>
        <w:autoSpaceDN w:val="0"/>
        <w:adjustRightInd w:val="0"/>
        <w:ind w:left="0" w:firstLine="567"/>
        <w:jc w:val="both"/>
        <w:rPr>
          <w:b/>
          <w:sz w:val="28"/>
          <w:szCs w:val="28"/>
        </w:rPr>
      </w:pPr>
      <w:r>
        <w:rPr>
          <w:sz w:val="28"/>
          <w:szCs w:val="28"/>
        </w:rPr>
        <w:lastRenderedPageBreak/>
        <w:t xml:space="preserve">Подраздел 2.17. раздела </w:t>
      </w:r>
      <w:r w:rsidR="001765D3">
        <w:rPr>
          <w:sz w:val="28"/>
          <w:szCs w:val="28"/>
        </w:rPr>
        <w:t xml:space="preserve">2 </w:t>
      </w:r>
      <w:r>
        <w:rPr>
          <w:sz w:val="28"/>
          <w:szCs w:val="28"/>
        </w:rPr>
        <w:t>«</w:t>
      </w:r>
      <w:r w:rsidRPr="00DE77AE">
        <w:rPr>
          <w:b/>
          <w:sz w:val="28"/>
          <w:szCs w:val="28"/>
        </w:rPr>
        <w:t>Стандарт предоставления муниципальной услуги»</w:t>
      </w:r>
      <w:r>
        <w:rPr>
          <w:b/>
          <w:sz w:val="28"/>
          <w:szCs w:val="28"/>
        </w:rPr>
        <w:t xml:space="preserve"> </w:t>
      </w:r>
      <w:r>
        <w:rPr>
          <w:sz w:val="28"/>
          <w:szCs w:val="28"/>
        </w:rPr>
        <w:t>изложить в новой редакции следующего содержания:</w:t>
      </w:r>
    </w:p>
    <w:p w:rsidR="00122F4B" w:rsidRDefault="00122F4B" w:rsidP="00122F4B">
      <w:pPr>
        <w:ind w:firstLine="567"/>
        <w:jc w:val="both"/>
        <w:rPr>
          <w:sz w:val="28"/>
          <w:szCs w:val="28"/>
        </w:rPr>
      </w:pPr>
    </w:p>
    <w:p w:rsidR="00387694" w:rsidRDefault="00387694" w:rsidP="00387694">
      <w:pPr>
        <w:ind w:firstLine="709"/>
        <w:jc w:val="both"/>
        <w:rPr>
          <w:sz w:val="28"/>
          <w:szCs w:val="22"/>
          <w:lang w:eastAsia="en-US"/>
        </w:rPr>
      </w:pPr>
      <w:r>
        <w:rPr>
          <w:sz w:val="28"/>
          <w:szCs w:val="22"/>
          <w:lang w:eastAsia="en-US"/>
        </w:rPr>
        <w:t xml:space="preserve">«2.17. </w:t>
      </w:r>
      <w:r w:rsidRPr="00387694">
        <w:rPr>
          <w:sz w:val="28"/>
          <w:szCs w:val="22"/>
          <w:lang w:eastAsia="en-US"/>
        </w:rPr>
        <w:t>Особенности предоставления муниципал</w:t>
      </w:r>
      <w:r>
        <w:rPr>
          <w:sz w:val="28"/>
          <w:szCs w:val="22"/>
          <w:lang w:eastAsia="en-US"/>
        </w:rPr>
        <w:t>ьной услуги в электронной форме.</w:t>
      </w:r>
    </w:p>
    <w:p w:rsidR="00387694" w:rsidRPr="00387694" w:rsidRDefault="00387694" w:rsidP="00387694">
      <w:pPr>
        <w:ind w:firstLine="709"/>
        <w:jc w:val="both"/>
        <w:rPr>
          <w:sz w:val="28"/>
          <w:szCs w:val="22"/>
          <w:lang w:eastAsia="en-US"/>
        </w:rPr>
      </w:pPr>
      <w:r>
        <w:rPr>
          <w:sz w:val="28"/>
          <w:szCs w:val="22"/>
          <w:lang w:eastAsia="en-US"/>
        </w:rPr>
        <w:t>2.17.1.</w:t>
      </w:r>
      <w:r w:rsidRPr="00387694">
        <w:rPr>
          <w:sz w:val="28"/>
          <w:szCs w:val="22"/>
          <w:lang w:eastAsia="en-US"/>
        </w:rPr>
        <w:t xml:space="preserve"> Особенности предоставления муниципальной услуги в электронной форме</w:t>
      </w:r>
      <w:r>
        <w:rPr>
          <w:sz w:val="28"/>
          <w:szCs w:val="22"/>
          <w:lang w:eastAsia="en-US"/>
        </w:rPr>
        <w:t>:</w:t>
      </w:r>
    </w:p>
    <w:p w:rsidR="00387694" w:rsidRPr="00387694" w:rsidRDefault="00387694" w:rsidP="00387694">
      <w:pPr>
        <w:ind w:firstLine="709"/>
        <w:jc w:val="both"/>
        <w:rPr>
          <w:sz w:val="28"/>
          <w:szCs w:val="22"/>
          <w:lang w:eastAsia="en-US"/>
        </w:rPr>
      </w:pPr>
      <w:r w:rsidRPr="00387694">
        <w:rPr>
          <w:sz w:val="28"/>
          <w:szCs w:val="22"/>
          <w:lang w:eastAsia="en-US"/>
        </w:rPr>
        <w:t>получение информации о предоставляемой муниципальной услуге в сети «Интернет», в том числе на официальном сайте администрации, на Едином портале государственных и муниципальных услуг (функций), Портале Кировской области.</w:t>
      </w:r>
    </w:p>
    <w:p w:rsidR="00387694" w:rsidRPr="00387694" w:rsidRDefault="00387694" w:rsidP="00387694">
      <w:pPr>
        <w:ind w:firstLine="709"/>
        <w:jc w:val="both"/>
        <w:rPr>
          <w:sz w:val="28"/>
          <w:szCs w:val="22"/>
          <w:lang w:eastAsia="en-US"/>
        </w:rPr>
      </w:pPr>
      <w:r w:rsidRPr="00387694">
        <w:rPr>
          <w:sz w:val="28"/>
          <w:szCs w:val="22"/>
          <w:lang w:eastAsia="en-US"/>
        </w:rPr>
        <w:t>получение и копирование формы заявления, необходимой для получения муниципальной услуги в электронной форме в сети «Интернет», в том числе на официальном сайте администрации, на Едином портале государственных и муниципальных услуг (функций), Портале Кировской области;</w:t>
      </w:r>
    </w:p>
    <w:p w:rsidR="00387694" w:rsidRPr="00387694" w:rsidRDefault="00387694" w:rsidP="00387694">
      <w:pPr>
        <w:ind w:firstLine="709"/>
        <w:jc w:val="both"/>
        <w:rPr>
          <w:sz w:val="28"/>
          <w:szCs w:val="22"/>
          <w:lang w:eastAsia="en-US"/>
        </w:rPr>
      </w:pPr>
      <w:r w:rsidRPr="00387694">
        <w:rPr>
          <w:sz w:val="28"/>
          <w:szCs w:val="22"/>
          <w:lang w:eastAsia="en-US"/>
        </w:rPr>
        <w:t>представление заявления в электронной форме с использованием сети «Интернет», в том числе Единого портала государственных и муниципальных услуг (функций), Портала Кировской области через «Личный кабинет пользователя»;</w:t>
      </w:r>
    </w:p>
    <w:p w:rsidR="00387694" w:rsidRPr="00387694" w:rsidRDefault="00387694" w:rsidP="00387694">
      <w:pPr>
        <w:ind w:firstLine="709"/>
        <w:jc w:val="both"/>
        <w:rPr>
          <w:sz w:val="28"/>
          <w:szCs w:val="22"/>
          <w:lang w:eastAsia="en-US"/>
        </w:rPr>
      </w:pPr>
      <w:r w:rsidRPr="00387694">
        <w:rPr>
          <w:sz w:val="28"/>
          <w:szCs w:val="22"/>
          <w:lang w:eastAsia="en-US"/>
        </w:rPr>
        <w:t xml:space="preserve">осуществление с использованием Единого портала государственных и муниципальных услуг (функций), Портала Кировской </w:t>
      </w:r>
      <w:proofErr w:type="gramStart"/>
      <w:r w:rsidRPr="00387694">
        <w:rPr>
          <w:sz w:val="28"/>
          <w:szCs w:val="22"/>
          <w:lang w:eastAsia="en-US"/>
        </w:rPr>
        <w:t>области мониторинга хода предоставления муниципальной услуги</w:t>
      </w:r>
      <w:proofErr w:type="gramEnd"/>
      <w:r w:rsidRPr="00387694">
        <w:rPr>
          <w:sz w:val="28"/>
          <w:szCs w:val="22"/>
          <w:lang w:eastAsia="en-US"/>
        </w:rPr>
        <w:t xml:space="preserve"> через «Личный кабинет пользователя»;</w:t>
      </w:r>
    </w:p>
    <w:p w:rsidR="00387694" w:rsidRPr="00387694" w:rsidRDefault="00387694" w:rsidP="00387694">
      <w:pPr>
        <w:ind w:firstLine="709"/>
        <w:jc w:val="both"/>
        <w:rPr>
          <w:sz w:val="28"/>
          <w:szCs w:val="22"/>
          <w:lang w:eastAsia="en-US"/>
        </w:rPr>
      </w:pPr>
      <w:r w:rsidRPr="00387694">
        <w:rPr>
          <w:sz w:val="28"/>
          <w:szCs w:val="22"/>
          <w:lang w:eastAsia="en-US"/>
        </w:rPr>
        <w:t>получение результатов предоставления муниципальной услуги в электронном виде на Едином портале государственных и муниципальных услуг (функций), на Портале Кировской области через «Личный кабинет пользователя», если это не запрещено федеральным законом.</w:t>
      </w:r>
    </w:p>
    <w:p w:rsidR="00387694" w:rsidRPr="00387694" w:rsidRDefault="00387694" w:rsidP="00387694">
      <w:pPr>
        <w:ind w:firstLine="709"/>
        <w:jc w:val="both"/>
        <w:rPr>
          <w:sz w:val="28"/>
          <w:szCs w:val="28"/>
          <w:lang w:eastAsia="en-US"/>
        </w:rPr>
      </w:pPr>
      <w:r w:rsidRPr="00387694">
        <w:rPr>
          <w:sz w:val="28"/>
          <w:szCs w:val="28"/>
          <w:lang w:eastAsia="en-US"/>
        </w:rPr>
        <w:t>Перечень видов электронной подписи, которые допускаются к использованию при обращении за получением муниципальной услуги, оказываемой с применением усиленной квалифицированной электронной подписи:</w:t>
      </w:r>
    </w:p>
    <w:p w:rsidR="00387694" w:rsidRPr="00387694" w:rsidRDefault="00387694" w:rsidP="00387694">
      <w:pPr>
        <w:ind w:firstLine="709"/>
        <w:jc w:val="both"/>
        <w:rPr>
          <w:sz w:val="28"/>
          <w:szCs w:val="22"/>
          <w:lang w:eastAsia="en-US"/>
        </w:rPr>
      </w:pPr>
      <w:bookmarkStart w:id="1" w:name="Par188"/>
      <w:bookmarkEnd w:id="1"/>
      <w:r w:rsidRPr="00387694">
        <w:rPr>
          <w:sz w:val="28"/>
          <w:szCs w:val="22"/>
          <w:lang w:eastAsia="en-US"/>
        </w:rPr>
        <w:t>для физических лиц: простая электронная подпись либо усиленная неквалифицированная подпись;</w:t>
      </w:r>
    </w:p>
    <w:p w:rsidR="00387694" w:rsidRDefault="00387694" w:rsidP="00387694">
      <w:pPr>
        <w:ind w:firstLine="709"/>
        <w:jc w:val="both"/>
        <w:rPr>
          <w:sz w:val="28"/>
          <w:szCs w:val="22"/>
          <w:lang w:eastAsia="en-US"/>
        </w:rPr>
      </w:pPr>
      <w:r w:rsidRPr="00387694">
        <w:rPr>
          <w:sz w:val="28"/>
          <w:szCs w:val="22"/>
          <w:lang w:eastAsia="en-US"/>
        </w:rPr>
        <w:t xml:space="preserve"> для юридических лиц: усиленная квалифицированная подпись</w:t>
      </w:r>
      <w:proofErr w:type="gramStart"/>
      <w:r w:rsidRPr="00387694">
        <w:rPr>
          <w:sz w:val="28"/>
          <w:szCs w:val="22"/>
          <w:lang w:eastAsia="en-US"/>
        </w:rPr>
        <w:t>.</w:t>
      </w:r>
      <w:r w:rsidR="007E49B4">
        <w:rPr>
          <w:sz w:val="28"/>
          <w:szCs w:val="22"/>
          <w:lang w:eastAsia="en-US"/>
        </w:rPr>
        <w:t>».</w:t>
      </w:r>
      <w:proofErr w:type="gramEnd"/>
    </w:p>
    <w:p w:rsidR="00387694" w:rsidRPr="00387694" w:rsidRDefault="00387694" w:rsidP="00387694">
      <w:pPr>
        <w:ind w:firstLine="709"/>
        <w:jc w:val="both"/>
        <w:rPr>
          <w:sz w:val="28"/>
          <w:szCs w:val="22"/>
          <w:lang w:eastAsia="en-US"/>
        </w:rPr>
      </w:pPr>
    </w:p>
    <w:p w:rsidR="00E965BB" w:rsidRPr="00E965BB" w:rsidRDefault="007E49B4" w:rsidP="00E965BB">
      <w:pPr>
        <w:widowControl w:val="0"/>
        <w:autoSpaceDE w:val="0"/>
        <w:autoSpaceDN w:val="0"/>
        <w:adjustRightInd w:val="0"/>
        <w:spacing w:line="276" w:lineRule="auto"/>
        <w:ind w:firstLine="567"/>
        <w:jc w:val="both"/>
        <w:outlineLvl w:val="1"/>
        <w:rPr>
          <w:rFonts w:eastAsia="Calibri"/>
          <w:b/>
          <w:sz w:val="28"/>
          <w:szCs w:val="28"/>
          <w:lang w:eastAsia="en-US"/>
        </w:rPr>
      </w:pPr>
      <w:r w:rsidRPr="00E965BB">
        <w:rPr>
          <w:sz w:val="28"/>
          <w:szCs w:val="28"/>
        </w:rPr>
        <w:t>1.8.</w:t>
      </w:r>
      <w:r>
        <w:rPr>
          <w:sz w:val="28"/>
          <w:szCs w:val="28"/>
        </w:rPr>
        <w:t xml:space="preserve"> </w:t>
      </w:r>
      <w:r w:rsidR="00E965BB">
        <w:rPr>
          <w:sz w:val="28"/>
          <w:szCs w:val="28"/>
        </w:rPr>
        <w:t xml:space="preserve">Раздел 3 </w:t>
      </w:r>
      <w:r w:rsidR="00E965BB" w:rsidRPr="00E965BB">
        <w:rPr>
          <w:rFonts w:eastAsia="Calibri"/>
          <w:b/>
          <w:sz w:val="28"/>
          <w:szCs w:val="28"/>
          <w:lang w:eastAsia="en-US"/>
        </w:rPr>
        <w:t>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w:t>
      </w:r>
    </w:p>
    <w:p w:rsidR="00E965BB" w:rsidRPr="00E965BB" w:rsidRDefault="00E965BB" w:rsidP="00E965BB">
      <w:pPr>
        <w:widowControl w:val="0"/>
        <w:autoSpaceDE w:val="0"/>
        <w:autoSpaceDN w:val="0"/>
        <w:adjustRightInd w:val="0"/>
        <w:spacing w:line="276" w:lineRule="auto"/>
        <w:jc w:val="both"/>
        <w:rPr>
          <w:rFonts w:eastAsia="Calibri"/>
          <w:sz w:val="28"/>
          <w:szCs w:val="28"/>
          <w:lang w:eastAsia="en-US"/>
        </w:rPr>
      </w:pPr>
      <w:r w:rsidRPr="00E965BB">
        <w:rPr>
          <w:rFonts w:eastAsia="Calibri"/>
          <w:b/>
          <w:sz w:val="28"/>
          <w:szCs w:val="28"/>
          <w:lang w:eastAsia="en-US"/>
        </w:rPr>
        <w:t>административных процедур (действий) в электронной форме, а также особенности выполнения административных процедур в многофункциональных центрах</w:t>
      </w:r>
      <w:r>
        <w:rPr>
          <w:rFonts w:eastAsia="Calibri"/>
          <w:b/>
          <w:sz w:val="28"/>
          <w:szCs w:val="28"/>
          <w:lang w:eastAsia="en-US"/>
        </w:rPr>
        <w:t xml:space="preserve"> </w:t>
      </w:r>
      <w:r w:rsidRPr="00E965BB">
        <w:rPr>
          <w:rFonts w:eastAsia="Calibri"/>
          <w:sz w:val="28"/>
          <w:szCs w:val="28"/>
          <w:lang w:eastAsia="en-US"/>
        </w:rPr>
        <w:t>изложить в новой редакции следующего содержания:</w:t>
      </w:r>
    </w:p>
    <w:p w:rsidR="00E965BB" w:rsidRPr="00E965BB" w:rsidRDefault="00E965BB" w:rsidP="00E965BB">
      <w:pPr>
        <w:widowControl w:val="0"/>
        <w:autoSpaceDE w:val="0"/>
        <w:autoSpaceDN w:val="0"/>
        <w:adjustRightInd w:val="0"/>
        <w:spacing w:line="276" w:lineRule="auto"/>
        <w:jc w:val="both"/>
        <w:rPr>
          <w:rFonts w:eastAsia="Calibri"/>
          <w:b/>
          <w:sz w:val="28"/>
          <w:szCs w:val="28"/>
          <w:lang w:eastAsia="en-US"/>
        </w:rPr>
      </w:pPr>
    </w:p>
    <w:p w:rsidR="00E965BB" w:rsidRPr="00E965BB" w:rsidRDefault="00E965BB" w:rsidP="00E965BB">
      <w:pPr>
        <w:spacing w:line="276" w:lineRule="auto"/>
        <w:ind w:firstLine="567"/>
        <w:jc w:val="both"/>
        <w:rPr>
          <w:b/>
          <w:color w:val="000000"/>
          <w:sz w:val="28"/>
          <w:szCs w:val="28"/>
        </w:rPr>
      </w:pPr>
      <w:r w:rsidRPr="00E965BB">
        <w:rPr>
          <w:b/>
          <w:color w:val="000000"/>
          <w:sz w:val="28"/>
          <w:szCs w:val="28"/>
        </w:rPr>
        <w:t>3.1.</w:t>
      </w:r>
      <w:r w:rsidRPr="00E965BB">
        <w:rPr>
          <w:b/>
          <w:color w:val="000000"/>
          <w:sz w:val="28"/>
          <w:szCs w:val="28"/>
        </w:rPr>
        <w:tab/>
        <w:t>Описание последовательности действий при предоставлении муниципальной услуги</w:t>
      </w:r>
    </w:p>
    <w:p w:rsidR="00E965BB" w:rsidRPr="00E965BB" w:rsidRDefault="00E965BB" w:rsidP="00E965BB">
      <w:pPr>
        <w:spacing w:line="276" w:lineRule="auto"/>
        <w:ind w:firstLine="567"/>
        <w:jc w:val="both"/>
        <w:rPr>
          <w:color w:val="000000"/>
          <w:sz w:val="28"/>
          <w:szCs w:val="28"/>
        </w:rPr>
      </w:pPr>
    </w:p>
    <w:p w:rsidR="00E965BB" w:rsidRPr="00E965BB" w:rsidRDefault="00E965BB" w:rsidP="00E965BB">
      <w:pPr>
        <w:spacing w:line="276" w:lineRule="auto"/>
        <w:ind w:firstLine="567"/>
        <w:jc w:val="both"/>
        <w:rPr>
          <w:color w:val="000000"/>
          <w:sz w:val="28"/>
          <w:szCs w:val="28"/>
        </w:rPr>
      </w:pPr>
      <w:r w:rsidRPr="00E965BB">
        <w:rPr>
          <w:color w:val="000000"/>
          <w:sz w:val="28"/>
          <w:szCs w:val="28"/>
        </w:rPr>
        <w:t>Предоставление муниципальной услуги включает в себя следующие административные процедуры:</w:t>
      </w:r>
    </w:p>
    <w:p w:rsidR="00E965BB" w:rsidRPr="00E965BB" w:rsidRDefault="00E965BB" w:rsidP="00E965BB">
      <w:pPr>
        <w:spacing w:line="276" w:lineRule="auto"/>
        <w:ind w:firstLine="567"/>
        <w:jc w:val="both"/>
        <w:rPr>
          <w:color w:val="000000"/>
          <w:sz w:val="28"/>
          <w:szCs w:val="28"/>
        </w:rPr>
      </w:pPr>
      <w:r w:rsidRPr="00E965BB">
        <w:rPr>
          <w:color w:val="000000"/>
          <w:sz w:val="28"/>
          <w:szCs w:val="28"/>
        </w:rPr>
        <w:tab/>
        <w:t>прием и регистрация заявления и представленных документов;</w:t>
      </w:r>
    </w:p>
    <w:p w:rsidR="00E965BB" w:rsidRPr="00E965BB" w:rsidRDefault="00E965BB" w:rsidP="00E965BB">
      <w:pPr>
        <w:spacing w:line="276" w:lineRule="auto"/>
        <w:ind w:firstLine="567"/>
        <w:jc w:val="both"/>
        <w:rPr>
          <w:color w:val="000000"/>
          <w:sz w:val="28"/>
          <w:szCs w:val="28"/>
        </w:rPr>
      </w:pPr>
      <w:r w:rsidRPr="00E965BB">
        <w:rPr>
          <w:color w:val="000000"/>
          <w:sz w:val="28"/>
          <w:szCs w:val="28"/>
        </w:rPr>
        <w:tab/>
        <w:t xml:space="preserve">направление межведомственных запросов; </w:t>
      </w:r>
    </w:p>
    <w:p w:rsidR="00E965BB" w:rsidRPr="00E965BB" w:rsidRDefault="00E965BB" w:rsidP="00E965BB">
      <w:pPr>
        <w:widowControl w:val="0"/>
        <w:autoSpaceDE w:val="0"/>
        <w:autoSpaceDN w:val="0"/>
        <w:adjustRightInd w:val="0"/>
        <w:spacing w:line="276" w:lineRule="auto"/>
        <w:ind w:firstLine="567"/>
        <w:jc w:val="both"/>
        <w:rPr>
          <w:rFonts w:eastAsia="Calibri"/>
          <w:sz w:val="28"/>
          <w:szCs w:val="28"/>
          <w:lang w:eastAsia="en-US"/>
        </w:rPr>
      </w:pPr>
      <w:r w:rsidRPr="00E965BB">
        <w:rPr>
          <w:rFonts w:eastAsia="Calibri"/>
          <w:sz w:val="28"/>
          <w:szCs w:val="28"/>
          <w:lang w:eastAsia="en-US"/>
        </w:rPr>
        <w:tab/>
        <w:t>описание последовательности действий при рассмотрении заявления и представленных документов, в целях принятия решения о выдаче решения о присвоении объекту адресации адреса или его аннулировании либо об отказе в присвоении объекту адресации адреса или аннулировании его адреса;</w:t>
      </w:r>
    </w:p>
    <w:p w:rsidR="00E965BB" w:rsidRPr="00E965BB" w:rsidRDefault="00E965BB" w:rsidP="00E965BB">
      <w:pPr>
        <w:spacing w:line="276" w:lineRule="auto"/>
        <w:ind w:firstLine="567"/>
        <w:jc w:val="both"/>
        <w:rPr>
          <w:color w:val="000000"/>
          <w:sz w:val="28"/>
          <w:szCs w:val="28"/>
        </w:rPr>
      </w:pPr>
      <w:r w:rsidRPr="00E965BB">
        <w:rPr>
          <w:color w:val="000000"/>
          <w:sz w:val="28"/>
          <w:szCs w:val="28"/>
        </w:rPr>
        <w:tab/>
        <w:t>уведомление заявителя о готовности результата предоставления муниципальной услуги.</w:t>
      </w:r>
    </w:p>
    <w:p w:rsidR="00E965BB" w:rsidRPr="00E965BB" w:rsidRDefault="00E965BB" w:rsidP="00E965BB">
      <w:pPr>
        <w:spacing w:line="276" w:lineRule="auto"/>
        <w:ind w:firstLine="567"/>
        <w:jc w:val="both"/>
        <w:rPr>
          <w:color w:val="000000"/>
          <w:sz w:val="28"/>
          <w:szCs w:val="28"/>
        </w:rPr>
      </w:pPr>
    </w:p>
    <w:p w:rsidR="00E965BB" w:rsidRPr="00E965BB" w:rsidRDefault="00E965BB" w:rsidP="00E965BB">
      <w:pPr>
        <w:spacing w:line="276" w:lineRule="auto"/>
        <w:ind w:firstLine="567"/>
        <w:jc w:val="both"/>
        <w:rPr>
          <w:b/>
          <w:color w:val="000000"/>
          <w:sz w:val="28"/>
          <w:szCs w:val="28"/>
        </w:rPr>
      </w:pPr>
      <w:r w:rsidRPr="00E965BB">
        <w:rPr>
          <w:color w:val="000000"/>
          <w:sz w:val="28"/>
          <w:szCs w:val="28"/>
        </w:rPr>
        <w:tab/>
      </w:r>
      <w:r w:rsidRPr="00E965BB">
        <w:rPr>
          <w:b/>
          <w:color w:val="000000"/>
          <w:sz w:val="28"/>
          <w:szCs w:val="28"/>
        </w:rPr>
        <w:t>Перечень административных процедур (действий) при предоставлении муниципальной услуги в электронной форме:</w:t>
      </w:r>
    </w:p>
    <w:p w:rsidR="00E965BB" w:rsidRPr="00E965BB" w:rsidRDefault="00E965BB" w:rsidP="00E965BB">
      <w:pPr>
        <w:spacing w:line="276" w:lineRule="auto"/>
        <w:ind w:firstLine="567"/>
        <w:jc w:val="both"/>
        <w:rPr>
          <w:b/>
          <w:color w:val="000000"/>
          <w:sz w:val="28"/>
          <w:szCs w:val="28"/>
        </w:rPr>
      </w:pPr>
    </w:p>
    <w:p w:rsidR="00E965BB" w:rsidRPr="00E965BB" w:rsidRDefault="00E965BB" w:rsidP="00E965BB">
      <w:pPr>
        <w:spacing w:line="276" w:lineRule="auto"/>
        <w:ind w:firstLine="567"/>
        <w:jc w:val="both"/>
        <w:rPr>
          <w:color w:val="000000"/>
          <w:sz w:val="28"/>
          <w:szCs w:val="28"/>
        </w:rPr>
      </w:pPr>
      <w:r w:rsidRPr="00E965BB">
        <w:rPr>
          <w:color w:val="000000"/>
          <w:sz w:val="28"/>
          <w:szCs w:val="28"/>
        </w:rPr>
        <w:tab/>
        <w:t>прием и регистрация заявления и представленных документов;</w:t>
      </w:r>
    </w:p>
    <w:p w:rsidR="00E965BB" w:rsidRPr="00E965BB" w:rsidRDefault="00E965BB" w:rsidP="00E965BB">
      <w:pPr>
        <w:spacing w:line="276" w:lineRule="auto"/>
        <w:ind w:firstLine="567"/>
        <w:jc w:val="both"/>
        <w:rPr>
          <w:color w:val="000000"/>
          <w:sz w:val="28"/>
          <w:szCs w:val="28"/>
        </w:rPr>
      </w:pPr>
      <w:r w:rsidRPr="00E965BB">
        <w:rPr>
          <w:color w:val="000000"/>
          <w:sz w:val="28"/>
          <w:szCs w:val="28"/>
        </w:rPr>
        <w:tab/>
        <w:t xml:space="preserve">направление межведомственных запросов; </w:t>
      </w:r>
    </w:p>
    <w:p w:rsidR="00E965BB" w:rsidRPr="00E965BB" w:rsidRDefault="00E965BB" w:rsidP="00E965BB">
      <w:pPr>
        <w:widowControl w:val="0"/>
        <w:autoSpaceDE w:val="0"/>
        <w:autoSpaceDN w:val="0"/>
        <w:adjustRightInd w:val="0"/>
        <w:spacing w:line="276" w:lineRule="auto"/>
        <w:ind w:firstLine="567"/>
        <w:jc w:val="both"/>
        <w:rPr>
          <w:rFonts w:eastAsia="Calibri"/>
          <w:sz w:val="28"/>
          <w:szCs w:val="28"/>
          <w:lang w:eastAsia="en-US"/>
        </w:rPr>
      </w:pPr>
      <w:r w:rsidRPr="00E965BB">
        <w:rPr>
          <w:rFonts w:eastAsia="Calibri"/>
          <w:sz w:val="28"/>
          <w:szCs w:val="28"/>
          <w:lang w:eastAsia="en-US"/>
        </w:rPr>
        <w:tab/>
        <w:t>описание последовательности действий при рассмотрении заявления и представленных документов, в целях принятия решения о выдаче решения о присвоении объекту адресации адреса или его аннулировании либо об отказе в присвоении объекту адресации адреса или аннулировании его адреса;</w:t>
      </w:r>
    </w:p>
    <w:p w:rsidR="00E965BB" w:rsidRPr="00E965BB" w:rsidRDefault="00E965BB" w:rsidP="00E965BB">
      <w:pPr>
        <w:spacing w:line="276" w:lineRule="auto"/>
        <w:ind w:firstLine="567"/>
        <w:jc w:val="both"/>
        <w:rPr>
          <w:color w:val="000000"/>
          <w:sz w:val="28"/>
          <w:szCs w:val="28"/>
        </w:rPr>
      </w:pPr>
      <w:r w:rsidRPr="00E965BB">
        <w:rPr>
          <w:color w:val="000000"/>
          <w:sz w:val="28"/>
          <w:szCs w:val="28"/>
        </w:rPr>
        <w:tab/>
        <w:t>регистрация и выдача документов.</w:t>
      </w:r>
    </w:p>
    <w:p w:rsidR="00E965BB" w:rsidRPr="00E965BB" w:rsidRDefault="00E965BB" w:rsidP="00E965BB">
      <w:pPr>
        <w:spacing w:line="276" w:lineRule="auto"/>
        <w:ind w:firstLine="567"/>
        <w:jc w:val="both"/>
        <w:rPr>
          <w:color w:val="000000"/>
          <w:sz w:val="28"/>
          <w:szCs w:val="28"/>
        </w:rPr>
      </w:pPr>
    </w:p>
    <w:p w:rsidR="00E965BB" w:rsidRPr="00E965BB" w:rsidRDefault="00E965BB" w:rsidP="00E965BB">
      <w:pPr>
        <w:spacing w:line="276" w:lineRule="auto"/>
        <w:ind w:firstLine="567"/>
        <w:jc w:val="both"/>
        <w:rPr>
          <w:b/>
          <w:color w:val="000000"/>
          <w:sz w:val="28"/>
          <w:szCs w:val="28"/>
        </w:rPr>
      </w:pPr>
      <w:r w:rsidRPr="00E965BB">
        <w:rPr>
          <w:b/>
          <w:color w:val="000000"/>
          <w:sz w:val="28"/>
          <w:szCs w:val="28"/>
        </w:rPr>
        <w:tab/>
        <w:t>Перечень процедур (действий), выполняемых многофункциональным центром:</w:t>
      </w:r>
    </w:p>
    <w:p w:rsidR="00E965BB" w:rsidRPr="00E965BB" w:rsidRDefault="00E965BB" w:rsidP="00E965BB">
      <w:pPr>
        <w:spacing w:line="276" w:lineRule="auto"/>
        <w:ind w:firstLine="567"/>
        <w:jc w:val="both"/>
        <w:rPr>
          <w:b/>
          <w:color w:val="000000"/>
          <w:sz w:val="28"/>
          <w:szCs w:val="28"/>
        </w:rPr>
      </w:pPr>
    </w:p>
    <w:p w:rsidR="00E965BB" w:rsidRPr="00E965BB" w:rsidRDefault="00E965BB" w:rsidP="00E965BB">
      <w:pPr>
        <w:spacing w:line="276" w:lineRule="auto"/>
        <w:ind w:firstLine="567"/>
        <w:jc w:val="both"/>
        <w:rPr>
          <w:color w:val="000000"/>
          <w:sz w:val="28"/>
          <w:szCs w:val="28"/>
        </w:rPr>
      </w:pPr>
      <w:r w:rsidRPr="00E965BB">
        <w:rPr>
          <w:color w:val="000000"/>
          <w:sz w:val="28"/>
          <w:szCs w:val="28"/>
        </w:rPr>
        <w:tab/>
        <w:t>прием и регистрация заявления и представленных документов;</w:t>
      </w:r>
    </w:p>
    <w:p w:rsidR="00E965BB" w:rsidRPr="00E965BB" w:rsidRDefault="00E965BB" w:rsidP="00E965BB">
      <w:pPr>
        <w:spacing w:line="276" w:lineRule="auto"/>
        <w:ind w:firstLine="567"/>
        <w:jc w:val="both"/>
        <w:rPr>
          <w:color w:val="000000"/>
          <w:sz w:val="28"/>
          <w:szCs w:val="28"/>
        </w:rPr>
      </w:pPr>
      <w:r w:rsidRPr="00E965BB">
        <w:rPr>
          <w:color w:val="000000"/>
          <w:sz w:val="28"/>
          <w:szCs w:val="28"/>
        </w:rPr>
        <w:tab/>
        <w:t>уведомление заявителя о готовности результата предоставления муниципальной услуги.</w:t>
      </w:r>
    </w:p>
    <w:p w:rsidR="00E965BB" w:rsidRPr="00E965BB" w:rsidRDefault="00E965BB" w:rsidP="00E965BB">
      <w:pPr>
        <w:spacing w:line="276" w:lineRule="auto"/>
        <w:ind w:firstLine="567"/>
        <w:jc w:val="both"/>
        <w:rPr>
          <w:color w:val="000000"/>
          <w:sz w:val="28"/>
          <w:szCs w:val="28"/>
        </w:rPr>
      </w:pPr>
    </w:p>
    <w:p w:rsidR="00E965BB" w:rsidRPr="00E965BB" w:rsidRDefault="00E965BB" w:rsidP="00E965BB">
      <w:pPr>
        <w:spacing w:line="276" w:lineRule="auto"/>
        <w:ind w:firstLine="567"/>
        <w:jc w:val="both"/>
        <w:rPr>
          <w:b/>
          <w:color w:val="000000"/>
          <w:sz w:val="28"/>
          <w:szCs w:val="28"/>
        </w:rPr>
      </w:pPr>
      <w:bookmarkStart w:id="2" w:name="Par192"/>
      <w:bookmarkEnd w:id="2"/>
      <w:r w:rsidRPr="00E965BB">
        <w:rPr>
          <w:b/>
          <w:color w:val="000000"/>
          <w:sz w:val="28"/>
          <w:szCs w:val="28"/>
        </w:rPr>
        <w:t>3.2.</w:t>
      </w:r>
      <w:r w:rsidRPr="00E965BB">
        <w:rPr>
          <w:b/>
          <w:color w:val="000000"/>
          <w:sz w:val="28"/>
          <w:szCs w:val="28"/>
        </w:rPr>
        <w:tab/>
        <w:t>Описание последовательности действий при приеме и регистрации заявления</w:t>
      </w:r>
    </w:p>
    <w:p w:rsidR="00E965BB" w:rsidRPr="00E965BB" w:rsidRDefault="00E965BB" w:rsidP="00E965BB">
      <w:pPr>
        <w:spacing w:line="276" w:lineRule="auto"/>
        <w:ind w:firstLine="567"/>
        <w:jc w:val="both"/>
        <w:rPr>
          <w:color w:val="000000"/>
          <w:sz w:val="28"/>
          <w:szCs w:val="28"/>
        </w:rPr>
      </w:pPr>
      <w:r w:rsidRPr="00E965BB">
        <w:rPr>
          <w:color w:val="000000"/>
          <w:sz w:val="28"/>
          <w:szCs w:val="28"/>
        </w:rPr>
        <w:tab/>
        <w:t>Основанием для начала административной процедуры по приему и регистрации заявления является обращение заявителя с заявлением и комплектом документов, необходимых для предоставления муниципальной услуги и предъявлением</w:t>
      </w:r>
    </w:p>
    <w:p w:rsidR="00E965BB" w:rsidRPr="00E965BB" w:rsidRDefault="00E965BB" w:rsidP="00E965BB">
      <w:pPr>
        <w:spacing w:line="276" w:lineRule="auto"/>
        <w:ind w:firstLine="567"/>
        <w:jc w:val="both"/>
        <w:rPr>
          <w:color w:val="000000"/>
          <w:sz w:val="28"/>
          <w:szCs w:val="28"/>
        </w:rPr>
      </w:pPr>
      <w:r w:rsidRPr="00E965BB">
        <w:rPr>
          <w:color w:val="000000"/>
          <w:sz w:val="28"/>
          <w:szCs w:val="28"/>
        </w:rPr>
        <w:lastRenderedPageBreak/>
        <w:tab/>
        <w:t>документа, удостоверяющего личность заявителя (его представителя);</w:t>
      </w:r>
    </w:p>
    <w:p w:rsidR="00E965BB" w:rsidRPr="00E965BB" w:rsidRDefault="00E965BB" w:rsidP="00E965BB">
      <w:pPr>
        <w:spacing w:line="276" w:lineRule="auto"/>
        <w:ind w:firstLine="567"/>
        <w:jc w:val="both"/>
        <w:rPr>
          <w:color w:val="000000"/>
          <w:sz w:val="28"/>
          <w:szCs w:val="28"/>
        </w:rPr>
      </w:pPr>
      <w:r w:rsidRPr="00E965BB">
        <w:rPr>
          <w:color w:val="000000"/>
          <w:sz w:val="28"/>
          <w:szCs w:val="28"/>
        </w:rPr>
        <w:tab/>
        <w:t>документа, подтверждающего полномочия представителя заявителя.</w:t>
      </w:r>
    </w:p>
    <w:p w:rsidR="00E965BB" w:rsidRPr="00E965BB" w:rsidRDefault="00E965BB" w:rsidP="00E965BB">
      <w:pPr>
        <w:spacing w:line="276" w:lineRule="auto"/>
        <w:ind w:firstLine="567"/>
        <w:jc w:val="both"/>
        <w:rPr>
          <w:color w:val="000000"/>
          <w:sz w:val="28"/>
          <w:szCs w:val="28"/>
        </w:rPr>
      </w:pPr>
      <w:r w:rsidRPr="00E965BB">
        <w:rPr>
          <w:color w:val="000000"/>
          <w:sz w:val="28"/>
          <w:szCs w:val="28"/>
        </w:rPr>
        <w:tab/>
        <w:t>Специалист, ответственный за прием и регистрацию документов, устанавливает наличие оснований для отказа в приеме документов, указанных в подразделе 2.7 настоящего Административного регламента. В случае наличия оснований для отказа в приеме документов специалист, ответственный за прием и регистрацию документов оформляет уведомление об отказе в приеме документов (приложение № 2 к настоящему Административному регламенту).</w:t>
      </w:r>
    </w:p>
    <w:p w:rsidR="00E965BB" w:rsidRPr="00E965BB" w:rsidRDefault="00E965BB" w:rsidP="00E965BB">
      <w:pPr>
        <w:spacing w:line="276" w:lineRule="auto"/>
        <w:ind w:firstLine="567"/>
        <w:jc w:val="both"/>
        <w:rPr>
          <w:color w:val="000000"/>
          <w:sz w:val="28"/>
          <w:szCs w:val="28"/>
        </w:rPr>
      </w:pPr>
      <w:r w:rsidRPr="00E965BB">
        <w:rPr>
          <w:color w:val="000000"/>
          <w:sz w:val="28"/>
          <w:szCs w:val="28"/>
        </w:rPr>
        <w:tab/>
        <w:t>В случае отсутствия оснований для отказа в приеме документов специалист, ответственный за прием и регистрацию документов:</w:t>
      </w:r>
    </w:p>
    <w:p w:rsidR="00E965BB" w:rsidRPr="00E965BB" w:rsidRDefault="00E965BB" w:rsidP="00E965BB">
      <w:pPr>
        <w:spacing w:line="276" w:lineRule="auto"/>
        <w:ind w:firstLine="567"/>
        <w:jc w:val="both"/>
        <w:rPr>
          <w:color w:val="000000"/>
          <w:sz w:val="28"/>
          <w:szCs w:val="28"/>
        </w:rPr>
      </w:pPr>
      <w:r w:rsidRPr="00E965BB">
        <w:rPr>
          <w:color w:val="000000"/>
          <w:sz w:val="28"/>
          <w:szCs w:val="28"/>
        </w:rPr>
        <w:tab/>
        <w:t>регистрирует в установленном порядке поступившие документы;</w:t>
      </w:r>
    </w:p>
    <w:p w:rsidR="00E965BB" w:rsidRPr="00E965BB" w:rsidRDefault="00E965BB" w:rsidP="00E965BB">
      <w:pPr>
        <w:spacing w:line="276" w:lineRule="auto"/>
        <w:ind w:firstLine="567"/>
        <w:jc w:val="both"/>
        <w:rPr>
          <w:color w:val="000000"/>
          <w:sz w:val="28"/>
          <w:szCs w:val="28"/>
        </w:rPr>
      </w:pPr>
      <w:r w:rsidRPr="00E965BB">
        <w:rPr>
          <w:color w:val="000000"/>
          <w:sz w:val="28"/>
          <w:szCs w:val="28"/>
        </w:rPr>
        <w:tab/>
        <w:t xml:space="preserve">оформляет уведомление о приеме документов (приложение № 3 к настоящему Административному регламенту) и вручает (направляет) его заявителю; </w:t>
      </w:r>
    </w:p>
    <w:p w:rsidR="00E965BB" w:rsidRPr="00E965BB" w:rsidRDefault="00E965BB" w:rsidP="00E965BB">
      <w:pPr>
        <w:spacing w:line="276" w:lineRule="auto"/>
        <w:ind w:firstLine="567"/>
        <w:jc w:val="both"/>
        <w:rPr>
          <w:color w:val="000000"/>
          <w:sz w:val="28"/>
          <w:szCs w:val="28"/>
        </w:rPr>
      </w:pPr>
      <w:r w:rsidRPr="00E965BB">
        <w:rPr>
          <w:color w:val="000000"/>
          <w:sz w:val="28"/>
          <w:szCs w:val="28"/>
        </w:rPr>
        <w:tab/>
        <w:t>направляет документы на рассмотрение специалистом, ответственным за предоставление муниципальной услуги.</w:t>
      </w:r>
    </w:p>
    <w:p w:rsidR="00E965BB" w:rsidRPr="00E965BB" w:rsidRDefault="00E965BB" w:rsidP="00E965BB">
      <w:pPr>
        <w:spacing w:line="276" w:lineRule="auto"/>
        <w:ind w:firstLine="567"/>
        <w:jc w:val="both"/>
        <w:rPr>
          <w:color w:val="000000"/>
          <w:sz w:val="28"/>
          <w:szCs w:val="28"/>
        </w:rPr>
      </w:pPr>
      <w:r w:rsidRPr="00E965BB">
        <w:rPr>
          <w:color w:val="000000"/>
          <w:sz w:val="28"/>
          <w:szCs w:val="28"/>
        </w:rPr>
        <w:tab/>
        <w:t>Результатом выполнения административной процедуры является регистрация поступивших документов и их направление на рассмотрение либо отказ в приеме представленных документов.</w:t>
      </w:r>
    </w:p>
    <w:p w:rsidR="00E965BB" w:rsidRPr="00E965BB" w:rsidRDefault="00E965BB" w:rsidP="00E965BB">
      <w:pPr>
        <w:spacing w:line="276" w:lineRule="auto"/>
        <w:ind w:firstLine="567"/>
        <w:jc w:val="both"/>
        <w:rPr>
          <w:color w:val="000000"/>
          <w:sz w:val="28"/>
          <w:szCs w:val="28"/>
        </w:rPr>
      </w:pPr>
      <w:r w:rsidRPr="00E965BB">
        <w:rPr>
          <w:color w:val="000000"/>
          <w:sz w:val="28"/>
          <w:szCs w:val="28"/>
        </w:rPr>
        <w:tab/>
        <w:t>Максимальный срок выполнения административной процедуры не может превышать 1 рабочий день.</w:t>
      </w:r>
    </w:p>
    <w:p w:rsidR="00E965BB" w:rsidRPr="00E965BB" w:rsidRDefault="00E965BB" w:rsidP="00E965BB">
      <w:pPr>
        <w:spacing w:line="276" w:lineRule="auto"/>
        <w:ind w:firstLine="567"/>
        <w:jc w:val="both"/>
        <w:rPr>
          <w:color w:val="000000"/>
          <w:sz w:val="28"/>
          <w:szCs w:val="28"/>
        </w:rPr>
      </w:pPr>
    </w:p>
    <w:p w:rsidR="00E965BB" w:rsidRPr="00E965BB" w:rsidRDefault="00E965BB" w:rsidP="00E965BB">
      <w:pPr>
        <w:spacing w:line="276" w:lineRule="auto"/>
        <w:ind w:firstLine="567"/>
        <w:jc w:val="both"/>
        <w:rPr>
          <w:b/>
          <w:color w:val="000000"/>
          <w:sz w:val="28"/>
          <w:szCs w:val="28"/>
        </w:rPr>
      </w:pPr>
      <w:r w:rsidRPr="00E965BB">
        <w:rPr>
          <w:b/>
          <w:color w:val="000000"/>
          <w:sz w:val="28"/>
          <w:szCs w:val="28"/>
        </w:rPr>
        <w:t>3.3.</w:t>
      </w:r>
      <w:r w:rsidRPr="00E965BB">
        <w:rPr>
          <w:b/>
          <w:color w:val="000000"/>
          <w:sz w:val="28"/>
          <w:szCs w:val="28"/>
        </w:rPr>
        <w:tab/>
        <w:t>Описание последовательности действий при формировании и направлении межведомственных запросов</w:t>
      </w:r>
    </w:p>
    <w:p w:rsidR="00E965BB" w:rsidRPr="00E965BB" w:rsidRDefault="00E965BB" w:rsidP="00E965BB">
      <w:pPr>
        <w:spacing w:line="276" w:lineRule="auto"/>
        <w:ind w:firstLine="567"/>
        <w:jc w:val="both"/>
        <w:rPr>
          <w:b/>
          <w:color w:val="000000"/>
          <w:sz w:val="28"/>
          <w:szCs w:val="28"/>
        </w:rPr>
      </w:pPr>
    </w:p>
    <w:p w:rsidR="00E965BB" w:rsidRPr="00E965BB" w:rsidRDefault="00E965BB" w:rsidP="00E965BB">
      <w:pPr>
        <w:spacing w:line="276" w:lineRule="auto"/>
        <w:ind w:firstLine="567"/>
        <w:jc w:val="both"/>
        <w:rPr>
          <w:color w:val="000000"/>
          <w:sz w:val="28"/>
          <w:szCs w:val="28"/>
        </w:rPr>
      </w:pPr>
      <w:r w:rsidRPr="00E965BB">
        <w:rPr>
          <w:color w:val="000000"/>
          <w:sz w:val="28"/>
          <w:szCs w:val="28"/>
        </w:rPr>
        <w:tab/>
        <w:t xml:space="preserve">Основанием для начала административной процедуры является поступление зарегистрированного в установленном порядке заявления и документов специалисту, ответственному за предоставление муниципальной услуги. </w:t>
      </w:r>
    </w:p>
    <w:p w:rsidR="00E965BB" w:rsidRPr="00E965BB" w:rsidRDefault="00E965BB" w:rsidP="00E965BB">
      <w:pPr>
        <w:spacing w:line="276" w:lineRule="auto"/>
        <w:ind w:firstLine="567"/>
        <w:jc w:val="both"/>
        <w:rPr>
          <w:color w:val="000000"/>
          <w:sz w:val="28"/>
          <w:szCs w:val="28"/>
        </w:rPr>
      </w:pPr>
      <w:r w:rsidRPr="00E965BB">
        <w:rPr>
          <w:color w:val="000000"/>
          <w:sz w:val="28"/>
          <w:szCs w:val="28"/>
        </w:rPr>
        <w:tab/>
        <w:t xml:space="preserve">Специалист ответственный за предоставление муниципальной услуги, в соответствии с установленным порядком межведомственного взаимодействия осуществляет подготовку и направление запросов о предоставление документов и сведений, необходимых для предоставления муниципальной услуги, предусмотренных подпунктом 2.6.2 пункта 2.6. настоящего Административного регламента (в случае, если указанный документ не представлен заявителем самостоятельно). </w:t>
      </w:r>
    </w:p>
    <w:p w:rsidR="00E965BB" w:rsidRPr="00E965BB" w:rsidRDefault="00E965BB" w:rsidP="00E965BB">
      <w:pPr>
        <w:spacing w:line="276" w:lineRule="auto"/>
        <w:ind w:firstLine="567"/>
        <w:jc w:val="both"/>
        <w:rPr>
          <w:color w:val="000000"/>
          <w:sz w:val="28"/>
          <w:szCs w:val="28"/>
        </w:rPr>
      </w:pPr>
      <w:r w:rsidRPr="00E965BB">
        <w:rPr>
          <w:color w:val="000000"/>
          <w:sz w:val="28"/>
          <w:szCs w:val="28"/>
        </w:rPr>
        <w:t>Максимальный срок выполнения административной процедуры не может превышать 5 рабочих дней.</w:t>
      </w:r>
    </w:p>
    <w:p w:rsidR="00E965BB" w:rsidRPr="00E965BB" w:rsidRDefault="00E965BB" w:rsidP="00E965BB">
      <w:pPr>
        <w:spacing w:line="276" w:lineRule="auto"/>
        <w:ind w:firstLine="567"/>
        <w:jc w:val="both"/>
        <w:rPr>
          <w:color w:val="000000"/>
          <w:sz w:val="28"/>
          <w:szCs w:val="28"/>
        </w:rPr>
      </w:pPr>
    </w:p>
    <w:p w:rsidR="00E965BB" w:rsidRPr="00E965BB" w:rsidRDefault="00E965BB" w:rsidP="00E965BB">
      <w:pPr>
        <w:widowControl w:val="0"/>
        <w:autoSpaceDE w:val="0"/>
        <w:autoSpaceDN w:val="0"/>
        <w:adjustRightInd w:val="0"/>
        <w:spacing w:line="276" w:lineRule="auto"/>
        <w:ind w:hanging="425"/>
        <w:jc w:val="both"/>
        <w:rPr>
          <w:rFonts w:eastAsia="Calibri"/>
          <w:b/>
          <w:sz w:val="28"/>
          <w:szCs w:val="28"/>
          <w:lang w:eastAsia="en-US"/>
        </w:rPr>
      </w:pPr>
      <w:r w:rsidRPr="00E965BB">
        <w:rPr>
          <w:rFonts w:eastAsia="Calibri"/>
          <w:b/>
          <w:sz w:val="28"/>
          <w:szCs w:val="28"/>
          <w:lang w:eastAsia="en-US"/>
        </w:rPr>
        <w:t xml:space="preserve">               3.4. Описание последовательности административных действий при  принятии решения о присвоении объекту адресации адреса или его аннулировании либо решения об отказе в присвоении объекту адресации адреса или аннулировании его адреса</w:t>
      </w:r>
    </w:p>
    <w:p w:rsidR="00E965BB" w:rsidRPr="00E965BB" w:rsidRDefault="00E965BB" w:rsidP="00E965BB">
      <w:pPr>
        <w:widowControl w:val="0"/>
        <w:autoSpaceDE w:val="0"/>
        <w:autoSpaceDN w:val="0"/>
        <w:adjustRightInd w:val="0"/>
        <w:spacing w:line="276" w:lineRule="auto"/>
        <w:ind w:hanging="425"/>
        <w:jc w:val="both"/>
        <w:rPr>
          <w:rFonts w:eastAsia="Calibri"/>
          <w:b/>
          <w:sz w:val="28"/>
          <w:szCs w:val="28"/>
          <w:lang w:eastAsia="en-US"/>
        </w:rPr>
      </w:pPr>
    </w:p>
    <w:p w:rsidR="00E965BB" w:rsidRPr="00E965BB" w:rsidRDefault="00E965BB" w:rsidP="00E965BB">
      <w:pPr>
        <w:widowControl w:val="0"/>
        <w:autoSpaceDE w:val="0"/>
        <w:autoSpaceDN w:val="0"/>
        <w:adjustRightInd w:val="0"/>
        <w:ind w:firstLine="540"/>
        <w:jc w:val="both"/>
        <w:rPr>
          <w:rFonts w:eastAsia="Calibri"/>
          <w:sz w:val="28"/>
          <w:szCs w:val="28"/>
          <w:lang w:eastAsia="en-US"/>
        </w:rPr>
      </w:pPr>
      <w:bookmarkStart w:id="3" w:name="Par224"/>
      <w:bookmarkEnd w:id="3"/>
      <w:r w:rsidRPr="00E965BB">
        <w:rPr>
          <w:rFonts w:eastAsia="Calibri"/>
          <w:sz w:val="28"/>
          <w:szCs w:val="28"/>
          <w:lang w:eastAsia="en-US"/>
        </w:rPr>
        <w:t>Основанием для начала административной процедуры является поступление по межведомственным запросам зарегистрированных в установленном порядке документов специалисту, ответственному за предоставление муниципальной услуги.</w:t>
      </w:r>
    </w:p>
    <w:p w:rsidR="00E965BB" w:rsidRPr="00E965BB" w:rsidRDefault="00E965BB" w:rsidP="00E965BB">
      <w:pPr>
        <w:widowControl w:val="0"/>
        <w:autoSpaceDE w:val="0"/>
        <w:autoSpaceDN w:val="0"/>
        <w:adjustRightInd w:val="0"/>
        <w:ind w:firstLine="540"/>
        <w:jc w:val="both"/>
        <w:rPr>
          <w:rFonts w:eastAsia="Calibri"/>
          <w:sz w:val="28"/>
          <w:szCs w:val="28"/>
          <w:lang w:eastAsia="en-US"/>
        </w:rPr>
      </w:pPr>
      <w:r w:rsidRPr="00E965BB">
        <w:rPr>
          <w:rFonts w:eastAsia="Calibri"/>
          <w:sz w:val="28"/>
          <w:szCs w:val="28"/>
          <w:lang w:eastAsia="en-US"/>
        </w:rPr>
        <w:t>Специалист, ответственный за предоставление муниципальной услуги, по результатам анализа полученных документов (сведений, информации):</w:t>
      </w:r>
    </w:p>
    <w:p w:rsidR="00E965BB" w:rsidRPr="00E965BB" w:rsidRDefault="00E965BB" w:rsidP="00E965BB">
      <w:pPr>
        <w:widowControl w:val="0"/>
        <w:autoSpaceDE w:val="0"/>
        <w:autoSpaceDN w:val="0"/>
        <w:adjustRightInd w:val="0"/>
        <w:ind w:firstLine="540"/>
        <w:jc w:val="both"/>
        <w:rPr>
          <w:rFonts w:eastAsia="Calibri"/>
          <w:sz w:val="28"/>
          <w:szCs w:val="28"/>
          <w:lang w:eastAsia="en-US"/>
        </w:rPr>
      </w:pPr>
      <w:r w:rsidRPr="00E965BB">
        <w:rPr>
          <w:rFonts w:eastAsia="Calibri"/>
          <w:sz w:val="28"/>
          <w:szCs w:val="28"/>
          <w:lang w:eastAsia="en-US"/>
        </w:rPr>
        <w:t>-определяет местоположение объекта адресации на электронном адресном плане муниципального образования;</w:t>
      </w:r>
    </w:p>
    <w:p w:rsidR="00E965BB" w:rsidRPr="00E965BB" w:rsidRDefault="00E965BB" w:rsidP="00E965BB">
      <w:pPr>
        <w:widowControl w:val="0"/>
        <w:autoSpaceDE w:val="0"/>
        <w:autoSpaceDN w:val="0"/>
        <w:adjustRightInd w:val="0"/>
        <w:ind w:firstLine="540"/>
        <w:jc w:val="both"/>
        <w:rPr>
          <w:rFonts w:eastAsia="Calibri"/>
          <w:sz w:val="28"/>
          <w:szCs w:val="28"/>
          <w:lang w:eastAsia="en-US"/>
        </w:rPr>
      </w:pPr>
      <w:r w:rsidRPr="00E965BB">
        <w:rPr>
          <w:rFonts w:eastAsia="Calibri"/>
          <w:sz w:val="28"/>
          <w:szCs w:val="28"/>
          <w:lang w:eastAsia="en-US"/>
        </w:rPr>
        <w:t>-проводит осмотр местонахождения объекта адресации (при необходимости);</w:t>
      </w:r>
    </w:p>
    <w:p w:rsidR="00E965BB" w:rsidRPr="00E965BB" w:rsidRDefault="00E965BB" w:rsidP="00E965BB">
      <w:pPr>
        <w:widowControl w:val="0"/>
        <w:autoSpaceDE w:val="0"/>
        <w:autoSpaceDN w:val="0"/>
        <w:adjustRightInd w:val="0"/>
        <w:ind w:firstLine="540"/>
        <w:jc w:val="both"/>
        <w:rPr>
          <w:rFonts w:eastAsia="Calibri"/>
          <w:sz w:val="28"/>
          <w:szCs w:val="28"/>
          <w:lang w:eastAsia="en-US"/>
        </w:rPr>
      </w:pPr>
      <w:r w:rsidRPr="00E965BB">
        <w:rPr>
          <w:rFonts w:eastAsia="Calibri"/>
          <w:sz w:val="28"/>
          <w:szCs w:val="28"/>
          <w:lang w:eastAsia="en-US"/>
        </w:rPr>
        <w:t>-осуществляет подготовку решения о присвоении объекту адресации адреса или его аннулировании;</w:t>
      </w:r>
    </w:p>
    <w:p w:rsidR="00E965BB" w:rsidRPr="00E965BB" w:rsidRDefault="00E965BB" w:rsidP="00E965BB">
      <w:pPr>
        <w:widowControl w:val="0"/>
        <w:autoSpaceDE w:val="0"/>
        <w:autoSpaceDN w:val="0"/>
        <w:adjustRightInd w:val="0"/>
        <w:ind w:firstLine="540"/>
        <w:jc w:val="both"/>
        <w:rPr>
          <w:rFonts w:eastAsia="Calibri"/>
          <w:sz w:val="28"/>
          <w:szCs w:val="28"/>
          <w:lang w:eastAsia="en-US"/>
        </w:rPr>
      </w:pPr>
      <w:r w:rsidRPr="00E965BB">
        <w:rPr>
          <w:rFonts w:eastAsia="Calibri"/>
          <w:sz w:val="28"/>
          <w:szCs w:val="28"/>
          <w:lang w:eastAsia="en-US"/>
        </w:rPr>
        <w:t>-вносит сведения о присвоенном адресе в государственный адресный реестр с использованием федеральной информационной адресной системы;</w:t>
      </w:r>
    </w:p>
    <w:p w:rsidR="00E965BB" w:rsidRPr="00E965BB" w:rsidRDefault="00E965BB" w:rsidP="00E965BB">
      <w:pPr>
        <w:widowControl w:val="0"/>
        <w:autoSpaceDE w:val="0"/>
        <w:autoSpaceDN w:val="0"/>
        <w:adjustRightInd w:val="0"/>
        <w:ind w:firstLine="540"/>
        <w:jc w:val="both"/>
        <w:rPr>
          <w:rFonts w:eastAsia="Calibri"/>
          <w:sz w:val="28"/>
          <w:szCs w:val="28"/>
          <w:lang w:eastAsia="en-US"/>
        </w:rPr>
      </w:pPr>
      <w:r w:rsidRPr="00E965BB">
        <w:rPr>
          <w:rFonts w:eastAsia="Calibri"/>
          <w:sz w:val="28"/>
          <w:szCs w:val="28"/>
          <w:lang w:eastAsia="en-US"/>
        </w:rPr>
        <w:t xml:space="preserve">-в случае наличия оснований для отказа в предоставлении муниципальной услуги, указанных в </w:t>
      </w:r>
      <w:hyperlink r:id="rId11" w:anchor="Par134" w:history="1">
        <w:r w:rsidRPr="00E965BB">
          <w:rPr>
            <w:rFonts w:eastAsia="Calibri"/>
            <w:sz w:val="28"/>
            <w:szCs w:val="28"/>
            <w:lang w:eastAsia="en-US"/>
          </w:rPr>
          <w:t>подразделе 2.</w:t>
        </w:r>
      </w:hyperlink>
      <w:r w:rsidRPr="00E965BB">
        <w:rPr>
          <w:rFonts w:eastAsia="Calibri"/>
          <w:sz w:val="28"/>
          <w:szCs w:val="28"/>
          <w:lang w:eastAsia="en-US"/>
        </w:rPr>
        <w:t>8 настоящего Административного регламента, осуществляет подготовку решения об отказе в присвоении объекту адресации адреса или аннулировании его адреса.</w:t>
      </w:r>
    </w:p>
    <w:p w:rsidR="00E965BB" w:rsidRPr="00E965BB" w:rsidRDefault="00E965BB" w:rsidP="00E965BB">
      <w:pPr>
        <w:widowControl w:val="0"/>
        <w:autoSpaceDE w:val="0"/>
        <w:autoSpaceDN w:val="0"/>
        <w:adjustRightInd w:val="0"/>
        <w:ind w:firstLine="540"/>
        <w:jc w:val="both"/>
        <w:rPr>
          <w:rFonts w:eastAsia="Calibri"/>
          <w:sz w:val="28"/>
          <w:szCs w:val="28"/>
          <w:lang w:eastAsia="en-US"/>
        </w:rPr>
      </w:pPr>
      <w:r w:rsidRPr="00E965BB">
        <w:rPr>
          <w:rFonts w:eastAsia="Calibri"/>
          <w:sz w:val="28"/>
          <w:szCs w:val="28"/>
          <w:lang w:eastAsia="en-US"/>
        </w:rPr>
        <w:t>Результатом выполнения административной процедуры является принятие администрацией постановления о присвоении объекту адресации адреса или его аннулировании в форме постановления администрации сельского поселения  либо решения об отказе в присвоении объекту адресации адреса или аннулировании его адреса (приложение № 4).</w:t>
      </w:r>
    </w:p>
    <w:p w:rsidR="00E965BB" w:rsidRPr="00E965BB" w:rsidRDefault="00E965BB" w:rsidP="00E965BB">
      <w:pPr>
        <w:autoSpaceDE w:val="0"/>
        <w:autoSpaceDN w:val="0"/>
        <w:adjustRightInd w:val="0"/>
        <w:ind w:firstLine="709"/>
        <w:jc w:val="both"/>
        <w:rPr>
          <w:rFonts w:eastAsia="Calibri"/>
          <w:sz w:val="28"/>
          <w:szCs w:val="28"/>
          <w:lang w:eastAsia="en-US"/>
        </w:rPr>
      </w:pPr>
      <w:r w:rsidRPr="00E965BB">
        <w:rPr>
          <w:rFonts w:eastAsia="Calibri"/>
          <w:sz w:val="28"/>
          <w:szCs w:val="28"/>
          <w:lang w:eastAsia="en-US"/>
        </w:rPr>
        <w:t>Максимальный срок исполнения данной административной процедуры 11 дней со дня регистрации заявления.</w:t>
      </w:r>
    </w:p>
    <w:p w:rsidR="00E965BB" w:rsidRPr="00E965BB" w:rsidRDefault="00E965BB" w:rsidP="00E965BB">
      <w:pPr>
        <w:autoSpaceDE w:val="0"/>
        <w:autoSpaceDN w:val="0"/>
        <w:adjustRightInd w:val="0"/>
        <w:ind w:firstLine="709"/>
        <w:jc w:val="both"/>
        <w:rPr>
          <w:rFonts w:eastAsia="Calibri"/>
          <w:sz w:val="28"/>
          <w:szCs w:val="28"/>
          <w:lang w:eastAsia="en-US"/>
        </w:rPr>
      </w:pPr>
    </w:p>
    <w:p w:rsidR="00E965BB" w:rsidRPr="00E965BB" w:rsidRDefault="00E965BB" w:rsidP="00E965BB">
      <w:pPr>
        <w:spacing w:line="276" w:lineRule="auto"/>
        <w:ind w:firstLine="567"/>
        <w:jc w:val="both"/>
        <w:rPr>
          <w:b/>
          <w:color w:val="000000"/>
          <w:sz w:val="28"/>
          <w:szCs w:val="28"/>
        </w:rPr>
      </w:pPr>
      <w:r w:rsidRPr="00E965BB">
        <w:rPr>
          <w:color w:val="000000"/>
          <w:sz w:val="28"/>
          <w:szCs w:val="28"/>
        </w:rPr>
        <w:tab/>
      </w:r>
      <w:r w:rsidRPr="00E965BB">
        <w:rPr>
          <w:b/>
          <w:color w:val="000000"/>
          <w:sz w:val="28"/>
          <w:szCs w:val="28"/>
        </w:rPr>
        <w:t>3.5. Порядок осуществления административных процедур (действий) в электронной форме, в том числе с использованием Единого портала государственных и муниципальных услуг (функций) и Портала Кировской области</w:t>
      </w:r>
    </w:p>
    <w:p w:rsidR="00E965BB" w:rsidRPr="00E965BB" w:rsidRDefault="00E965BB" w:rsidP="00E965BB">
      <w:pPr>
        <w:spacing w:line="276" w:lineRule="auto"/>
        <w:ind w:firstLine="567"/>
        <w:jc w:val="both"/>
        <w:rPr>
          <w:color w:val="000000"/>
          <w:sz w:val="28"/>
          <w:szCs w:val="28"/>
        </w:rPr>
      </w:pPr>
      <w:r w:rsidRPr="00E965BB">
        <w:rPr>
          <w:color w:val="000000"/>
          <w:sz w:val="28"/>
          <w:szCs w:val="28"/>
        </w:rPr>
        <w:tab/>
        <w:t>Информация о муниципальной услуге, о порядке и сроках предоставления муниципальной услуги размещается на Едином портале государственных и муниципальных услуг (функций) и Портале Кировской области.</w:t>
      </w:r>
    </w:p>
    <w:p w:rsidR="00E965BB" w:rsidRPr="00E965BB" w:rsidRDefault="00E965BB" w:rsidP="00E965BB">
      <w:pPr>
        <w:spacing w:line="276" w:lineRule="auto"/>
        <w:ind w:firstLine="567"/>
        <w:jc w:val="both"/>
        <w:rPr>
          <w:color w:val="000000"/>
          <w:sz w:val="28"/>
          <w:szCs w:val="28"/>
        </w:rPr>
      </w:pPr>
      <w:r w:rsidRPr="00E965BB">
        <w:rPr>
          <w:color w:val="000000"/>
          <w:sz w:val="28"/>
          <w:szCs w:val="28"/>
        </w:rPr>
        <w:tab/>
        <w:t xml:space="preserve">В электронной форме уведомление о приеме заявления на предоставление муниципальной услуги и необходимых </w:t>
      </w:r>
      <w:r w:rsidRPr="00E965BB">
        <w:rPr>
          <w:color w:val="000000"/>
          <w:sz w:val="28"/>
          <w:szCs w:val="28"/>
        </w:rPr>
        <w:lastRenderedPageBreak/>
        <w:t>для ее предоставления документов, информация о ходе выполнения запроса о предоставлении муниципальной услуги, о результате предоставления муниципальной услуги направляются заявителю в «Личный кабинет» Единого портала государственных и муниципальных услуг (функций) либо Портала Кировской области.</w:t>
      </w:r>
    </w:p>
    <w:p w:rsidR="00E965BB" w:rsidRPr="00E965BB" w:rsidRDefault="00E965BB" w:rsidP="00E965BB">
      <w:pPr>
        <w:spacing w:line="276" w:lineRule="auto"/>
        <w:ind w:firstLine="567"/>
        <w:jc w:val="both"/>
        <w:rPr>
          <w:color w:val="000000"/>
          <w:sz w:val="28"/>
          <w:szCs w:val="28"/>
        </w:rPr>
      </w:pPr>
      <w:r w:rsidRPr="00E965BB">
        <w:rPr>
          <w:color w:val="000000"/>
          <w:sz w:val="28"/>
          <w:szCs w:val="28"/>
        </w:rPr>
        <w:tab/>
        <w:t>Подача заявления на предоставление муниципальной услуги и документов, необходимых для предоставления муниципальной услуги, осуществляется через Единый портал государственных и муниципальных услуг (функций) либо Портал Кировской области, путем последовательного заполнения всех предлагаемых форм, прикрепления к запросу заявления и необходимых документов, в электронной форме.</w:t>
      </w:r>
    </w:p>
    <w:p w:rsidR="00E965BB" w:rsidRPr="00E965BB" w:rsidRDefault="00E965BB" w:rsidP="00E965BB">
      <w:pPr>
        <w:spacing w:line="276" w:lineRule="auto"/>
        <w:ind w:firstLine="567"/>
        <w:jc w:val="both"/>
        <w:rPr>
          <w:color w:val="000000"/>
          <w:sz w:val="28"/>
          <w:szCs w:val="28"/>
        </w:rPr>
      </w:pPr>
      <w:r w:rsidRPr="00E965BB">
        <w:rPr>
          <w:color w:val="000000"/>
          <w:sz w:val="28"/>
          <w:szCs w:val="28"/>
        </w:rPr>
        <w:tab/>
        <w:t>В случае подачи заявления и документов, через Единый портал государственных и муниципальных услуг (функций) или Портал Кировской области, подписывать такие заявление и документы электронной цифровой подписью не требуется.</w:t>
      </w:r>
    </w:p>
    <w:p w:rsidR="00E965BB" w:rsidRPr="00E965BB" w:rsidRDefault="00E965BB" w:rsidP="00E965BB">
      <w:pPr>
        <w:spacing w:line="276" w:lineRule="auto"/>
        <w:ind w:firstLine="567"/>
        <w:jc w:val="both"/>
        <w:rPr>
          <w:color w:val="000000"/>
          <w:sz w:val="28"/>
          <w:szCs w:val="28"/>
        </w:rPr>
      </w:pPr>
      <w:r w:rsidRPr="00E965BB">
        <w:rPr>
          <w:color w:val="000000"/>
          <w:sz w:val="28"/>
          <w:szCs w:val="28"/>
        </w:rPr>
        <w:tab/>
        <w:t>В случае подачи уведомления в форме электронного документа с использованием Единого портала государственных и муниципальных услуг (функций) или Портала Кировской области, информирование о ходе предоставления муниципальной услуги осуществляется путем отображения актуальной информации о текущем состоянии (статусе) оказания муниципальной услуги в «Личном кабинете пользователя».</w:t>
      </w:r>
    </w:p>
    <w:p w:rsidR="00E965BB" w:rsidRPr="00E965BB" w:rsidRDefault="00E965BB" w:rsidP="00E965BB">
      <w:pPr>
        <w:spacing w:line="276" w:lineRule="auto"/>
        <w:ind w:firstLine="567"/>
        <w:jc w:val="both"/>
        <w:rPr>
          <w:color w:val="000000"/>
          <w:sz w:val="28"/>
          <w:szCs w:val="28"/>
        </w:rPr>
      </w:pPr>
    </w:p>
    <w:p w:rsidR="00E965BB" w:rsidRPr="00E965BB" w:rsidRDefault="00E965BB" w:rsidP="00E965BB">
      <w:pPr>
        <w:spacing w:line="276" w:lineRule="auto"/>
        <w:ind w:firstLine="567"/>
        <w:jc w:val="both"/>
        <w:rPr>
          <w:b/>
          <w:color w:val="000000"/>
          <w:sz w:val="28"/>
          <w:szCs w:val="28"/>
        </w:rPr>
      </w:pPr>
      <w:r w:rsidRPr="00E965BB">
        <w:rPr>
          <w:color w:val="000000"/>
          <w:sz w:val="28"/>
          <w:szCs w:val="28"/>
        </w:rPr>
        <w:tab/>
      </w:r>
      <w:r w:rsidRPr="00E965BB">
        <w:rPr>
          <w:b/>
          <w:color w:val="000000"/>
          <w:sz w:val="28"/>
          <w:szCs w:val="28"/>
        </w:rPr>
        <w:t>3.5.1.</w:t>
      </w:r>
      <w:r w:rsidRPr="00E965BB">
        <w:rPr>
          <w:b/>
          <w:color w:val="000000"/>
          <w:sz w:val="28"/>
          <w:szCs w:val="28"/>
        </w:rPr>
        <w:tab/>
        <w:t>Описание последовательности действий при приеме и регистрации документов</w:t>
      </w:r>
    </w:p>
    <w:p w:rsidR="00E965BB" w:rsidRPr="00E965BB" w:rsidRDefault="00E965BB" w:rsidP="00E965BB">
      <w:pPr>
        <w:spacing w:line="276" w:lineRule="auto"/>
        <w:ind w:firstLine="567"/>
        <w:jc w:val="both"/>
        <w:rPr>
          <w:b/>
          <w:color w:val="000000"/>
          <w:sz w:val="28"/>
          <w:szCs w:val="28"/>
        </w:rPr>
      </w:pPr>
    </w:p>
    <w:p w:rsidR="00E965BB" w:rsidRPr="00E965BB" w:rsidRDefault="00E965BB" w:rsidP="00E965BB">
      <w:pPr>
        <w:spacing w:line="276" w:lineRule="auto"/>
        <w:ind w:firstLine="567"/>
        <w:jc w:val="both"/>
        <w:rPr>
          <w:color w:val="000000"/>
          <w:sz w:val="28"/>
          <w:szCs w:val="28"/>
        </w:rPr>
      </w:pPr>
      <w:r w:rsidRPr="00E965BB">
        <w:rPr>
          <w:color w:val="000000"/>
          <w:sz w:val="28"/>
          <w:szCs w:val="28"/>
        </w:rPr>
        <w:tab/>
        <w:t>Основанием для начала предоставления муниципальной услуги в электронной форме является поступление в систему внутреннего электронного документооборота администрации запроса на предоставление муниципальной услуги из Единого портала государственных и муниципальных услуг (функций) либо из Портала Кировской области.</w:t>
      </w:r>
    </w:p>
    <w:p w:rsidR="00E965BB" w:rsidRPr="00E965BB" w:rsidRDefault="00E965BB" w:rsidP="00E965BB">
      <w:pPr>
        <w:spacing w:line="276" w:lineRule="auto"/>
        <w:ind w:firstLine="567"/>
        <w:jc w:val="both"/>
        <w:rPr>
          <w:color w:val="000000"/>
          <w:sz w:val="28"/>
          <w:szCs w:val="28"/>
        </w:rPr>
      </w:pPr>
      <w:r w:rsidRPr="00E965BB">
        <w:rPr>
          <w:color w:val="000000"/>
          <w:sz w:val="28"/>
          <w:szCs w:val="28"/>
        </w:rPr>
        <w:tab/>
        <w:t>Максимальный срок выполнения административной процедуры не может превышать 1 рабочий день дней.</w:t>
      </w:r>
    </w:p>
    <w:p w:rsidR="00E965BB" w:rsidRPr="00E965BB" w:rsidRDefault="00E965BB" w:rsidP="00E965BB">
      <w:pPr>
        <w:spacing w:line="276" w:lineRule="auto"/>
        <w:ind w:firstLine="567"/>
        <w:jc w:val="both"/>
        <w:rPr>
          <w:b/>
          <w:color w:val="000000"/>
          <w:sz w:val="28"/>
          <w:szCs w:val="28"/>
        </w:rPr>
      </w:pPr>
      <w:r w:rsidRPr="00E965BB">
        <w:rPr>
          <w:color w:val="000000"/>
          <w:sz w:val="28"/>
          <w:szCs w:val="28"/>
        </w:rPr>
        <w:tab/>
      </w:r>
      <w:r w:rsidRPr="00E965BB">
        <w:rPr>
          <w:b/>
          <w:color w:val="000000"/>
          <w:sz w:val="28"/>
          <w:szCs w:val="28"/>
        </w:rPr>
        <w:t>3.5.2.</w:t>
      </w:r>
      <w:r w:rsidRPr="00E965BB">
        <w:rPr>
          <w:color w:val="000000"/>
          <w:sz w:val="28"/>
          <w:szCs w:val="28"/>
        </w:rPr>
        <w:t xml:space="preserve"> </w:t>
      </w:r>
      <w:r w:rsidRPr="00E965BB">
        <w:rPr>
          <w:b/>
          <w:color w:val="000000"/>
          <w:sz w:val="28"/>
          <w:szCs w:val="28"/>
        </w:rPr>
        <w:t>Описание последовательности действий при формировании и направлении межведомственных запросов</w:t>
      </w:r>
    </w:p>
    <w:p w:rsidR="00E965BB" w:rsidRPr="00E965BB" w:rsidRDefault="00E965BB" w:rsidP="00E965BB">
      <w:pPr>
        <w:spacing w:line="276" w:lineRule="auto"/>
        <w:ind w:firstLine="567"/>
        <w:jc w:val="both"/>
        <w:rPr>
          <w:color w:val="000000"/>
          <w:sz w:val="28"/>
          <w:szCs w:val="28"/>
        </w:rPr>
      </w:pPr>
    </w:p>
    <w:p w:rsidR="00E965BB" w:rsidRPr="00E965BB" w:rsidRDefault="00E965BB" w:rsidP="00E965BB">
      <w:pPr>
        <w:spacing w:line="276" w:lineRule="auto"/>
        <w:ind w:firstLine="567"/>
        <w:jc w:val="both"/>
        <w:rPr>
          <w:color w:val="000000"/>
          <w:sz w:val="28"/>
          <w:szCs w:val="28"/>
        </w:rPr>
      </w:pPr>
      <w:r w:rsidRPr="00E965BB">
        <w:rPr>
          <w:color w:val="000000"/>
          <w:sz w:val="28"/>
          <w:szCs w:val="28"/>
        </w:rPr>
        <w:tab/>
        <w:t xml:space="preserve">Основанием для начала административной процедуры является поступление зарегистрированного в установленном порядке заявления и документов специалисту, ответственному за предоставление муниципальной услуги. </w:t>
      </w:r>
    </w:p>
    <w:p w:rsidR="00E965BB" w:rsidRPr="00E965BB" w:rsidRDefault="00E965BB" w:rsidP="00E965BB">
      <w:pPr>
        <w:spacing w:line="276" w:lineRule="auto"/>
        <w:ind w:firstLine="567"/>
        <w:jc w:val="both"/>
        <w:rPr>
          <w:color w:val="000000"/>
          <w:sz w:val="28"/>
          <w:szCs w:val="28"/>
        </w:rPr>
      </w:pPr>
      <w:r w:rsidRPr="00E965BB">
        <w:rPr>
          <w:color w:val="000000"/>
          <w:sz w:val="28"/>
          <w:szCs w:val="28"/>
        </w:rPr>
        <w:lastRenderedPageBreak/>
        <w:tab/>
        <w:t xml:space="preserve">Специалист ответственный за предоставление муниципальной услуги, в соответствии с установленным порядком межведомственного взаимодействия осуществляет подготовку и направление запросов о предоставление документов и сведений, необходимых для предоставления муниципальной услуги, предусмотренных подпунктом 2.6..2 пункта 2.6. настоящего Административного регламента (в случае, если указанный документ не представлен заявителем самостоятельно). </w:t>
      </w:r>
    </w:p>
    <w:p w:rsidR="00E965BB" w:rsidRPr="00E965BB" w:rsidRDefault="00E965BB" w:rsidP="00E965BB">
      <w:pPr>
        <w:spacing w:line="276" w:lineRule="auto"/>
        <w:ind w:firstLine="567"/>
        <w:jc w:val="both"/>
        <w:rPr>
          <w:color w:val="000000"/>
          <w:sz w:val="28"/>
          <w:szCs w:val="28"/>
        </w:rPr>
      </w:pPr>
      <w:r w:rsidRPr="00E965BB">
        <w:rPr>
          <w:color w:val="000000"/>
          <w:sz w:val="28"/>
          <w:szCs w:val="28"/>
        </w:rPr>
        <w:tab/>
        <w:t>Максимальный срок выполнения административной процедуры не может превышать 5 рабочих дней.</w:t>
      </w:r>
    </w:p>
    <w:p w:rsidR="00E965BB" w:rsidRPr="00E965BB" w:rsidRDefault="00E965BB" w:rsidP="00E965BB">
      <w:pPr>
        <w:spacing w:line="276" w:lineRule="auto"/>
        <w:ind w:firstLine="567"/>
        <w:jc w:val="both"/>
        <w:rPr>
          <w:color w:val="000000"/>
          <w:sz w:val="28"/>
          <w:szCs w:val="28"/>
        </w:rPr>
      </w:pPr>
    </w:p>
    <w:p w:rsidR="00E965BB" w:rsidRPr="00E965BB" w:rsidRDefault="00E965BB" w:rsidP="00E965BB">
      <w:pPr>
        <w:widowControl w:val="0"/>
        <w:autoSpaceDE w:val="0"/>
        <w:autoSpaceDN w:val="0"/>
        <w:adjustRightInd w:val="0"/>
        <w:spacing w:line="276" w:lineRule="auto"/>
        <w:ind w:firstLine="567"/>
        <w:jc w:val="both"/>
        <w:rPr>
          <w:rFonts w:eastAsia="Calibri"/>
          <w:b/>
          <w:sz w:val="28"/>
          <w:szCs w:val="28"/>
          <w:lang w:eastAsia="en-US"/>
        </w:rPr>
      </w:pPr>
      <w:r w:rsidRPr="00E965BB">
        <w:rPr>
          <w:rFonts w:eastAsia="Calibri"/>
          <w:sz w:val="28"/>
          <w:szCs w:val="28"/>
          <w:lang w:eastAsia="en-US"/>
        </w:rPr>
        <w:tab/>
      </w:r>
      <w:r w:rsidRPr="00E965BB">
        <w:rPr>
          <w:rFonts w:eastAsia="Calibri"/>
          <w:b/>
          <w:sz w:val="28"/>
          <w:szCs w:val="28"/>
          <w:lang w:eastAsia="en-US"/>
        </w:rPr>
        <w:t>3.5.3. Последовательность действий при рассмотрении заявления и представленных документов в целях принятия решения о выдаче решения о присвоении объекту адресации адреса или его аннулировании либо об отказе в присвоении объекту адресации адреса или аннулировании его адреса</w:t>
      </w:r>
    </w:p>
    <w:p w:rsidR="00E965BB" w:rsidRPr="00E965BB" w:rsidRDefault="00E965BB" w:rsidP="00E965BB">
      <w:pPr>
        <w:widowControl w:val="0"/>
        <w:autoSpaceDE w:val="0"/>
        <w:autoSpaceDN w:val="0"/>
        <w:adjustRightInd w:val="0"/>
        <w:spacing w:line="276" w:lineRule="auto"/>
        <w:ind w:firstLine="567"/>
        <w:jc w:val="both"/>
        <w:rPr>
          <w:rFonts w:eastAsia="Calibri"/>
          <w:b/>
          <w:sz w:val="28"/>
          <w:szCs w:val="28"/>
          <w:lang w:eastAsia="en-US"/>
        </w:rPr>
      </w:pPr>
    </w:p>
    <w:p w:rsidR="00E965BB" w:rsidRPr="00E965BB" w:rsidRDefault="00E965BB" w:rsidP="00E965BB">
      <w:pPr>
        <w:spacing w:line="276" w:lineRule="auto"/>
        <w:ind w:firstLine="567"/>
        <w:jc w:val="both"/>
        <w:rPr>
          <w:color w:val="000000"/>
          <w:sz w:val="28"/>
          <w:szCs w:val="28"/>
        </w:rPr>
      </w:pPr>
      <w:r w:rsidRPr="00E965BB">
        <w:rPr>
          <w:color w:val="000000"/>
          <w:sz w:val="28"/>
          <w:szCs w:val="28"/>
        </w:rPr>
        <w:tab/>
        <w:t>Основанием для начала административной процедуры является поступление зарегистрированных в установленном порядке документов специалисту, ответственному за предоставление муниципальной услуги.</w:t>
      </w:r>
    </w:p>
    <w:p w:rsidR="00E965BB" w:rsidRPr="00E965BB" w:rsidRDefault="00E965BB" w:rsidP="00E965BB">
      <w:pPr>
        <w:spacing w:line="276" w:lineRule="auto"/>
        <w:ind w:firstLine="567"/>
        <w:jc w:val="both"/>
        <w:rPr>
          <w:color w:val="000000"/>
          <w:sz w:val="28"/>
          <w:szCs w:val="28"/>
        </w:rPr>
      </w:pPr>
      <w:r w:rsidRPr="00E965BB">
        <w:rPr>
          <w:color w:val="000000"/>
          <w:sz w:val="28"/>
          <w:szCs w:val="28"/>
        </w:rPr>
        <w:tab/>
        <w:t>Специалист, ответственный за предоставление муниципальной услуги проводит проверку документов и правильность их оформления в соответствии с требованиями действующего законодательства.</w:t>
      </w:r>
    </w:p>
    <w:p w:rsidR="00E965BB" w:rsidRPr="00E965BB" w:rsidRDefault="00E965BB" w:rsidP="00E965BB">
      <w:pPr>
        <w:spacing w:line="276" w:lineRule="auto"/>
        <w:ind w:firstLine="567"/>
        <w:jc w:val="both"/>
        <w:rPr>
          <w:color w:val="000000"/>
          <w:sz w:val="28"/>
          <w:szCs w:val="28"/>
        </w:rPr>
      </w:pPr>
      <w:r w:rsidRPr="00E965BB">
        <w:rPr>
          <w:color w:val="000000"/>
          <w:sz w:val="28"/>
          <w:szCs w:val="28"/>
        </w:rPr>
        <w:tab/>
        <w:t xml:space="preserve">Неполучение или несвоевременное получение документов, запрошенных администрацией сельского поселения в рамках межведомственного информационного взаимодействия, не может являться основанием для отказа в предоставлении муниципальной услуги. </w:t>
      </w:r>
    </w:p>
    <w:p w:rsidR="00E965BB" w:rsidRPr="00E965BB" w:rsidRDefault="00E965BB" w:rsidP="00E965BB">
      <w:pPr>
        <w:spacing w:line="276" w:lineRule="auto"/>
        <w:ind w:firstLine="567"/>
        <w:jc w:val="both"/>
        <w:rPr>
          <w:color w:val="000000"/>
          <w:sz w:val="28"/>
          <w:szCs w:val="28"/>
        </w:rPr>
      </w:pPr>
      <w:r w:rsidRPr="00E965BB">
        <w:rPr>
          <w:color w:val="000000"/>
          <w:sz w:val="28"/>
          <w:szCs w:val="28"/>
        </w:rPr>
        <w:tab/>
        <w:t xml:space="preserve">Специалист, ответственный за предоставление муниципальной услуги </w:t>
      </w:r>
    </w:p>
    <w:p w:rsidR="00E965BB" w:rsidRPr="00E965BB" w:rsidRDefault="00E965BB" w:rsidP="00E965BB">
      <w:pPr>
        <w:widowControl w:val="0"/>
        <w:autoSpaceDE w:val="0"/>
        <w:autoSpaceDN w:val="0"/>
        <w:adjustRightInd w:val="0"/>
        <w:ind w:firstLine="540"/>
        <w:jc w:val="both"/>
        <w:rPr>
          <w:rFonts w:eastAsia="Calibri"/>
          <w:sz w:val="28"/>
          <w:szCs w:val="28"/>
          <w:lang w:eastAsia="en-US"/>
        </w:rPr>
      </w:pPr>
      <w:r w:rsidRPr="00E965BB">
        <w:rPr>
          <w:rFonts w:eastAsia="Calibri"/>
          <w:sz w:val="28"/>
          <w:szCs w:val="28"/>
          <w:lang w:eastAsia="en-US"/>
        </w:rPr>
        <w:t>-определяет местоположение объекта адресации на электронном адресном плане муниципального образования;</w:t>
      </w:r>
    </w:p>
    <w:p w:rsidR="00E965BB" w:rsidRPr="00E965BB" w:rsidRDefault="00E965BB" w:rsidP="00E965BB">
      <w:pPr>
        <w:widowControl w:val="0"/>
        <w:autoSpaceDE w:val="0"/>
        <w:autoSpaceDN w:val="0"/>
        <w:adjustRightInd w:val="0"/>
        <w:ind w:firstLine="540"/>
        <w:jc w:val="both"/>
        <w:rPr>
          <w:rFonts w:eastAsia="Calibri"/>
          <w:sz w:val="28"/>
          <w:szCs w:val="28"/>
          <w:lang w:eastAsia="en-US"/>
        </w:rPr>
      </w:pPr>
      <w:r w:rsidRPr="00E965BB">
        <w:rPr>
          <w:rFonts w:eastAsia="Calibri"/>
          <w:sz w:val="28"/>
          <w:szCs w:val="28"/>
          <w:lang w:eastAsia="en-US"/>
        </w:rPr>
        <w:t>-проводит осмотр местонахождения объекта адресации (при необходимости);</w:t>
      </w:r>
    </w:p>
    <w:p w:rsidR="00E965BB" w:rsidRPr="00E965BB" w:rsidRDefault="00E965BB" w:rsidP="00E965BB">
      <w:pPr>
        <w:widowControl w:val="0"/>
        <w:autoSpaceDE w:val="0"/>
        <w:autoSpaceDN w:val="0"/>
        <w:adjustRightInd w:val="0"/>
        <w:ind w:firstLine="540"/>
        <w:jc w:val="both"/>
        <w:rPr>
          <w:rFonts w:eastAsia="Calibri"/>
          <w:sz w:val="28"/>
          <w:szCs w:val="28"/>
          <w:lang w:eastAsia="en-US"/>
        </w:rPr>
      </w:pPr>
      <w:r w:rsidRPr="00E965BB">
        <w:rPr>
          <w:rFonts w:eastAsia="Calibri"/>
          <w:sz w:val="28"/>
          <w:szCs w:val="28"/>
          <w:lang w:eastAsia="en-US"/>
        </w:rPr>
        <w:t>-осуществляет подготовку решения о присвоении объекту адресации адреса или его аннулировании;</w:t>
      </w:r>
    </w:p>
    <w:p w:rsidR="00E965BB" w:rsidRPr="00E965BB" w:rsidRDefault="00E965BB" w:rsidP="00E965BB">
      <w:pPr>
        <w:widowControl w:val="0"/>
        <w:autoSpaceDE w:val="0"/>
        <w:autoSpaceDN w:val="0"/>
        <w:adjustRightInd w:val="0"/>
        <w:ind w:firstLine="540"/>
        <w:jc w:val="both"/>
        <w:rPr>
          <w:rFonts w:eastAsia="Calibri"/>
          <w:sz w:val="28"/>
          <w:szCs w:val="28"/>
          <w:lang w:eastAsia="en-US"/>
        </w:rPr>
      </w:pPr>
      <w:r w:rsidRPr="00E965BB">
        <w:rPr>
          <w:rFonts w:eastAsia="Calibri"/>
          <w:sz w:val="28"/>
          <w:szCs w:val="28"/>
          <w:lang w:eastAsia="en-US"/>
        </w:rPr>
        <w:t>-вносит сведения о присвоенном адресе в государственный адресный реестр с использованием федеральной информационной адресной системы.</w:t>
      </w:r>
    </w:p>
    <w:p w:rsidR="00E965BB" w:rsidRPr="00E965BB" w:rsidRDefault="00E965BB" w:rsidP="00E965BB">
      <w:pPr>
        <w:widowControl w:val="0"/>
        <w:autoSpaceDE w:val="0"/>
        <w:autoSpaceDN w:val="0"/>
        <w:adjustRightInd w:val="0"/>
        <w:ind w:firstLine="540"/>
        <w:jc w:val="both"/>
        <w:rPr>
          <w:rFonts w:eastAsia="Calibri"/>
          <w:color w:val="000000"/>
          <w:sz w:val="28"/>
          <w:szCs w:val="28"/>
          <w:lang w:eastAsia="en-US"/>
        </w:rPr>
      </w:pPr>
      <w:r w:rsidRPr="00E965BB">
        <w:rPr>
          <w:rFonts w:eastAsia="Calibri"/>
          <w:color w:val="FF0000"/>
          <w:sz w:val="28"/>
          <w:szCs w:val="28"/>
          <w:lang w:eastAsia="en-US"/>
        </w:rPr>
        <w:tab/>
      </w:r>
      <w:proofErr w:type="gramStart"/>
      <w:r w:rsidRPr="00E965BB">
        <w:rPr>
          <w:rFonts w:eastAsia="Calibri"/>
          <w:color w:val="000000"/>
          <w:sz w:val="28"/>
          <w:szCs w:val="28"/>
          <w:lang w:eastAsia="en-US"/>
        </w:rPr>
        <w:t xml:space="preserve">В случае наличия оснований для отказа в предоставлении муниципальной услуги, указанных в подразделе 2.8 раздела 2 настоящего административного регламента, специалист, ответственный за предоставление муниципальной услуги, осуществляет подготовку решения об отказе в присвоении объекту адресации адреса или аннулировании его адреса;  с указанием причин принятого решения с дальнейшим направлением </w:t>
      </w:r>
      <w:r w:rsidRPr="00E965BB">
        <w:rPr>
          <w:rFonts w:eastAsia="Calibri"/>
          <w:color w:val="000000"/>
          <w:sz w:val="28"/>
          <w:szCs w:val="28"/>
          <w:lang w:eastAsia="en-US"/>
        </w:rPr>
        <w:lastRenderedPageBreak/>
        <w:t>на согласование и подписание уполномоченным должностным лицом.</w:t>
      </w:r>
      <w:proofErr w:type="gramEnd"/>
    </w:p>
    <w:p w:rsidR="00E965BB" w:rsidRPr="00E965BB" w:rsidRDefault="00E965BB" w:rsidP="00E965BB">
      <w:pPr>
        <w:autoSpaceDE w:val="0"/>
        <w:autoSpaceDN w:val="0"/>
        <w:adjustRightInd w:val="0"/>
        <w:ind w:firstLine="539"/>
        <w:jc w:val="both"/>
        <w:rPr>
          <w:sz w:val="28"/>
          <w:szCs w:val="28"/>
        </w:rPr>
      </w:pPr>
      <w:r w:rsidRPr="00E965BB">
        <w:rPr>
          <w:rFonts w:eastAsia="Calibri"/>
          <w:sz w:val="28"/>
          <w:szCs w:val="28"/>
          <w:lang w:eastAsia="en-US"/>
        </w:rPr>
        <w:t>Результатом выполнения административной процедуры является принятие администрацией постановления о присвоении объекту адресации адреса или его аннулировании в форме постановления администрации сельского поселения  либо решения об отказе в присвоении объекту адресации адреса или аннулировании его адреса</w:t>
      </w:r>
    </w:p>
    <w:p w:rsidR="00E965BB" w:rsidRPr="00E965BB" w:rsidRDefault="00E965BB" w:rsidP="00E965BB">
      <w:pPr>
        <w:autoSpaceDE w:val="0"/>
        <w:autoSpaceDN w:val="0"/>
        <w:adjustRightInd w:val="0"/>
        <w:ind w:firstLine="709"/>
        <w:jc w:val="both"/>
        <w:rPr>
          <w:rFonts w:eastAsia="Calibri"/>
          <w:sz w:val="28"/>
          <w:szCs w:val="28"/>
          <w:lang w:eastAsia="en-US"/>
        </w:rPr>
      </w:pPr>
      <w:r w:rsidRPr="00E965BB">
        <w:rPr>
          <w:rFonts w:eastAsia="Calibri"/>
          <w:sz w:val="28"/>
          <w:szCs w:val="28"/>
          <w:lang w:eastAsia="en-US"/>
        </w:rPr>
        <w:t>Максимальный срок исполнения данной административной процедуры составляет 11 дней со дня регистрации заявления.</w:t>
      </w:r>
    </w:p>
    <w:p w:rsidR="00E965BB" w:rsidRPr="00E965BB" w:rsidRDefault="00E965BB" w:rsidP="00E965BB">
      <w:pPr>
        <w:autoSpaceDE w:val="0"/>
        <w:autoSpaceDN w:val="0"/>
        <w:adjustRightInd w:val="0"/>
        <w:ind w:firstLine="709"/>
        <w:jc w:val="both"/>
        <w:rPr>
          <w:rFonts w:eastAsia="Calibri"/>
          <w:sz w:val="28"/>
          <w:szCs w:val="28"/>
          <w:lang w:eastAsia="en-US"/>
        </w:rPr>
      </w:pPr>
    </w:p>
    <w:p w:rsidR="00E965BB" w:rsidRPr="00E965BB" w:rsidRDefault="00E965BB" w:rsidP="00E965BB">
      <w:pPr>
        <w:spacing w:line="276" w:lineRule="auto"/>
        <w:ind w:firstLine="567"/>
        <w:jc w:val="both"/>
        <w:rPr>
          <w:b/>
          <w:color w:val="000000"/>
          <w:sz w:val="28"/>
          <w:szCs w:val="28"/>
        </w:rPr>
      </w:pPr>
      <w:r w:rsidRPr="00E965BB">
        <w:rPr>
          <w:color w:val="000000"/>
          <w:sz w:val="28"/>
          <w:szCs w:val="28"/>
        </w:rPr>
        <w:tab/>
      </w:r>
      <w:r w:rsidRPr="00E965BB">
        <w:rPr>
          <w:b/>
          <w:color w:val="000000"/>
          <w:sz w:val="28"/>
          <w:szCs w:val="28"/>
        </w:rPr>
        <w:t xml:space="preserve">3.5.4. Описание последовательности действий при регистрации и выдаче документов заявителю </w:t>
      </w:r>
    </w:p>
    <w:p w:rsidR="00E965BB" w:rsidRPr="00E965BB" w:rsidRDefault="00E965BB" w:rsidP="00E965BB">
      <w:pPr>
        <w:spacing w:line="276" w:lineRule="auto"/>
        <w:ind w:firstLine="567"/>
        <w:jc w:val="both"/>
        <w:rPr>
          <w:b/>
          <w:color w:val="000000"/>
          <w:sz w:val="28"/>
          <w:szCs w:val="28"/>
        </w:rPr>
      </w:pPr>
    </w:p>
    <w:p w:rsidR="00E965BB" w:rsidRPr="00E965BB" w:rsidRDefault="00E965BB" w:rsidP="00E965BB">
      <w:pPr>
        <w:spacing w:line="276" w:lineRule="auto"/>
        <w:ind w:firstLine="567"/>
        <w:jc w:val="both"/>
        <w:rPr>
          <w:color w:val="000000"/>
          <w:sz w:val="28"/>
          <w:szCs w:val="28"/>
        </w:rPr>
      </w:pPr>
      <w:r w:rsidRPr="00E965BB">
        <w:rPr>
          <w:color w:val="000000"/>
          <w:sz w:val="28"/>
          <w:szCs w:val="28"/>
        </w:rPr>
        <w:tab/>
        <w:t>Решение о выдаче решения о присвоении объекту адресации адреса или аннулировании либо решение об отказе в присвоении объекту адресации или аннулировании его адреса после подписи уполномоченного должностного лица выдается (направляется) заявителю.</w:t>
      </w:r>
    </w:p>
    <w:p w:rsidR="00E965BB" w:rsidRPr="00E965BB" w:rsidRDefault="00E965BB" w:rsidP="00E965BB">
      <w:pPr>
        <w:spacing w:line="276" w:lineRule="auto"/>
        <w:ind w:firstLine="567"/>
        <w:jc w:val="both"/>
        <w:rPr>
          <w:color w:val="000000"/>
          <w:sz w:val="28"/>
          <w:szCs w:val="28"/>
        </w:rPr>
      </w:pPr>
      <w:r w:rsidRPr="00E965BB">
        <w:rPr>
          <w:color w:val="000000"/>
          <w:sz w:val="28"/>
          <w:szCs w:val="28"/>
        </w:rPr>
        <w:tab/>
      </w:r>
      <w:proofErr w:type="gramStart"/>
      <w:r w:rsidRPr="00E965BB">
        <w:rPr>
          <w:color w:val="000000"/>
          <w:sz w:val="28"/>
          <w:szCs w:val="28"/>
        </w:rPr>
        <w:t>В случае представления документов через Единый портал государственных и муниципальных услуг (функций) или через Портал Кировской области решение о выдаче решения о присвоении объекту адресации адреса или аннулировании либо решение об отказе в присвоении объекту адресации адреса или аннулировании его адреса направляются заявителю в «Личный кабинет» Единого портала государственных и муниципальных услуг (функций) либо Портала Кировской области.</w:t>
      </w:r>
      <w:proofErr w:type="gramEnd"/>
    </w:p>
    <w:p w:rsidR="00E965BB" w:rsidRPr="00E965BB" w:rsidRDefault="00E965BB" w:rsidP="00E965BB">
      <w:pPr>
        <w:spacing w:line="276" w:lineRule="auto"/>
        <w:ind w:firstLine="567"/>
        <w:jc w:val="both"/>
        <w:rPr>
          <w:color w:val="000000"/>
          <w:sz w:val="28"/>
          <w:szCs w:val="28"/>
        </w:rPr>
      </w:pPr>
      <w:r w:rsidRPr="00E965BB">
        <w:rPr>
          <w:color w:val="000000"/>
          <w:sz w:val="28"/>
          <w:szCs w:val="28"/>
        </w:rPr>
        <w:tab/>
        <w:t>Максимальный срок выполнения административной процедуры не может превышать 1 рабочий день.</w:t>
      </w:r>
    </w:p>
    <w:p w:rsidR="00E965BB" w:rsidRPr="00E965BB" w:rsidRDefault="00E965BB" w:rsidP="00E965BB">
      <w:pPr>
        <w:spacing w:line="276" w:lineRule="auto"/>
        <w:ind w:firstLine="567"/>
        <w:jc w:val="both"/>
        <w:rPr>
          <w:color w:val="000000"/>
          <w:sz w:val="28"/>
          <w:szCs w:val="28"/>
        </w:rPr>
      </w:pPr>
    </w:p>
    <w:p w:rsidR="00E965BB" w:rsidRPr="00E965BB" w:rsidRDefault="00E965BB" w:rsidP="00E965BB">
      <w:pPr>
        <w:spacing w:line="276" w:lineRule="auto"/>
        <w:ind w:firstLine="567"/>
        <w:jc w:val="both"/>
        <w:rPr>
          <w:b/>
          <w:color w:val="000000"/>
          <w:sz w:val="28"/>
          <w:szCs w:val="28"/>
        </w:rPr>
      </w:pPr>
      <w:r w:rsidRPr="00E965BB">
        <w:rPr>
          <w:color w:val="000000"/>
          <w:sz w:val="28"/>
          <w:szCs w:val="28"/>
        </w:rPr>
        <w:tab/>
      </w:r>
      <w:r w:rsidRPr="00E965BB">
        <w:rPr>
          <w:b/>
          <w:color w:val="000000"/>
          <w:sz w:val="28"/>
          <w:szCs w:val="28"/>
        </w:rPr>
        <w:t>3.6. Описание административных процедур (действий) выполняемых многофункциональными центрами</w:t>
      </w:r>
    </w:p>
    <w:p w:rsidR="00E965BB" w:rsidRPr="00E965BB" w:rsidRDefault="00E965BB" w:rsidP="00E965BB">
      <w:pPr>
        <w:spacing w:line="276" w:lineRule="auto"/>
        <w:ind w:firstLine="567"/>
        <w:jc w:val="both"/>
        <w:rPr>
          <w:b/>
          <w:color w:val="000000"/>
          <w:sz w:val="28"/>
          <w:szCs w:val="28"/>
        </w:rPr>
      </w:pPr>
    </w:p>
    <w:p w:rsidR="00E965BB" w:rsidRPr="00E965BB" w:rsidRDefault="00E965BB" w:rsidP="00E965BB">
      <w:pPr>
        <w:spacing w:line="276" w:lineRule="auto"/>
        <w:ind w:firstLine="567"/>
        <w:jc w:val="both"/>
        <w:rPr>
          <w:color w:val="000000"/>
          <w:sz w:val="28"/>
          <w:szCs w:val="28"/>
        </w:rPr>
      </w:pPr>
      <w:r w:rsidRPr="00E965BB">
        <w:rPr>
          <w:color w:val="000000"/>
          <w:sz w:val="28"/>
          <w:szCs w:val="28"/>
        </w:rPr>
        <w:tab/>
      </w:r>
      <w:proofErr w:type="gramStart"/>
      <w:r w:rsidRPr="00E965BB">
        <w:rPr>
          <w:color w:val="000000"/>
          <w:sz w:val="28"/>
          <w:szCs w:val="28"/>
        </w:rPr>
        <w:t>Информирование заявителей о порядке предоставления муниципальной услуги в многофункциональном центре,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многофункциональном центре осуществляется при личном обращении заявителя в многофункциональный центр, либо по телефону многофункционального центра.</w:t>
      </w:r>
      <w:proofErr w:type="gramEnd"/>
    </w:p>
    <w:p w:rsidR="00E965BB" w:rsidRPr="00E965BB" w:rsidRDefault="00E965BB" w:rsidP="00E965BB">
      <w:pPr>
        <w:spacing w:line="276" w:lineRule="auto"/>
        <w:ind w:firstLine="567"/>
        <w:jc w:val="both"/>
        <w:rPr>
          <w:color w:val="000000"/>
          <w:sz w:val="28"/>
          <w:szCs w:val="28"/>
        </w:rPr>
      </w:pPr>
    </w:p>
    <w:p w:rsidR="00E965BB" w:rsidRPr="00E965BB" w:rsidRDefault="00E965BB" w:rsidP="00E965BB">
      <w:pPr>
        <w:spacing w:line="276" w:lineRule="auto"/>
        <w:ind w:firstLine="567"/>
        <w:jc w:val="both"/>
        <w:rPr>
          <w:b/>
          <w:color w:val="000000"/>
          <w:sz w:val="28"/>
          <w:szCs w:val="28"/>
        </w:rPr>
      </w:pPr>
      <w:r w:rsidRPr="00E965BB">
        <w:rPr>
          <w:color w:val="000000"/>
          <w:sz w:val="28"/>
          <w:szCs w:val="28"/>
        </w:rPr>
        <w:tab/>
      </w:r>
      <w:r w:rsidRPr="00E965BB">
        <w:rPr>
          <w:b/>
          <w:color w:val="000000"/>
          <w:sz w:val="28"/>
          <w:szCs w:val="28"/>
        </w:rPr>
        <w:t>3.6.1.</w:t>
      </w:r>
      <w:r w:rsidRPr="00E965BB">
        <w:rPr>
          <w:b/>
          <w:color w:val="000000"/>
          <w:sz w:val="28"/>
          <w:szCs w:val="28"/>
        </w:rPr>
        <w:tab/>
        <w:t>Описание последовательности действий при приеме и регистрации документов</w:t>
      </w:r>
    </w:p>
    <w:p w:rsidR="00E965BB" w:rsidRPr="00E965BB" w:rsidRDefault="00E965BB" w:rsidP="00E965BB">
      <w:pPr>
        <w:spacing w:line="276" w:lineRule="auto"/>
        <w:ind w:firstLine="567"/>
        <w:jc w:val="both"/>
        <w:rPr>
          <w:b/>
          <w:color w:val="000000"/>
          <w:sz w:val="28"/>
          <w:szCs w:val="28"/>
        </w:rPr>
      </w:pPr>
    </w:p>
    <w:p w:rsidR="00E965BB" w:rsidRPr="00E965BB" w:rsidRDefault="00E965BB" w:rsidP="00E965BB">
      <w:pPr>
        <w:spacing w:line="276" w:lineRule="auto"/>
        <w:ind w:firstLine="567"/>
        <w:jc w:val="both"/>
        <w:rPr>
          <w:color w:val="000000"/>
          <w:sz w:val="28"/>
          <w:szCs w:val="28"/>
        </w:rPr>
      </w:pPr>
      <w:r w:rsidRPr="00E965BB">
        <w:rPr>
          <w:color w:val="000000"/>
          <w:sz w:val="28"/>
          <w:szCs w:val="28"/>
        </w:rPr>
        <w:tab/>
        <w:t>Заявление и иные документы, необходимые для предоставления муниципальной услуги, в многофункциональный центр можно подать только на бумажном носителе.</w:t>
      </w:r>
    </w:p>
    <w:p w:rsidR="00E965BB" w:rsidRPr="00E965BB" w:rsidRDefault="00E965BB" w:rsidP="00E965BB">
      <w:pPr>
        <w:spacing w:line="276" w:lineRule="auto"/>
        <w:ind w:firstLine="567"/>
        <w:jc w:val="both"/>
        <w:rPr>
          <w:color w:val="000000"/>
          <w:sz w:val="28"/>
          <w:szCs w:val="28"/>
        </w:rPr>
      </w:pPr>
      <w:r w:rsidRPr="00E965BB">
        <w:rPr>
          <w:color w:val="000000"/>
          <w:sz w:val="28"/>
          <w:szCs w:val="28"/>
        </w:rPr>
        <w:tab/>
        <w:t>Основанием для начала исполнения муниципальной услуги является поступление в многофункциональный центр заявления с документами и предъявлением:</w:t>
      </w:r>
    </w:p>
    <w:p w:rsidR="00E965BB" w:rsidRPr="00E965BB" w:rsidRDefault="00E965BB" w:rsidP="00E965BB">
      <w:pPr>
        <w:spacing w:line="276" w:lineRule="auto"/>
        <w:ind w:firstLine="567"/>
        <w:jc w:val="both"/>
        <w:rPr>
          <w:color w:val="000000"/>
          <w:sz w:val="28"/>
          <w:szCs w:val="28"/>
        </w:rPr>
      </w:pPr>
      <w:r w:rsidRPr="00E965BB">
        <w:rPr>
          <w:color w:val="000000"/>
          <w:sz w:val="28"/>
          <w:szCs w:val="28"/>
        </w:rPr>
        <w:tab/>
        <w:t>документа, удостоверяющего личность заявителя (его представителя);</w:t>
      </w:r>
    </w:p>
    <w:p w:rsidR="00E965BB" w:rsidRPr="00E965BB" w:rsidRDefault="00E965BB" w:rsidP="00E965BB">
      <w:pPr>
        <w:spacing w:line="276" w:lineRule="auto"/>
        <w:ind w:firstLine="567"/>
        <w:jc w:val="both"/>
        <w:rPr>
          <w:color w:val="000000"/>
          <w:sz w:val="28"/>
          <w:szCs w:val="28"/>
        </w:rPr>
      </w:pPr>
      <w:r w:rsidRPr="00E965BB">
        <w:rPr>
          <w:color w:val="000000"/>
          <w:sz w:val="28"/>
          <w:szCs w:val="28"/>
        </w:rPr>
        <w:tab/>
        <w:t>документа, подтверждающего полномочия представителя заявителя.</w:t>
      </w:r>
    </w:p>
    <w:p w:rsidR="00E965BB" w:rsidRPr="00E965BB" w:rsidRDefault="00E965BB" w:rsidP="00E965BB">
      <w:pPr>
        <w:spacing w:line="276" w:lineRule="auto"/>
        <w:ind w:firstLine="567"/>
        <w:jc w:val="both"/>
        <w:rPr>
          <w:color w:val="000000"/>
          <w:sz w:val="28"/>
          <w:szCs w:val="28"/>
        </w:rPr>
      </w:pPr>
      <w:r w:rsidRPr="00E965BB">
        <w:rPr>
          <w:color w:val="000000"/>
          <w:sz w:val="28"/>
          <w:szCs w:val="28"/>
        </w:rPr>
        <w:tab/>
        <w:t>Специалист, ответственный за прием и регистрацию документов:</w:t>
      </w:r>
    </w:p>
    <w:p w:rsidR="00E965BB" w:rsidRPr="00E965BB" w:rsidRDefault="00E965BB" w:rsidP="00E965BB">
      <w:pPr>
        <w:spacing w:line="276" w:lineRule="auto"/>
        <w:ind w:firstLine="567"/>
        <w:jc w:val="both"/>
        <w:rPr>
          <w:color w:val="000000"/>
          <w:sz w:val="28"/>
          <w:szCs w:val="28"/>
        </w:rPr>
      </w:pPr>
      <w:r w:rsidRPr="00E965BB">
        <w:rPr>
          <w:color w:val="000000"/>
          <w:sz w:val="28"/>
          <w:szCs w:val="28"/>
        </w:rPr>
        <w:tab/>
        <w:t>регистрирует в установленном порядке поступившие документы;</w:t>
      </w:r>
    </w:p>
    <w:p w:rsidR="00E965BB" w:rsidRPr="00E965BB" w:rsidRDefault="00E965BB" w:rsidP="00E965BB">
      <w:pPr>
        <w:spacing w:line="276" w:lineRule="auto"/>
        <w:ind w:firstLine="567"/>
        <w:jc w:val="both"/>
        <w:rPr>
          <w:color w:val="000000"/>
          <w:sz w:val="28"/>
          <w:szCs w:val="28"/>
        </w:rPr>
      </w:pPr>
      <w:r w:rsidRPr="00E965BB">
        <w:rPr>
          <w:color w:val="000000"/>
          <w:sz w:val="28"/>
          <w:szCs w:val="28"/>
        </w:rPr>
        <w:tab/>
        <w:t>оформляет уведомление о приеме документов (приложение № 2 к настоящему Административному регламенту) и передает его заявителю;</w:t>
      </w:r>
    </w:p>
    <w:p w:rsidR="00E965BB" w:rsidRPr="00E965BB" w:rsidRDefault="00E965BB" w:rsidP="00E965BB">
      <w:pPr>
        <w:spacing w:line="276" w:lineRule="auto"/>
        <w:ind w:firstLine="567"/>
        <w:jc w:val="both"/>
        <w:rPr>
          <w:color w:val="000000"/>
          <w:sz w:val="28"/>
          <w:szCs w:val="28"/>
        </w:rPr>
      </w:pPr>
      <w:r w:rsidRPr="00E965BB">
        <w:rPr>
          <w:color w:val="000000"/>
          <w:sz w:val="28"/>
          <w:szCs w:val="28"/>
        </w:rPr>
        <w:tab/>
        <w:t>направляет заявление на предоставление муниципальной услуги и комплект необходимых документов в администрацию;</w:t>
      </w:r>
    </w:p>
    <w:p w:rsidR="00E965BB" w:rsidRPr="00E965BB" w:rsidRDefault="00E965BB" w:rsidP="00E965BB">
      <w:pPr>
        <w:spacing w:line="276" w:lineRule="auto"/>
        <w:ind w:firstLine="567"/>
        <w:jc w:val="both"/>
        <w:rPr>
          <w:color w:val="000000"/>
          <w:sz w:val="28"/>
          <w:szCs w:val="28"/>
        </w:rPr>
      </w:pPr>
      <w:r w:rsidRPr="00E965BB">
        <w:rPr>
          <w:color w:val="000000"/>
          <w:sz w:val="28"/>
          <w:szCs w:val="28"/>
        </w:rPr>
        <w:tab/>
        <w:t>Результатом выполнения административной процедуры будет являться регистрация поступивших документов и выдача (направление) уведомления о приеме документов.</w:t>
      </w:r>
    </w:p>
    <w:p w:rsidR="00E965BB" w:rsidRPr="00E965BB" w:rsidRDefault="00E965BB" w:rsidP="00E965BB">
      <w:pPr>
        <w:spacing w:line="276" w:lineRule="auto"/>
        <w:ind w:firstLine="567"/>
        <w:jc w:val="both"/>
        <w:rPr>
          <w:color w:val="000000"/>
          <w:sz w:val="28"/>
          <w:szCs w:val="28"/>
        </w:rPr>
      </w:pPr>
      <w:r w:rsidRPr="00E965BB">
        <w:rPr>
          <w:color w:val="000000"/>
          <w:sz w:val="28"/>
          <w:szCs w:val="28"/>
        </w:rPr>
        <w:tab/>
        <w:t>Максимальный срок выполнения административной процедуры не может превышать 1 рабочий день.</w:t>
      </w:r>
    </w:p>
    <w:p w:rsidR="00E965BB" w:rsidRPr="00E965BB" w:rsidRDefault="00E965BB" w:rsidP="00E965BB">
      <w:pPr>
        <w:spacing w:line="276" w:lineRule="auto"/>
        <w:ind w:firstLine="567"/>
        <w:jc w:val="both"/>
        <w:rPr>
          <w:color w:val="000000"/>
          <w:sz w:val="28"/>
          <w:szCs w:val="28"/>
        </w:rPr>
      </w:pPr>
    </w:p>
    <w:p w:rsidR="00E965BB" w:rsidRPr="00E965BB" w:rsidRDefault="00E965BB" w:rsidP="00E965BB">
      <w:pPr>
        <w:spacing w:line="276" w:lineRule="auto"/>
        <w:ind w:firstLine="567"/>
        <w:jc w:val="both"/>
        <w:rPr>
          <w:b/>
          <w:color w:val="000000"/>
          <w:sz w:val="28"/>
          <w:szCs w:val="28"/>
        </w:rPr>
      </w:pPr>
      <w:r w:rsidRPr="00E965BB">
        <w:rPr>
          <w:color w:val="000000"/>
          <w:sz w:val="28"/>
          <w:szCs w:val="28"/>
        </w:rPr>
        <w:tab/>
      </w:r>
      <w:r w:rsidRPr="00E965BB">
        <w:rPr>
          <w:b/>
          <w:color w:val="000000"/>
          <w:sz w:val="28"/>
          <w:szCs w:val="28"/>
        </w:rPr>
        <w:t>3.6.2. Формирование и направление межведомственного запроса в органы, предоставляющие государственные услуги, в иные органы государственной власти, органы местного самоуправления и организации, участвующие в предоставлении муниципальной услуги многофункциональным центром не осуществляется.</w:t>
      </w:r>
    </w:p>
    <w:p w:rsidR="00E965BB" w:rsidRPr="00E965BB" w:rsidRDefault="00E965BB" w:rsidP="00E965BB">
      <w:pPr>
        <w:spacing w:line="276" w:lineRule="auto"/>
        <w:ind w:firstLine="567"/>
        <w:jc w:val="both"/>
        <w:rPr>
          <w:b/>
          <w:color w:val="000000"/>
          <w:sz w:val="28"/>
          <w:szCs w:val="28"/>
        </w:rPr>
      </w:pPr>
      <w:r w:rsidRPr="00E965BB">
        <w:rPr>
          <w:color w:val="000000"/>
          <w:sz w:val="28"/>
          <w:szCs w:val="28"/>
        </w:rPr>
        <w:tab/>
      </w:r>
      <w:r w:rsidRPr="00E965BB">
        <w:rPr>
          <w:b/>
          <w:color w:val="000000"/>
          <w:sz w:val="28"/>
          <w:szCs w:val="28"/>
        </w:rPr>
        <w:t>3.6.3.</w:t>
      </w:r>
      <w:r w:rsidRPr="00E965BB">
        <w:rPr>
          <w:b/>
          <w:color w:val="000000"/>
          <w:sz w:val="28"/>
          <w:szCs w:val="28"/>
        </w:rPr>
        <w:tab/>
        <w:t>Описание последовательности административных действий при уведомлении заявителя о готовности результата предоставления муниципальной услуги</w:t>
      </w:r>
    </w:p>
    <w:p w:rsidR="00E965BB" w:rsidRPr="00E965BB" w:rsidRDefault="00E965BB" w:rsidP="00E965BB">
      <w:pPr>
        <w:spacing w:line="276" w:lineRule="auto"/>
        <w:ind w:firstLine="567"/>
        <w:jc w:val="both"/>
        <w:rPr>
          <w:b/>
          <w:color w:val="000000"/>
          <w:sz w:val="28"/>
          <w:szCs w:val="28"/>
        </w:rPr>
      </w:pPr>
    </w:p>
    <w:p w:rsidR="00E965BB" w:rsidRPr="00E965BB" w:rsidRDefault="00E965BB" w:rsidP="00E965BB">
      <w:pPr>
        <w:spacing w:line="276" w:lineRule="auto"/>
        <w:ind w:firstLine="567"/>
        <w:jc w:val="both"/>
        <w:rPr>
          <w:color w:val="000000"/>
          <w:sz w:val="28"/>
          <w:szCs w:val="28"/>
        </w:rPr>
      </w:pPr>
      <w:r w:rsidRPr="00E965BB">
        <w:rPr>
          <w:color w:val="000000"/>
          <w:sz w:val="28"/>
          <w:szCs w:val="28"/>
        </w:rPr>
        <w:tab/>
        <w:t>Основанием для начала исполнения процедуры является поступление в многофункциональный центр результата предоставления муниципальной услуги.</w:t>
      </w:r>
    </w:p>
    <w:p w:rsidR="00E965BB" w:rsidRPr="00E965BB" w:rsidRDefault="00E965BB" w:rsidP="00E965BB">
      <w:pPr>
        <w:spacing w:line="276" w:lineRule="auto"/>
        <w:ind w:firstLine="567"/>
        <w:jc w:val="both"/>
        <w:rPr>
          <w:color w:val="000000"/>
          <w:sz w:val="28"/>
          <w:szCs w:val="28"/>
        </w:rPr>
      </w:pPr>
      <w:r w:rsidRPr="00E965BB">
        <w:rPr>
          <w:color w:val="000000"/>
          <w:sz w:val="28"/>
          <w:szCs w:val="28"/>
        </w:rPr>
        <w:tab/>
        <w:t>Эксперт многофункционального центра информирует заявителя о готовности результата предоставления муниципальной услуги посредством телефонной связи.</w:t>
      </w:r>
    </w:p>
    <w:p w:rsidR="00E965BB" w:rsidRPr="00E965BB" w:rsidRDefault="00E965BB" w:rsidP="00E965BB">
      <w:pPr>
        <w:spacing w:line="276" w:lineRule="auto"/>
        <w:ind w:firstLine="567"/>
        <w:jc w:val="both"/>
        <w:rPr>
          <w:color w:val="000000"/>
          <w:sz w:val="28"/>
          <w:szCs w:val="28"/>
        </w:rPr>
      </w:pPr>
      <w:r w:rsidRPr="00E965BB">
        <w:rPr>
          <w:color w:val="000000"/>
          <w:sz w:val="28"/>
          <w:szCs w:val="28"/>
        </w:rPr>
        <w:tab/>
        <w:t xml:space="preserve">Результатом административной процедуры является информирование заявителя о готовности результата предоставления муниципальной услуги </w:t>
      </w:r>
      <w:r w:rsidRPr="00E965BB">
        <w:rPr>
          <w:color w:val="000000"/>
          <w:sz w:val="28"/>
          <w:szCs w:val="28"/>
        </w:rPr>
        <w:lastRenderedPageBreak/>
        <w:t>посредством телефонной связи или электронной почты и выдача результата предоставления муниципальной услуги.</w:t>
      </w:r>
    </w:p>
    <w:p w:rsidR="00E965BB" w:rsidRPr="00E965BB" w:rsidRDefault="00E965BB" w:rsidP="00E965BB">
      <w:pPr>
        <w:spacing w:line="276" w:lineRule="auto"/>
        <w:ind w:firstLine="567"/>
        <w:jc w:val="both"/>
        <w:rPr>
          <w:color w:val="000000"/>
          <w:sz w:val="28"/>
          <w:szCs w:val="28"/>
        </w:rPr>
      </w:pPr>
      <w:r w:rsidRPr="00E965BB">
        <w:rPr>
          <w:color w:val="000000"/>
          <w:sz w:val="28"/>
          <w:szCs w:val="28"/>
        </w:rPr>
        <w:tab/>
        <w:t>Максимальный срок выполнения административной процедуры не может превышать 1 рабочий день, с момента поступления результата предоставления муниципальной услуги в многофункциональный центр.</w:t>
      </w:r>
    </w:p>
    <w:p w:rsidR="00E965BB" w:rsidRPr="00E965BB" w:rsidRDefault="00E965BB" w:rsidP="00E965BB">
      <w:pPr>
        <w:spacing w:line="276" w:lineRule="auto"/>
        <w:ind w:firstLine="567"/>
        <w:jc w:val="both"/>
        <w:rPr>
          <w:color w:val="000000"/>
          <w:sz w:val="28"/>
          <w:szCs w:val="28"/>
        </w:rPr>
      </w:pPr>
      <w:r w:rsidRPr="00E965BB">
        <w:rPr>
          <w:color w:val="000000"/>
          <w:sz w:val="28"/>
          <w:szCs w:val="28"/>
        </w:rPr>
        <w:tab/>
        <w:t>Результат предоставления муниципальной услуги выдается заявителю (представителю заявителя), предъявившему следующие документы:</w:t>
      </w:r>
    </w:p>
    <w:p w:rsidR="00E965BB" w:rsidRPr="00E965BB" w:rsidRDefault="00E965BB" w:rsidP="00E965BB">
      <w:pPr>
        <w:spacing w:line="276" w:lineRule="auto"/>
        <w:ind w:firstLine="567"/>
        <w:jc w:val="both"/>
        <w:rPr>
          <w:color w:val="000000"/>
          <w:sz w:val="28"/>
          <w:szCs w:val="28"/>
        </w:rPr>
      </w:pPr>
      <w:r w:rsidRPr="00E965BB">
        <w:rPr>
          <w:color w:val="000000"/>
          <w:sz w:val="28"/>
          <w:szCs w:val="28"/>
        </w:rPr>
        <w:tab/>
        <w:t>документ, удостоверяющий личность заявителя либо его представителя;</w:t>
      </w:r>
    </w:p>
    <w:p w:rsidR="00E965BB" w:rsidRPr="00E965BB" w:rsidRDefault="00E965BB" w:rsidP="00E965BB">
      <w:pPr>
        <w:spacing w:line="276" w:lineRule="auto"/>
        <w:ind w:firstLine="567"/>
        <w:jc w:val="both"/>
        <w:rPr>
          <w:color w:val="000000"/>
          <w:sz w:val="28"/>
          <w:szCs w:val="28"/>
        </w:rPr>
      </w:pPr>
      <w:r w:rsidRPr="00E965BB">
        <w:rPr>
          <w:color w:val="000000"/>
          <w:sz w:val="28"/>
          <w:szCs w:val="28"/>
        </w:rPr>
        <w:tab/>
        <w:t>документ, подтверждающий полномочия представителя заявителя.</w:t>
      </w:r>
    </w:p>
    <w:p w:rsidR="00E965BB" w:rsidRPr="00E965BB" w:rsidRDefault="00E965BB" w:rsidP="00E965BB">
      <w:pPr>
        <w:spacing w:line="276" w:lineRule="auto"/>
        <w:ind w:firstLine="567"/>
        <w:jc w:val="both"/>
        <w:rPr>
          <w:color w:val="000000"/>
          <w:sz w:val="28"/>
          <w:szCs w:val="28"/>
        </w:rPr>
      </w:pPr>
      <w:r w:rsidRPr="00E965BB">
        <w:rPr>
          <w:color w:val="000000"/>
          <w:sz w:val="28"/>
          <w:szCs w:val="28"/>
        </w:rPr>
        <w:tab/>
        <w:t>Эксперт многофункционального центра, выдает заявителю (уполномоченному либо доверенному лицу на получение документов) решение о выдаче решения о присвоении объекту адресации адреса или аннулировании либо решение об отказе в присвоении объекту адресации адреса или аннулировании его адреса.</w:t>
      </w:r>
    </w:p>
    <w:p w:rsidR="00E965BB" w:rsidRPr="00E965BB" w:rsidRDefault="00E965BB" w:rsidP="00E965BB">
      <w:pPr>
        <w:widowControl w:val="0"/>
        <w:autoSpaceDE w:val="0"/>
        <w:autoSpaceDN w:val="0"/>
        <w:adjustRightInd w:val="0"/>
        <w:ind w:firstLine="284"/>
        <w:jc w:val="both"/>
        <w:rPr>
          <w:rFonts w:eastAsia="Calibri"/>
          <w:sz w:val="28"/>
          <w:szCs w:val="28"/>
          <w:lang w:eastAsia="en-US"/>
        </w:rPr>
      </w:pPr>
      <w:r w:rsidRPr="00E965BB">
        <w:rPr>
          <w:rFonts w:eastAsia="Calibri"/>
          <w:sz w:val="28"/>
          <w:szCs w:val="28"/>
          <w:lang w:eastAsia="en-US"/>
        </w:rPr>
        <w:tab/>
        <w:t>Результатом административной процедуры является выдача решения о присвоении адреса объекту адресации, расположенному на территории муниципального образования, или аннулировании его адреса в форме постановления главы администрации либо  выдача решения об отказе в присвоении адреса объекту адресации, расположенному на территории муниципального образования, или аннулировании его адреса.</w:t>
      </w:r>
    </w:p>
    <w:p w:rsidR="00E965BB" w:rsidRPr="00E965BB" w:rsidRDefault="00E965BB" w:rsidP="00E965BB">
      <w:pPr>
        <w:spacing w:line="276" w:lineRule="auto"/>
        <w:ind w:firstLine="567"/>
        <w:jc w:val="both"/>
        <w:rPr>
          <w:color w:val="000000"/>
          <w:sz w:val="28"/>
          <w:szCs w:val="28"/>
        </w:rPr>
      </w:pPr>
      <w:r w:rsidRPr="00E965BB">
        <w:rPr>
          <w:color w:val="000000"/>
          <w:sz w:val="28"/>
          <w:szCs w:val="28"/>
        </w:rPr>
        <w:tab/>
        <w:t xml:space="preserve">Период </w:t>
      </w:r>
      <w:proofErr w:type="gramStart"/>
      <w:r w:rsidRPr="00E965BB">
        <w:rPr>
          <w:color w:val="000000"/>
          <w:sz w:val="28"/>
          <w:szCs w:val="28"/>
        </w:rPr>
        <w:t>с момента информирования заявителя о готовности результата предоставления муниципальной услуги до личного обращения заявителя в многофункциональный центр за результатом</w:t>
      </w:r>
      <w:proofErr w:type="gramEnd"/>
      <w:r w:rsidRPr="00E965BB">
        <w:rPr>
          <w:color w:val="000000"/>
          <w:sz w:val="28"/>
          <w:szCs w:val="28"/>
        </w:rPr>
        <w:t xml:space="preserve"> предоставления муниципальной услуги не включается в срок, установленный подразделом 2.4 раздела 2 настоящего Административного регламента.</w:t>
      </w:r>
    </w:p>
    <w:p w:rsidR="00E965BB" w:rsidRPr="00E965BB" w:rsidRDefault="00E965BB" w:rsidP="00E965BB">
      <w:pPr>
        <w:spacing w:line="276" w:lineRule="auto"/>
        <w:ind w:firstLine="567"/>
        <w:jc w:val="both"/>
        <w:rPr>
          <w:b/>
          <w:color w:val="000000"/>
          <w:sz w:val="28"/>
          <w:szCs w:val="28"/>
        </w:rPr>
      </w:pPr>
      <w:r w:rsidRPr="00E965BB">
        <w:rPr>
          <w:color w:val="000000"/>
          <w:sz w:val="28"/>
          <w:szCs w:val="28"/>
        </w:rPr>
        <w:tab/>
      </w:r>
      <w:r w:rsidRPr="00E965BB">
        <w:rPr>
          <w:b/>
          <w:color w:val="000000"/>
          <w:sz w:val="28"/>
          <w:szCs w:val="28"/>
        </w:rPr>
        <w:t>3.6.4. Особенности выполнения административных процедур (действий) в многофункциональном центре</w:t>
      </w:r>
    </w:p>
    <w:p w:rsidR="00E965BB" w:rsidRPr="00E965BB" w:rsidRDefault="00E965BB" w:rsidP="00E965BB">
      <w:pPr>
        <w:spacing w:line="276" w:lineRule="auto"/>
        <w:ind w:firstLine="567"/>
        <w:jc w:val="both"/>
        <w:rPr>
          <w:b/>
          <w:color w:val="000000"/>
          <w:sz w:val="28"/>
          <w:szCs w:val="28"/>
        </w:rPr>
      </w:pPr>
    </w:p>
    <w:p w:rsidR="00E965BB" w:rsidRPr="00E965BB" w:rsidRDefault="00E965BB" w:rsidP="00E965BB">
      <w:pPr>
        <w:spacing w:line="276" w:lineRule="auto"/>
        <w:ind w:firstLine="567"/>
        <w:jc w:val="both"/>
        <w:rPr>
          <w:color w:val="000000"/>
          <w:sz w:val="28"/>
          <w:szCs w:val="28"/>
        </w:rPr>
      </w:pPr>
      <w:r w:rsidRPr="00E965BB">
        <w:rPr>
          <w:color w:val="000000"/>
          <w:sz w:val="28"/>
          <w:szCs w:val="28"/>
        </w:rPr>
        <w:tab/>
        <w:t>В случае подачи запроса на предоставление муниципальной услуги через многофункциональный центр:</w:t>
      </w:r>
    </w:p>
    <w:p w:rsidR="00E965BB" w:rsidRPr="00E965BB" w:rsidRDefault="00E965BB" w:rsidP="00E965BB">
      <w:pPr>
        <w:spacing w:line="276" w:lineRule="auto"/>
        <w:ind w:firstLine="567"/>
        <w:jc w:val="both"/>
        <w:rPr>
          <w:color w:val="000000"/>
          <w:sz w:val="28"/>
          <w:szCs w:val="28"/>
        </w:rPr>
      </w:pPr>
      <w:r w:rsidRPr="00E965BB">
        <w:rPr>
          <w:color w:val="000000"/>
          <w:sz w:val="28"/>
          <w:szCs w:val="28"/>
        </w:rPr>
        <w:t>заявление на предоставление муниципальной услуги и комплект необходимых документов передаются из многофункционального центра в администрацию не позднее одного рабочего дня с момента регистрации документов заявителя в многофункциональном центре;</w:t>
      </w:r>
    </w:p>
    <w:p w:rsidR="00E965BB" w:rsidRPr="00E965BB" w:rsidRDefault="00E965BB" w:rsidP="00E965BB">
      <w:pPr>
        <w:spacing w:line="276" w:lineRule="auto"/>
        <w:ind w:firstLine="567"/>
        <w:jc w:val="both"/>
        <w:rPr>
          <w:color w:val="000000"/>
          <w:sz w:val="28"/>
          <w:szCs w:val="28"/>
        </w:rPr>
      </w:pPr>
      <w:r w:rsidRPr="00E965BB">
        <w:rPr>
          <w:color w:val="000000"/>
          <w:sz w:val="28"/>
          <w:szCs w:val="28"/>
        </w:rPr>
        <w:tab/>
        <w:t>началом срока предоставления муниципальной услуги является день получения многофункциональным центром заявления о предоставлении муниципальной услуги.</w:t>
      </w:r>
    </w:p>
    <w:p w:rsidR="00E965BB" w:rsidRPr="00E965BB" w:rsidRDefault="00E965BB" w:rsidP="00E965BB">
      <w:pPr>
        <w:spacing w:line="276" w:lineRule="auto"/>
        <w:ind w:firstLine="567"/>
        <w:jc w:val="both"/>
        <w:rPr>
          <w:color w:val="000000"/>
          <w:sz w:val="28"/>
          <w:szCs w:val="28"/>
        </w:rPr>
      </w:pPr>
    </w:p>
    <w:p w:rsidR="00E965BB" w:rsidRPr="00E965BB" w:rsidRDefault="00E965BB" w:rsidP="00E965BB">
      <w:pPr>
        <w:spacing w:line="276" w:lineRule="auto"/>
        <w:ind w:firstLine="567"/>
        <w:jc w:val="both"/>
        <w:rPr>
          <w:b/>
          <w:color w:val="000000"/>
          <w:sz w:val="28"/>
          <w:szCs w:val="28"/>
        </w:rPr>
      </w:pPr>
      <w:r w:rsidRPr="00E965BB">
        <w:rPr>
          <w:color w:val="000000"/>
          <w:sz w:val="28"/>
          <w:szCs w:val="28"/>
        </w:rPr>
        <w:lastRenderedPageBreak/>
        <w:tab/>
      </w:r>
      <w:r w:rsidRPr="00E965BB">
        <w:rPr>
          <w:b/>
          <w:color w:val="000000"/>
          <w:sz w:val="28"/>
          <w:szCs w:val="28"/>
        </w:rPr>
        <w:t>3.7. Порядок исправления допущенных опечаток и ошибок в выданных в результате предоставления муниципальной услуги документах</w:t>
      </w:r>
    </w:p>
    <w:p w:rsidR="00E965BB" w:rsidRPr="00E965BB" w:rsidRDefault="00E965BB" w:rsidP="00E965BB">
      <w:pPr>
        <w:spacing w:line="276" w:lineRule="auto"/>
        <w:ind w:firstLine="567"/>
        <w:jc w:val="both"/>
        <w:rPr>
          <w:b/>
          <w:color w:val="000000"/>
          <w:sz w:val="28"/>
          <w:szCs w:val="28"/>
        </w:rPr>
      </w:pPr>
    </w:p>
    <w:p w:rsidR="00E965BB" w:rsidRPr="00E965BB" w:rsidRDefault="00E965BB" w:rsidP="00E965BB">
      <w:pPr>
        <w:spacing w:line="276" w:lineRule="auto"/>
        <w:ind w:firstLine="567"/>
        <w:jc w:val="both"/>
        <w:rPr>
          <w:color w:val="000000"/>
          <w:sz w:val="28"/>
          <w:szCs w:val="28"/>
        </w:rPr>
      </w:pPr>
      <w:r w:rsidRPr="00E965BB">
        <w:rPr>
          <w:color w:val="000000"/>
          <w:sz w:val="28"/>
          <w:szCs w:val="28"/>
        </w:rPr>
        <w:tab/>
        <w:t>В случае необходимости внесения изменений в решение о присвоении объекту адресации адреса или аннулировании либо решение об отказе в присвоении объекту адресации адреса или аннулировании его адреса, в связи с допущенными опечатками и (или) ошибками в тексте решения, заявитель направляет заявление (приложение № 5 к настоящему Административному регламенту).</w:t>
      </w:r>
    </w:p>
    <w:p w:rsidR="00E965BB" w:rsidRPr="00E965BB" w:rsidRDefault="00E965BB" w:rsidP="00E965BB">
      <w:pPr>
        <w:spacing w:line="276" w:lineRule="auto"/>
        <w:ind w:firstLine="567"/>
        <w:jc w:val="both"/>
        <w:rPr>
          <w:color w:val="000000"/>
          <w:sz w:val="28"/>
          <w:szCs w:val="28"/>
        </w:rPr>
      </w:pPr>
      <w:r w:rsidRPr="00E965BB">
        <w:rPr>
          <w:color w:val="000000"/>
          <w:sz w:val="28"/>
          <w:szCs w:val="28"/>
        </w:rPr>
        <w:tab/>
        <w:t>Изменения вносятся нормативным правовым актом органа местного самоуправления.</w:t>
      </w:r>
    </w:p>
    <w:p w:rsidR="00E965BB" w:rsidRPr="00E965BB" w:rsidRDefault="00E965BB" w:rsidP="00E965BB">
      <w:pPr>
        <w:spacing w:line="276" w:lineRule="auto"/>
        <w:ind w:firstLine="567"/>
        <w:jc w:val="both"/>
        <w:rPr>
          <w:color w:val="000000"/>
          <w:sz w:val="28"/>
          <w:szCs w:val="28"/>
        </w:rPr>
      </w:pPr>
      <w:r w:rsidRPr="00E965BB">
        <w:rPr>
          <w:color w:val="000000"/>
          <w:sz w:val="28"/>
          <w:szCs w:val="28"/>
        </w:rPr>
        <w:tab/>
        <w:t>Заявление может быть подано посредством Единого портала государственных и муниципальных услуг (функций), Портала Кировской области, через многофункциональный центр, а также непосредственно в администрацию сельского поселения.</w:t>
      </w:r>
    </w:p>
    <w:p w:rsidR="00E965BB" w:rsidRPr="00E965BB" w:rsidRDefault="00E965BB" w:rsidP="00E965BB">
      <w:pPr>
        <w:spacing w:line="276" w:lineRule="auto"/>
        <w:ind w:firstLine="567"/>
        <w:jc w:val="both"/>
        <w:rPr>
          <w:color w:val="000000"/>
          <w:sz w:val="28"/>
          <w:szCs w:val="28"/>
        </w:rPr>
      </w:pPr>
      <w:r w:rsidRPr="00E965BB">
        <w:rPr>
          <w:color w:val="000000"/>
          <w:sz w:val="28"/>
          <w:szCs w:val="28"/>
        </w:rPr>
        <w:tab/>
      </w:r>
      <w:proofErr w:type="gramStart"/>
      <w:r w:rsidRPr="00E965BB">
        <w:rPr>
          <w:color w:val="000000"/>
          <w:sz w:val="28"/>
          <w:szCs w:val="28"/>
        </w:rPr>
        <w:t>В случае внесения изменений в решение о присвоении объекту адресации адреса или аннулировании его  адреса, либо решение об отказе в присвоении объекту адресации адреса или аннулировании его адреса, в части исправления допущенных опечаток и ошибок, по инициативе органа местного самоуправления, в адрес заявителя направляется копия нормативного правового акта администрации сельского поселения о внесении изменений в решение.</w:t>
      </w:r>
      <w:proofErr w:type="gramEnd"/>
    </w:p>
    <w:p w:rsidR="00E965BB" w:rsidRPr="00E965BB" w:rsidRDefault="00E965BB" w:rsidP="00E965BB">
      <w:pPr>
        <w:spacing w:line="276" w:lineRule="auto"/>
        <w:ind w:firstLine="567"/>
        <w:jc w:val="both"/>
        <w:rPr>
          <w:color w:val="000000"/>
          <w:sz w:val="28"/>
          <w:szCs w:val="28"/>
        </w:rPr>
      </w:pPr>
      <w:r w:rsidRPr="00E965BB">
        <w:rPr>
          <w:color w:val="000000"/>
          <w:sz w:val="28"/>
          <w:szCs w:val="28"/>
        </w:rPr>
        <w:t>Срок внесения изменений в решение составляет 10 рабочих дней</w:t>
      </w:r>
      <w:proofErr w:type="gramStart"/>
      <w:r w:rsidRPr="00E965BB">
        <w:rPr>
          <w:color w:val="000000"/>
          <w:sz w:val="28"/>
          <w:szCs w:val="28"/>
        </w:rPr>
        <w:t>.</w:t>
      </w:r>
      <w:r w:rsidR="001765D3">
        <w:rPr>
          <w:color w:val="000000"/>
          <w:sz w:val="28"/>
          <w:szCs w:val="28"/>
        </w:rPr>
        <w:t>».</w:t>
      </w:r>
      <w:proofErr w:type="gramEnd"/>
    </w:p>
    <w:p w:rsidR="00387694" w:rsidRDefault="00387694" w:rsidP="00122F4B">
      <w:pPr>
        <w:ind w:firstLine="567"/>
        <w:jc w:val="both"/>
        <w:rPr>
          <w:sz w:val="28"/>
          <w:szCs w:val="28"/>
        </w:rPr>
      </w:pPr>
    </w:p>
    <w:p w:rsidR="00E965BB" w:rsidRDefault="00E965BB" w:rsidP="00122F4B">
      <w:pPr>
        <w:ind w:firstLine="567"/>
        <w:jc w:val="both"/>
        <w:rPr>
          <w:sz w:val="28"/>
          <w:szCs w:val="28"/>
        </w:rPr>
      </w:pPr>
    </w:p>
    <w:p w:rsidR="00E965BB" w:rsidRPr="00E965BB" w:rsidRDefault="00E965BB" w:rsidP="00E965BB">
      <w:pPr>
        <w:pStyle w:val="a9"/>
        <w:numPr>
          <w:ilvl w:val="1"/>
          <w:numId w:val="3"/>
        </w:numPr>
        <w:spacing w:line="276" w:lineRule="auto"/>
        <w:ind w:left="0" w:firstLine="567"/>
        <w:jc w:val="both"/>
        <w:rPr>
          <w:color w:val="000000"/>
          <w:sz w:val="28"/>
          <w:szCs w:val="28"/>
        </w:rPr>
      </w:pPr>
      <w:proofErr w:type="gramStart"/>
      <w:r w:rsidRPr="00E965BB">
        <w:rPr>
          <w:color w:val="000000"/>
          <w:sz w:val="28"/>
          <w:szCs w:val="28"/>
        </w:rPr>
        <w:t>Раздел 5</w:t>
      </w:r>
      <w:r w:rsidRPr="00E965BB">
        <w:rPr>
          <w:b/>
          <w:color w:val="000000"/>
          <w:sz w:val="28"/>
          <w:szCs w:val="28"/>
        </w:rPr>
        <w:t xml:space="preserve"> Досудебный (внесудебный) порядок обжалования решений и действий (бездействия) органа, предоставляющего муниципальную услугу, должностного лица органа, предоставляющего муниципальную услугу, многофункционального центра, организаций, указанных в</w:t>
      </w:r>
      <w:r w:rsidRPr="00E965BB">
        <w:rPr>
          <w:b/>
          <w:color w:val="000000"/>
          <w:sz w:val="28"/>
          <w:szCs w:val="28"/>
          <w:lang w:val="en-US"/>
        </w:rPr>
        <w:t> </w:t>
      </w:r>
      <w:r w:rsidRPr="00E965BB">
        <w:rPr>
          <w:b/>
          <w:color w:val="000000"/>
          <w:sz w:val="28"/>
          <w:szCs w:val="28"/>
        </w:rPr>
        <w:t>части 1.1 статьи 16 Федерального закона от 27.07.2010 №</w:t>
      </w:r>
      <w:r w:rsidRPr="00E965BB">
        <w:rPr>
          <w:b/>
          <w:color w:val="000000"/>
          <w:sz w:val="28"/>
          <w:szCs w:val="28"/>
          <w:lang w:val="en-US"/>
        </w:rPr>
        <w:t> </w:t>
      </w:r>
      <w:r w:rsidRPr="00E965BB">
        <w:rPr>
          <w:b/>
          <w:color w:val="000000"/>
          <w:sz w:val="28"/>
          <w:szCs w:val="28"/>
        </w:rPr>
        <w:t>210</w:t>
      </w:r>
      <w:r w:rsidRPr="00E965BB">
        <w:rPr>
          <w:b/>
          <w:color w:val="000000"/>
          <w:sz w:val="28"/>
          <w:szCs w:val="28"/>
        </w:rPr>
        <w:noBreakHyphen/>
        <w:t>ФЗ «Об организации предоставления государственных и</w:t>
      </w:r>
      <w:r w:rsidRPr="00E965BB">
        <w:rPr>
          <w:b/>
          <w:color w:val="000000"/>
          <w:sz w:val="28"/>
          <w:szCs w:val="28"/>
          <w:lang w:val="en-US"/>
        </w:rPr>
        <w:t> </w:t>
      </w:r>
      <w:r w:rsidRPr="00E965BB">
        <w:rPr>
          <w:b/>
          <w:color w:val="000000"/>
          <w:sz w:val="28"/>
          <w:szCs w:val="28"/>
        </w:rPr>
        <w:t>муниципальных услуг», а также их должностных лиц, муниципальных служащих, работников</w:t>
      </w:r>
      <w:r>
        <w:rPr>
          <w:b/>
          <w:color w:val="000000"/>
          <w:sz w:val="28"/>
          <w:szCs w:val="28"/>
        </w:rPr>
        <w:t>,</w:t>
      </w:r>
      <w:r w:rsidRPr="00E965BB">
        <w:rPr>
          <w:b/>
          <w:color w:val="000000"/>
          <w:sz w:val="28"/>
          <w:szCs w:val="28"/>
        </w:rPr>
        <w:t xml:space="preserve"> </w:t>
      </w:r>
      <w:r w:rsidRPr="00E965BB">
        <w:rPr>
          <w:color w:val="000000"/>
          <w:sz w:val="28"/>
          <w:szCs w:val="28"/>
        </w:rPr>
        <w:t>изложить в новой редакции следующего содержания:</w:t>
      </w:r>
      <w:proofErr w:type="gramEnd"/>
    </w:p>
    <w:p w:rsidR="00E965BB" w:rsidRPr="00E965BB" w:rsidRDefault="00E965BB" w:rsidP="00E965BB">
      <w:pPr>
        <w:spacing w:line="276" w:lineRule="auto"/>
        <w:ind w:firstLine="567"/>
        <w:jc w:val="both"/>
        <w:rPr>
          <w:b/>
          <w:color w:val="000000"/>
          <w:sz w:val="28"/>
          <w:szCs w:val="28"/>
        </w:rPr>
      </w:pPr>
    </w:p>
    <w:p w:rsidR="00E965BB" w:rsidRPr="00E965BB" w:rsidRDefault="00E965BB" w:rsidP="00E965BB">
      <w:pPr>
        <w:spacing w:line="276" w:lineRule="auto"/>
        <w:ind w:firstLine="567"/>
        <w:jc w:val="both"/>
        <w:rPr>
          <w:b/>
          <w:color w:val="000000"/>
          <w:sz w:val="28"/>
          <w:szCs w:val="28"/>
        </w:rPr>
      </w:pPr>
      <w:r w:rsidRPr="00E965BB">
        <w:rPr>
          <w:color w:val="000000"/>
          <w:sz w:val="28"/>
          <w:szCs w:val="28"/>
        </w:rPr>
        <w:tab/>
      </w:r>
      <w:r w:rsidRPr="00E965BB">
        <w:rPr>
          <w:b/>
          <w:color w:val="000000"/>
          <w:sz w:val="28"/>
          <w:szCs w:val="28"/>
        </w:rPr>
        <w:t>5.1. Информация для заявителя о его праве подать жалобу</w:t>
      </w:r>
    </w:p>
    <w:p w:rsidR="00E965BB" w:rsidRPr="00E965BB" w:rsidRDefault="00E965BB" w:rsidP="00E965BB">
      <w:pPr>
        <w:spacing w:line="276" w:lineRule="auto"/>
        <w:ind w:firstLine="567"/>
        <w:jc w:val="both"/>
        <w:rPr>
          <w:color w:val="000000"/>
          <w:sz w:val="28"/>
          <w:szCs w:val="28"/>
        </w:rPr>
      </w:pPr>
      <w:r w:rsidRPr="00E965BB">
        <w:rPr>
          <w:color w:val="000000"/>
          <w:sz w:val="28"/>
          <w:szCs w:val="28"/>
        </w:rPr>
        <w:tab/>
      </w:r>
      <w:proofErr w:type="gramStart"/>
      <w:r w:rsidRPr="00E965BB">
        <w:rPr>
          <w:color w:val="000000"/>
          <w:sz w:val="28"/>
          <w:szCs w:val="28"/>
        </w:rPr>
        <w:t xml:space="preserve">Решения и действия (бездействие) органа, предоставляющего муниципальную услугу, должностного лица органа, предоставляющего </w:t>
      </w:r>
      <w:r w:rsidRPr="00E965BB">
        <w:rPr>
          <w:color w:val="000000"/>
          <w:sz w:val="28"/>
          <w:szCs w:val="28"/>
        </w:rPr>
        <w:lastRenderedPageBreak/>
        <w:t>муниципальную услугу, либо муниципального служащего, многофункционального центра, работника многофункционального центра, а также организаций, предусмотренных ч. 1.1 ст. 16 Федерального закона от 27.07.2010 № 210-ФЗ «Об организации предоставления государственных и муниципальных услуг», или их работников могут быть обжалованы в досудебном порядке.</w:t>
      </w:r>
      <w:proofErr w:type="gramEnd"/>
    </w:p>
    <w:p w:rsidR="00E965BB" w:rsidRPr="00E965BB" w:rsidRDefault="00E965BB" w:rsidP="00E965BB">
      <w:pPr>
        <w:spacing w:line="276" w:lineRule="auto"/>
        <w:ind w:firstLine="567"/>
        <w:jc w:val="both"/>
        <w:rPr>
          <w:color w:val="000000"/>
          <w:sz w:val="28"/>
          <w:szCs w:val="28"/>
        </w:rPr>
      </w:pPr>
    </w:p>
    <w:p w:rsidR="00E965BB" w:rsidRPr="00E965BB" w:rsidRDefault="00E965BB" w:rsidP="00E965BB">
      <w:pPr>
        <w:spacing w:line="276" w:lineRule="auto"/>
        <w:ind w:firstLine="567"/>
        <w:jc w:val="both"/>
        <w:rPr>
          <w:b/>
          <w:color w:val="000000"/>
          <w:sz w:val="28"/>
          <w:szCs w:val="28"/>
        </w:rPr>
      </w:pPr>
      <w:r w:rsidRPr="00E965BB">
        <w:rPr>
          <w:color w:val="000000"/>
          <w:sz w:val="28"/>
          <w:szCs w:val="28"/>
        </w:rPr>
        <w:tab/>
      </w:r>
      <w:r w:rsidRPr="00E965BB">
        <w:rPr>
          <w:b/>
          <w:color w:val="000000"/>
          <w:sz w:val="28"/>
          <w:szCs w:val="28"/>
        </w:rPr>
        <w:t>5.2. Предмет жалобы</w:t>
      </w:r>
    </w:p>
    <w:p w:rsidR="00E965BB" w:rsidRPr="00E965BB" w:rsidRDefault="00E965BB" w:rsidP="00E965BB">
      <w:pPr>
        <w:spacing w:line="276" w:lineRule="auto"/>
        <w:ind w:firstLine="567"/>
        <w:jc w:val="both"/>
        <w:rPr>
          <w:b/>
          <w:color w:val="000000"/>
          <w:sz w:val="28"/>
          <w:szCs w:val="28"/>
        </w:rPr>
      </w:pPr>
    </w:p>
    <w:p w:rsidR="00E965BB" w:rsidRPr="00E965BB" w:rsidRDefault="00E965BB" w:rsidP="00E965BB">
      <w:pPr>
        <w:spacing w:line="276" w:lineRule="auto"/>
        <w:ind w:firstLine="567"/>
        <w:jc w:val="both"/>
        <w:rPr>
          <w:color w:val="000000"/>
          <w:sz w:val="28"/>
          <w:szCs w:val="28"/>
        </w:rPr>
      </w:pPr>
      <w:r w:rsidRPr="00E965BB">
        <w:rPr>
          <w:color w:val="000000"/>
          <w:sz w:val="28"/>
          <w:szCs w:val="28"/>
        </w:rPr>
        <w:tab/>
        <w:t>5.2.1. Заявитель может обратиться с жалобой, в том числе в следующих случаях:</w:t>
      </w:r>
    </w:p>
    <w:p w:rsidR="00E965BB" w:rsidRPr="00E965BB" w:rsidRDefault="00E965BB" w:rsidP="00E965BB">
      <w:pPr>
        <w:spacing w:line="276" w:lineRule="auto"/>
        <w:ind w:firstLine="567"/>
        <w:jc w:val="both"/>
        <w:rPr>
          <w:color w:val="000000"/>
          <w:sz w:val="28"/>
          <w:szCs w:val="28"/>
        </w:rPr>
      </w:pPr>
      <w:r w:rsidRPr="00E965BB">
        <w:rPr>
          <w:color w:val="000000"/>
          <w:sz w:val="28"/>
          <w:szCs w:val="28"/>
        </w:rPr>
        <w:tab/>
        <w:t>нарушение срока регистрации запроса заявителя о предоставлении муниципальной услуги, запроса, указанного в статье 15.1 Федерального закона от 27.07.2010 № 210-ФЗ «Об организации предоставления государственных и муниципальных услуг»;</w:t>
      </w:r>
    </w:p>
    <w:p w:rsidR="00E965BB" w:rsidRPr="00E965BB" w:rsidRDefault="00E965BB" w:rsidP="00E965BB">
      <w:pPr>
        <w:spacing w:line="276" w:lineRule="auto"/>
        <w:ind w:firstLine="567"/>
        <w:jc w:val="both"/>
        <w:rPr>
          <w:color w:val="000000"/>
          <w:sz w:val="28"/>
          <w:szCs w:val="28"/>
        </w:rPr>
      </w:pPr>
      <w:r w:rsidRPr="00E965BB">
        <w:rPr>
          <w:color w:val="000000"/>
          <w:sz w:val="28"/>
          <w:szCs w:val="28"/>
        </w:rPr>
        <w:tab/>
        <w:t xml:space="preserve">нарушение срока предоставления муниципальной услуги. </w:t>
      </w:r>
    </w:p>
    <w:p w:rsidR="00E965BB" w:rsidRPr="00E965BB" w:rsidRDefault="00E965BB" w:rsidP="00E965BB">
      <w:pPr>
        <w:spacing w:line="276" w:lineRule="auto"/>
        <w:ind w:firstLine="567"/>
        <w:jc w:val="both"/>
        <w:rPr>
          <w:color w:val="000000"/>
          <w:sz w:val="28"/>
          <w:szCs w:val="28"/>
        </w:rPr>
      </w:pPr>
      <w:r w:rsidRPr="00E965BB">
        <w:rPr>
          <w:color w:val="000000"/>
          <w:sz w:val="28"/>
          <w:szCs w:val="28"/>
        </w:rPr>
        <w:tab/>
      </w:r>
      <w:proofErr w:type="gramStart"/>
      <w:r w:rsidRPr="00E965BB">
        <w:rPr>
          <w:color w:val="000000"/>
          <w:sz w:val="28"/>
          <w:szCs w:val="28"/>
        </w:rPr>
        <w:t>В указанном случае досудебное (внесудебное) обжалование заявителем решений и действий (бездействия)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частью 1.3 статьи 16 Федерального закона от 27.07.2010 № 210-ФЗ «Об организации предоставления государственных и муниципальных услуг»;</w:t>
      </w:r>
      <w:proofErr w:type="gramEnd"/>
    </w:p>
    <w:p w:rsidR="00E965BB" w:rsidRPr="00E965BB" w:rsidRDefault="00E965BB" w:rsidP="00E965BB">
      <w:pPr>
        <w:spacing w:line="276" w:lineRule="auto"/>
        <w:ind w:firstLine="567"/>
        <w:jc w:val="both"/>
        <w:rPr>
          <w:color w:val="000000"/>
          <w:sz w:val="28"/>
          <w:szCs w:val="28"/>
        </w:rPr>
      </w:pPr>
      <w:r w:rsidRPr="00E965BB">
        <w:rPr>
          <w:color w:val="000000"/>
          <w:sz w:val="28"/>
          <w:szCs w:val="28"/>
        </w:rPr>
        <w:tab/>
        <w:t>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E965BB" w:rsidRPr="00E965BB" w:rsidRDefault="00E965BB" w:rsidP="00E965BB">
      <w:pPr>
        <w:spacing w:line="276" w:lineRule="auto"/>
        <w:ind w:firstLine="567"/>
        <w:jc w:val="both"/>
        <w:rPr>
          <w:color w:val="000000"/>
          <w:sz w:val="28"/>
          <w:szCs w:val="28"/>
        </w:rPr>
      </w:pPr>
      <w:r w:rsidRPr="00E965BB">
        <w:rPr>
          <w:color w:val="000000"/>
          <w:sz w:val="28"/>
          <w:szCs w:val="28"/>
        </w:rPr>
        <w:tab/>
        <w:t>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rsidR="00E965BB" w:rsidRPr="00E965BB" w:rsidRDefault="00E965BB" w:rsidP="00E965BB">
      <w:pPr>
        <w:spacing w:line="276" w:lineRule="auto"/>
        <w:ind w:firstLine="567"/>
        <w:jc w:val="both"/>
        <w:rPr>
          <w:color w:val="000000"/>
          <w:sz w:val="28"/>
          <w:szCs w:val="28"/>
        </w:rPr>
      </w:pPr>
      <w:r w:rsidRPr="00E965BB">
        <w:rPr>
          <w:color w:val="000000"/>
          <w:sz w:val="28"/>
          <w:szCs w:val="28"/>
        </w:rPr>
        <w:tab/>
      </w:r>
      <w:proofErr w:type="gramStart"/>
      <w:r w:rsidRPr="00E965BB">
        <w:rPr>
          <w:color w:val="000000"/>
          <w:sz w:val="28"/>
          <w:szCs w:val="28"/>
        </w:rPr>
        <w:t xml:space="preserve">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w:t>
      </w:r>
      <w:proofErr w:type="gramEnd"/>
    </w:p>
    <w:p w:rsidR="00E965BB" w:rsidRPr="00E965BB" w:rsidRDefault="00E965BB" w:rsidP="00E965BB">
      <w:pPr>
        <w:spacing w:line="276" w:lineRule="auto"/>
        <w:ind w:firstLine="567"/>
        <w:jc w:val="both"/>
        <w:rPr>
          <w:color w:val="000000"/>
          <w:sz w:val="28"/>
          <w:szCs w:val="28"/>
        </w:rPr>
      </w:pPr>
      <w:r w:rsidRPr="00E965BB">
        <w:rPr>
          <w:color w:val="000000"/>
          <w:sz w:val="28"/>
          <w:szCs w:val="28"/>
        </w:rPr>
        <w:lastRenderedPageBreak/>
        <w:tab/>
      </w:r>
      <w:proofErr w:type="gramStart"/>
      <w:r w:rsidRPr="00E965BB">
        <w:rPr>
          <w:color w:val="000000"/>
          <w:sz w:val="28"/>
          <w:szCs w:val="28"/>
        </w:rPr>
        <w:t>В указанном случае досудебное (внесудебное) обжалование заявителем решений и действий (бездействия)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частью 1.3 статьи 16 Федерального закона от 27.07.2010 № 210-ФЗ «Об организации предоставления государственных и муниципальных услуг»;</w:t>
      </w:r>
      <w:proofErr w:type="gramEnd"/>
    </w:p>
    <w:p w:rsidR="00E965BB" w:rsidRPr="00E965BB" w:rsidRDefault="00E965BB" w:rsidP="00E965BB">
      <w:pPr>
        <w:spacing w:line="276" w:lineRule="auto"/>
        <w:ind w:firstLine="567"/>
        <w:jc w:val="both"/>
        <w:rPr>
          <w:color w:val="000000"/>
          <w:sz w:val="28"/>
          <w:szCs w:val="28"/>
        </w:rPr>
      </w:pPr>
      <w:r w:rsidRPr="00E965BB">
        <w:rPr>
          <w:color w:val="000000"/>
          <w:sz w:val="28"/>
          <w:szCs w:val="28"/>
        </w:rPr>
        <w:tab/>
        <w:t>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E965BB" w:rsidRPr="00E965BB" w:rsidRDefault="00E965BB" w:rsidP="00E965BB">
      <w:pPr>
        <w:spacing w:line="276" w:lineRule="auto"/>
        <w:ind w:firstLine="567"/>
        <w:jc w:val="both"/>
        <w:rPr>
          <w:color w:val="000000"/>
          <w:sz w:val="28"/>
          <w:szCs w:val="28"/>
        </w:rPr>
      </w:pPr>
      <w:proofErr w:type="gramStart"/>
      <w:r w:rsidRPr="00E965BB">
        <w:rPr>
          <w:color w:val="000000"/>
          <w:sz w:val="28"/>
          <w:szCs w:val="28"/>
        </w:rPr>
        <w:t>отказ органа, предоставляющего государственную услугу, его должностного лица, работника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E965BB" w:rsidRPr="00E965BB" w:rsidRDefault="00E965BB" w:rsidP="00E965BB">
      <w:pPr>
        <w:spacing w:line="276" w:lineRule="auto"/>
        <w:ind w:firstLine="567"/>
        <w:jc w:val="both"/>
        <w:rPr>
          <w:color w:val="000000"/>
          <w:sz w:val="28"/>
          <w:szCs w:val="28"/>
        </w:rPr>
      </w:pPr>
      <w:r w:rsidRPr="00E965BB">
        <w:rPr>
          <w:color w:val="000000"/>
          <w:sz w:val="28"/>
          <w:szCs w:val="28"/>
        </w:rPr>
        <w:tab/>
      </w:r>
      <w:proofErr w:type="gramStart"/>
      <w:r w:rsidRPr="00E965BB">
        <w:rPr>
          <w:color w:val="000000"/>
          <w:sz w:val="28"/>
          <w:szCs w:val="28"/>
        </w:rPr>
        <w:t>В указанном случае досудебное (внесудебное) обжалование заявителем решений и действий (бездействия)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частью 1.3 статьи 16 Федерального закона от 27.07.2010 № 210-ФЗ «Об организации предоставления государственных и муниципальных услуг»;</w:t>
      </w:r>
      <w:proofErr w:type="gramEnd"/>
    </w:p>
    <w:p w:rsidR="00E965BB" w:rsidRPr="00E965BB" w:rsidRDefault="00E965BB" w:rsidP="00E965BB">
      <w:pPr>
        <w:spacing w:line="276" w:lineRule="auto"/>
        <w:ind w:firstLine="567"/>
        <w:jc w:val="both"/>
        <w:rPr>
          <w:color w:val="000000"/>
          <w:sz w:val="28"/>
          <w:szCs w:val="28"/>
        </w:rPr>
      </w:pPr>
      <w:r w:rsidRPr="00E965BB">
        <w:rPr>
          <w:color w:val="000000"/>
          <w:sz w:val="28"/>
          <w:szCs w:val="28"/>
        </w:rPr>
        <w:tab/>
        <w:t>нарушение срока или порядка выдачи документов по результатам предоставления муниципальной услуги;</w:t>
      </w:r>
    </w:p>
    <w:p w:rsidR="00E965BB" w:rsidRPr="00E965BB" w:rsidRDefault="00E965BB" w:rsidP="00E965BB">
      <w:pPr>
        <w:spacing w:line="276" w:lineRule="auto"/>
        <w:ind w:firstLine="567"/>
        <w:jc w:val="both"/>
        <w:rPr>
          <w:color w:val="000000"/>
          <w:sz w:val="28"/>
          <w:szCs w:val="28"/>
        </w:rPr>
      </w:pPr>
      <w:r w:rsidRPr="00E965BB">
        <w:rPr>
          <w:color w:val="000000"/>
          <w:sz w:val="28"/>
          <w:szCs w:val="28"/>
        </w:rPr>
        <w:tab/>
      </w:r>
      <w:proofErr w:type="gramStart"/>
      <w:r w:rsidRPr="00E965BB">
        <w:rPr>
          <w:color w:val="000000"/>
          <w:sz w:val="28"/>
          <w:szCs w:val="28"/>
        </w:rPr>
        <w:t xml:space="preserve">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w:t>
      </w:r>
      <w:proofErr w:type="gramEnd"/>
    </w:p>
    <w:p w:rsidR="00E965BB" w:rsidRPr="00E965BB" w:rsidRDefault="00E965BB" w:rsidP="00E965BB">
      <w:pPr>
        <w:spacing w:line="276" w:lineRule="auto"/>
        <w:jc w:val="both"/>
        <w:rPr>
          <w:color w:val="000000"/>
          <w:sz w:val="28"/>
          <w:szCs w:val="28"/>
        </w:rPr>
      </w:pPr>
      <w:r w:rsidRPr="00E965BB">
        <w:rPr>
          <w:color w:val="000000"/>
          <w:sz w:val="28"/>
          <w:szCs w:val="28"/>
        </w:rPr>
        <w:tab/>
      </w:r>
      <w:proofErr w:type="gramStart"/>
      <w:r w:rsidRPr="00E965BB">
        <w:rPr>
          <w:color w:val="000000"/>
          <w:sz w:val="28"/>
          <w:szCs w:val="28"/>
        </w:rPr>
        <w:t>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от 27.07.2010 № 210-ФЗ «Об организации предоставления государственных и муниципальных услуг».</w:t>
      </w:r>
      <w:proofErr w:type="gramEnd"/>
    </w:p>
    <w:p w:rsidR="00E965BB" w:rsidRPr="00E965BB" w:rsidRDefault="00E965BB" w:rsidP="00E965BB">
      <w:pPr>
        <w:spacing w:line="276" w:lineRule="auto"/>
        <w:ind w:firstLine="567"/>
        <w:jc w:val="both"/>
        <w:rPr>
          <w:color w:val="000000"/>
          <w:sz w:val="28"/>
          <w:szCs w:val="28"/>
        </w:rPr>
      </w:pPr>
      <w:r w:rsidRPr="00E965BB">
        <w:rPr>
          <w:color w:val="000000"/>
          <w:sz w:val="28"/>
          <w:szCs w:val="28"/>
        </w:rPr>
        <w:lastRenderedPageBreak/>
        <w:tab/>
      </w:r>
      <w:proofErr w:type="gramStart"/>
      <w:r w:rsidRPr="00E965BB">
        <w:rPr>
          <w:color w:val="000000"/>
          <w:sz w:val="28"/>
          <w:szCs w:val="28"/>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частью 1.3 статьи 16 Федерального закона от 27.07.2010 № 210-ФЗ «Об организации предоставления государственных и муниципальных услуг»».</w:t>
      </w:r>
      <w:proofErr w:type="gramEnd"/>
    </w:p>
    <w:p w:rsidR="00E965BB" w:rsidRPr="00E965BB" w:rsidRDefault="00E965BB" w:rsidP="00E965BB">
      <w:pPr>
        <w:spacing w:line="276" w:lineRule="auto"/>
        <w:ind w:firstLine="567"/>
        <w:jc w:val="both"/>
        <w:rPr>
          <w:color w:val="000000"/>
          <w:sz w:val="28"/>
          <w:szCs w:val="28"/>
        </w:rPr>
      </w:pPr>
    </w:p>
    <w:p w:rsidR="00E965BB" w:rsidRPr="00E965BB" w:rsidRDefault="00E965BB" w:rsidP="00E965BB">
      <w:pPr>
        <w:spacing w:line="276" w:lineRule="auto"/>
        <w:ind w:firstLine="567"/>
        <w:jc w:val="both"/>
        <w:rPr>
          <w:b/>
          <w:color w:val="000000"/>
          <w:sz w:val="28"/>
          <w:szCs w:val="28"/>
        </w:rPr>
      </w:pPr>
      <w:r w:rsidRPr="00E965BB">
        <w:rPr>
          <w:color w:val="000000"/>
          <w:sz w:val="28"/>
          <w:szCs w:val="28"/>
        </w:rPr>
        <w:tab/>
      </w:r>
      <w:r w:rsidRPr="00E965BB">
        <w:rPr>
          <w:b/>
          <w:color w:val="000000"/>
          <w:sz w:val="28"/>
          <w:szCs w:val="28"/>
        </w:rPr>
        <w:t>5.3. Органы государственной власти, организации, должностные лица, которым может быть направлена жалоба</w:t>
      </w:r>
    </w:p>
    <w:p w:rsidR="00E965BB" w:rsidRPr="00E965BB" w:rsidRDefault="00E965BB" w:rsidP="00E965BB">
      <w:pPr>
        <w:spacing w:line="276" w:lineRule="auto"/>
        <w:ind w:firstLine="567"/>
        <w:jc w:val="both"/>
        <w:rPr>
          <w:b/>
          <w:color w:val="000000"/>
          <w:sz w:val="28"/>
          <w:szCs w:val="28"/>
        </w:rPr>
      </w:pPr>
    </w:p>
    <w:p w:rsidR="00E965BB" w:rsidRPr="00E965BB" w:rsidRDefault="00E965BB" w:rsidP="00E965BB">
      <w:pPr>
        <w:spacing w:line="276" w:lineRule="auto"/>
        <w:ind w:firstLine="567"/>
        <w:jc w:val="both"/>
        <w:rPr>
          <w:color w:val="000000"/>
          <w:sz w:val="28"/>
          <w:szCs w:val="28"/>
        </w:rPr>
      </w:pPr>
      <w:r w:rsidRPr="00E965BB">
        <w:rPr>
          <w:color w:val="000000"/>
          <w:sz w:val="28"/>
          <w:szCs w:val="28"/>
        </w:rPr>
        <w:tab/>
      </w:r>
      <w:proofErr w:type="gramStart"/>
      <w:r w:rsidRPr="00E965BB">
        <w:rPr>
          <w:color w:val="000000"/>
          <w:sz w:val="28"/>
          <w:szCs w:val="28"/>
        </w:rPr>
        <w:t>Жалоба подается в письменной форме на бумажном носителе, в том числе при личном приёме заявителя, в электронной форме в орган, предоставляющий муниципальную услугу, многофункциональный центр либо в соответствующий орган государственной власти публично-правового образования, являющийся учредителем многофункционального центра (далее – учредитель многофункционального центра), а также в организации, предусмотренные частью 1.1 статьи 16 Федерального закона от 27.07.2010 № 210-ФЗ «Об организации предоставления государственных и</w:t>
      </w:r>
      <w:proofErr w:type="gramEnd"/>
      <w:r w:rsidRPr="00E965BB">
        <w:rPr>
          <w:color w:val="000000"/>
          <w:sz w:val="28"/>
          <w:szCs w:val="28"/>
        </w:rPr>
        <w:t xml:space="preserve"> муниципальных услуг».</w:t>
      </w:r>
    </w:p>
    <w:p w:rsidR="00E965BB" w:rsidRPr="00E965BB" w:rsidRDefault="00E965BB" w:rsidP="00E965BB">
      <w:pPr>
        <w:spacing w:line="276" w:lineRule="auto"/>
        <w:ind w:firstLine="567"/>
        <w:jc w:val="both"/>
        <w:rPr>
          <w:color w:val="000000"/>
          <w:sz w:val="28"/>
          <w:szCs w:val="28"/>
        </w:rPr>
      </w:pPr>
    </w:p>
    <w:p w:rsidR="00E965BB" w:rsidRPr="00E965BB" w:rsidRDefault="00E965BB" w:rsidP="00E965BB">
      <w:pPr>
        <w:spacing w:line="276" w:lineRule="auto"/>
        <w:ind w:firstLine="567"/>
        <w:jc w:val="both"/>
        <w:rPr>
          <w:b/>
          <w:color w:val="000000"/>
          <w:sz w:val="28"/>
          <w:szCs w:val="28"/>
        </w:rPr>
      </w:pPr>
      <w:r w:rsidRPr="00E965BB">
        <w:rPr>
          <w:color w:val="000000"/>
          <w:sz w:val="28"/>
          <w:szCs w:val="28"/>
        </w:rPr>
        <w:tab/>
      </w:r>
      <w:r w:rsidRPr="00E965BB">
        <w:rPr>
          <w:b/>
          <w:color w:val="000000"/>
          <w:sz w:val="28"/>
          <w:szCs w:val="28"/>
        </w:rPr>
        <w:t>5.4. Порядок подачи и рассмотрения жалобы</w:t>
      </w:r>
    </w:p>
    <w:p w:rsidR="00E965BB" w:rsidRPr="00E965BB" w:rsidRDefault="00E965BB" w:rsidP="00E965BB">
      <w:pPr>
        <w:spacing w:line="276" w:lineRule="auto"/>
        <w:ind w:firstLine="567"/>
        <w:jc w:val="both"/>
        <w:rPr>
          <w:b/>
          <w:color w:val="000000"/>
          <w:sz w:val="28"/>
          <w:szCs w:val="28"/>
        </w:rPr>
      </w:pPr>
    </w:p>
    <w:p w:rsidR="00E965BB" w:rsidRPr="00E965BB" w:rsidRDefault="00E965BB" w:rsidP="00E965BB">
      <w:pPr>
        <w:spacing w:line="276" w:lineRule="auto"/>
        <w:ind w:firstLine="567"/>
        <w:jc w:val="both"/>
        <w:rPr>
          <w:color w:val="000000"/>
          <w:sz w:val="28"/>
          <w:szCs w:val="28"/>
        </w:rPr>
      </w:pPr>
      <w:r w:rsidRPr="00E965BB">
        <w:rPr>
          <w:color w:val="000000"/>
          <w:sz w:val="28"/>
          <w:szCs w:val="28"/>
        </w:rPr>
        <w:tab/>
        <w:t>5.4.1. Жалобы на решения и действия (бездействие) руководителя, принятые руководителем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w:t>
      </w:r>
    </w:p>
    <w:p w:rsidR="00E965BB" w:rsidRPr="00E965BB" w:rsidRDefault="00E965BB" w:rsidP="00E965BB">
      <w:pPr>
        <w:spacing w:line="276" w:lineRule="auto"/>
        <w:ind w:firstLine="567"/>
        <w:jc w:val="both"/>
        <w:rPr>
          <w:color w:val="000000"/>
          <w:sz w:val="28"/>
          <w:szCs w:val="28"/>
        </w:rPr>
      </w:pPr>
      <w:r w:rsidRPr="00E965BB">
        <w:rPr>
          <w:color w:val="000000"/>
          <w:sz w:val="28"/>
          <w:szCs w:val="28"/>
        </w:rPr>
        <w:t xml:space="preserve">Жалобы на решения и действия (бездействие) работника многофункционального центра подаются руководителю этого многофункционального центра. </w:t>
      </w:r>
    </w:p>
    <w:p w:rsidR="00E965BB" w:rsidRPr="00E965BB" w:rsidRDefault="00E965BB" w:rsidP="00E965BB">
      <w:pPr>
        <w:spacing w:line="276" w:lineRule="auto"/>
        <w:ind w:firstLine="567"/>
        <w:jc w:val="both"/>
        <w:rPr>
          <w:color w:val="000000"/>
          <w:sz w:val="28"/>
          <w:szCs w:val="28"/>
        </w:rPr>
      </w:pPr>
      <w:r w:rsidRPr="00E965BB">
        <w:rPr>
          <w:color w:val="000000"/>
          <w:sz w:val="28"/>
          <w:szCs w:val="28"/>
        </w:rPr>
        <w:tab/>
        <w:t xml:space="preserve">Жалобы на решения и действия (бездействие) многофункционального центра подаются учредителю многофункционального центра или должностному лицу, уполномоченному нормативным правовым актом субъекта Российской Федерации. </w:t>
      </w:r>
    </w:p>
    <w:p w:rsidR="00E965BB" w:rsidRPr="00E965BB" w:rsidRDefault="00E965BB" w:rsidP="00E965BB">
      <w:pPr>
        <w:spacing w:line="276" w:lineRule="auto"/>
        <w:ind w:firstLine="567"/>
        <w:jc w:val="both"/>
        <w:rPr>
          <w:color w:val="000000"/>
          <w:sz w:val="28"/>
          <w:szCs w:val="28"/>
        </w:rPr>
      </w:pPr>
      <w:r w:rsidRPr="00E965BB">
        <w:rPr>
          <w:color w:val="000000"/>
          <w:sz w:val="28"/>
          <w:szCs w:val="28"/>
        </w:rPr>
        <w:t xml:space="preserve">Жалобы на решения и действия (бездействие) работников организаций, предусмотренных частью 1.1 статьи 16 Федерального закона от 27.07.2010 № </w:t>
      </w:r>
      <w:r w:rsidRPr="00E965BB">
        <w:rPr>
          <w:color w:val="000000"/>
          <w:sz w:val="28"/>
          <w:szCs w:val="28"/>
        </w:rPr>
        <w:lastRenderedPageBreak/>
        <w:t>210-ФЗ «Об организации предоставления государственных и муниципальных услуг», подаются руководителям этих организаций.</w:t>
      </w:r>
    </w:p>
    <w:p w:rsidR="00E965BB" w:rsidRPr="00E965BB" w:rsidRDefault="00E965BB" w:rsidP="00E965BB">
      <w:pPr>
        <w:spacing w:line="276" w:lineRule="auto"/>
        <w:ind w:firstLine="567"/>
        <w:jc w:val="both"/>
        <w:rPr>
          <w:color w:val="000000"/>
          <w:sz w:val="28"/>
          <w:szCs w:val="28"/>
        </w:rPr>
      </w:pPr>
      <w:r w:rsidRPr="00E965BB">
        <w:rPr>
          <w:color w:val="000000"/>
          <w:sz w:val="28"/>
          <w:szCs w:val="28"/>
        </w:rPr>
        <w:tab/>
        <w:t xml:space="preserve">5.4.2. </w:t>
      </w:r>
      <w:proofErr w:type="gramStart"/>
      <w:r w:rsidRPr="00E965BB">
        <w:rPr>
          <w:color w:val="000000"/>
          <w:sz w:val="28"/>
          <w:szCs w:val="28"/>
        </w:rPr>
        <w:t>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сети «Интернет», официального сайта органа, предоставляющего муниципальную услугу, в сети «Интернет», Единого портала государственных и муниципальных услуг (функций), Портала Кировской области, а также может быть подана при</w:t>
      </w:r>
      <w:proofErr w:type="gramEnd"/>
      <w:r w:rsidRPr="00E965BB">
        <w:rPr>
          <w:color w:val="000000"/>
          <w:sz w:val="28"/>
          <w:szCs w:val="28"/>
        </w:rPr>
        <w:t xml:space="preserve"> личном </w:t>
      </w:r>
      <w:proofErr w:type="gramStart"/>
      <w:r w:rsidRPr="00E965BB">
        <w:rPr>
          <w:color w:val="000000"/>
          <w:sz w:val="28"/>
          <w:szCs w:val="28"/>
        </w:rPr>
        <w:t>приёме</w:t>
      </w:r>
      <w:proofErr w:type="gramEnd"/>
      <w:r w:rsidRPr="00E965BB">
        <w:rPr>
          <w:color w:val="000000"/>
          <w:sz w:val="28"/>
          <w:szCs w:val="28"/>
        </w:rPr>
        <w:t xml:space="preserve"> заявителя.</w:t>
      </w:r>
    </w:p>
    <w:p w:rsidR="00E965BB" w:rsidRPr="00E965BB" w:rsidRDefault="00E965BB" w:rsidP="00E965BB">
      <w:pPr>
        <w:spacing w:line="276" w:lineRule="auto"/>
        <w:ind w:firstLine="567"/>
        <w:jc w:val="both"/>
        <w:rPr>
          <w:color w:val="000000"/>
          <w:sz w:val="28"/>
          <w:szCs w:val="28"/>
        </w:rPr>
      </w:pPr>
      <w:r w:rsidRPr="00E965BB">
        <w:rPr>
          <w:color w:val="000000"/>
          <w:sz w:val="28"/>
          <w:szCs w:val="28"/>
        </w:rPr>
        <w:tab/>
        <w:t xml:space="preserve">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Единого портала предоставления государственных и муниципальных услуг (функций) либо Портала Кировской области, а также может быть принята при личном приеме заявителя. </w:t>
      </w:r>
    </w:p>
    <w:p w:rsidR="00E965BB" w:rsidRPr="00E965BB" w:rsidRDefault="00E965BB" w:rsidP="00E965BB">
      <w:pPr>
        <w:spacing w:line="276" w:lineRule="auto"/>
        <w:ind w:firstLine="567"/>
        <w:jc w:val="both"/>
        <w:rPr>
          <w:color w:val="000000"/>
          <w:sz w:val="28"/>
          <w:szCs w:val="28"/>
        </w:rPr>
      </w:pPr>
      <w:r w:rsidRPr="00E965BB">
        <w:rPr>
          <w:color w:val="000000"/>
          <w:sz w:val="28"/>
          <w:szCs w:val="28"/>
        </w:rPr>
        <w:tab/>
      </w:r>
      <w:proofErr w:type="gramStart"/>
      <w:r w:rsidRPr="00E965BB">
        <w:rPr>
          <w:color w:val="000000"/>
          <w:sz w:val="28"/>
          <w:szCs w:val="28"/>
        </w:rPr>
        <w:t>Жалоба на решения и действия (бездействие) организаций, предусмотренных частью 1.1 статьи 16 Федерального закона от 27.07.2010 № 210-ФЗ «Об организации предоставления государственных и муниципальных услуг», а также их работников может быть направлена по почте, с использованием информационно-телекоммуникационной сети "Интернет", официальных сайтов этих организаций, Единого портала предоставления государственных и муниципальных услуг (функций) либо Портала Кировской области, а также может быть принята при</w:t>
      </w:r>
      <w:proofErr w:type="gramEnd"/>
      <w:r w:rsidRPr="00E965BB">
        <w:rPr>
          <w:color w:val="000000"/>
          <w:sz w:val="28"/>
          <w:szCs w:val="28"/>
        </w:rPr>
        <w:t xml:space="preserve"> личном </w:t>
      </w:r>
      <w:proofErr w:type="gramStart"/>
      <w:r w:rsidRPr="00E965BB">
        <w:rPr>
          <w:color w:val="000000"/>
          <w:sz w:val="28"/>
          <w:szCs w:val="28"/>
        </w:rPr>
        <w:t>приеме</w:t>
      </w:r>
      <w:proofErr w:type="gramEnd"/>
      <w:r w:rsidRPr="00E965BB">
        <w:rPr>
          <w:color w:val="000000"/>
          <w:sz w:val="28"/>
          <w:szCs w:val="28"/>
        </w:rPr>
        <w:t xml:space="preserve"> заявителя.</w:t>
      </w:r>
    </w:p>
    <w:p w:rsidR="00E965BB" w:rsidRPr="00E965BB" w:rsidRDefault="00E965BB" w:rsidP="00E965BB">
      <w:pPr>
        <w:spacing w:line="276" w:lineRule="auto"/>
        <w:ind w:firstLine="567"/>
        <w:jc w:val="both"/>
        <w:rPr>
          <w:color w:val="000000"/>
          <w:sz w:val="28"/>
          <w:szCs w:val="28"/>
        </w:rPr>
      </w:pPr>
      <w:r w:rsidRPr="00E965BB">
        <w:rPr>
          <w:color w:val="000000"/>
          <w:sz w:val="28"/>
          <w:szCs w:val="28"/>
        </w:rPr>
        <w:tab/>
        <w:t>При поступлении жалобы многофункциональный центр обеспечивает ее передачу в уполномоченный на ее рассмотрение орган в порядке и сроки, которые установлены соглашением о взаимодействии между многофункциональным центром и органом, предоставляющим муниципальную услугу, но не позднее следующего рабочего дня со дня поступления жалобы.</w:t>
      </w:r>
    </w:p>
    <w:p w:rsidR="00E965BB" w:rsidRPr="00E965BB" w:rsidRDefault="00E965BB" w:rsidP="00E965BB">
      <w:pPr>
        <w:spacing w:line="276" w:lineRule="auto"/>
        <w:ind w:firstLine="567"/>
        <w:jc w:val="both"/>
        <w:rPr>
          <w:color w:val="000000"/>
          <w:sz w:val="28"/>
          <w:szCs w:val="28"/>
        </w:rPr>
      </w:pPr>
      <w:r w:rsidRPr="00E965BB">
        <w:rPr>
          <w:color w:val="000000"/>
          <w:sz w:val="28"/>
          <w:szCs w:val="28"/>
        </w:rPr>
        <w:tab/>
        <w:t>5.4.3. Жалоба должна содержать:</w:t>
      </w:r>
    </w:p>
    <w:p w:rsidR="00E965BB" w:rsidRPr="00E965BB" w:rsidRDefault="00E965BB" w:rsidP="00E965BB">
      <w:pPr>
        <w:spacing w:line="276" w:lineRule="auto"/>
        <w:ind w:firstLine="567"/>
        <w:jc w:val="both"/>
        <w:rPr>
          <w:color w:val="000000"/>
          <w:sz w:val="28"/>
          <w:szCs w:val="28"/>
        </w:rPr>
      </w:pPr>
      <w:r w:rsidRPr="00E965BB">
        <w:rPr>
          <w:color w:val="000000"/>
          <w:sz w:val="28"/>
          <w:szCs w:val="28"/>
        </w:rPr>
        <w:tab/>
      </w:r>
      <w:proofErr w:type="gramStart"/>
      <w:r w:rsidRPr="00E965BB">
        <w:rPr>
          <w:color w:val="000000"/>
          <w:sz w:val="28"/>
          <w:szCs w:val="28"/>
        </w:rPr>
        <w:t xml:space="preserve">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его руководителя и (или) работника, организаций, предусмотренных частью 1.1 статьи 16 Федерального закона от 27.07.2010 № 210-ФЗ «Об организации </w:t>
      </w:r>
      <w:r w:rsidRPr="00E965BB">
        <w:rPr>
          <w:color w:val="000000"/>
          <w:sz w:val="28"/>
          <w:szCs w:val="28"/>
        </w:rPr>
        <w:lastRenderedPageBreak/>
        <w:t>предоставления государственных и муниципальных услуг», их руководителей и (или) работников, решения и действия (бездействие) которых обжалуются;</w:t>
      </w:r>
      <w:proofErr w:type="gramEnd"/>
    </w:p>
    <w:p w:rsidR="00E965BB" w:rsidRPr="00E965BB" w:rsidRDefault="00E965BB" w:rsidP="00E965BB">
      <w:pPr>
        <w:spacing w:line="276" w:lineRule="auto"/>
        <w:ind w:firstLine="567"/>
        <w:jc w:val="both"/>
        <w:rPr>
          <w:color w:val="000000"/>
          <w:sz w:val="28"/>
          <w:szCs w:val="28"/>
        </w:rPr>
      </w:pPr>
      <w:r w:rsidRPr="00E965BB">
        <w:rPr>
          <w:color w:val="000000"/>
          <w:sz w:val="28"/>
          <w:szCs w:val="28"/>
        </w:rPr>
        <w:tab/>
      </w:r>
      <w:proofErr w:type="gramStart"/>
      <w:r w:rsidRPr="00E965BB">
        <w:rPr>
          <w:color w:val="000000"/>
          <w:sz w:val="28"/>
          <w:szCs w:val="28"/>
        </w:rPr>
        <w:t>фамилию, имя, отчество (последнее – при наличии), сведения о месте жительства заявителя – физического лица, либо наименование, сведения о местонахождении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E965BB" w:rsidRPr="00E965BB" w:rsidRDefault="00E965BB" w:rsidP="00E965BB">
      <w:pPr>
        <w:spacing w:line="276" w:lineRule="auto"/>
        <w:ind w:firstLine="567"/>
        <w:jc w:val="both"/>
        <w:rPr>
          <w:color w:val="000000"/>
          <w:sz w:val="28"/>
          <w:szCs w:val="28"/>
        </w:rPr>
      </w:pPr>
      <w:r w:rsidRPr="00E965BB">
        <w:rPr>
          <w:color w:val="000000"/>
          <w:sz w:val="28"/>
          <w:szCs w:val="28"/>
        </w:rPr>
        <w:tab/>
        <w:t>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организаций, предусмотренных частью 1.1 статьи 16 Федерального закона от 27.07.2010 № 210-ФЗ «Об организации предоставления государственных и муниципальных услуг», их работников;</w:t>
      </w:r>
    </w:p>
    <w:p w:rsidR="00E965BB" w:rsidRPr="00E965BB" w:rsidRDefault="00E965BB" w:rsidP="00E965BB">
      <w:pPr>
        <w:spacing w:line="276" w:lineRule="auto"/>
        <w:ind w:firstLine="567"/>
        <w:jc w:val="both"/>
        <w:rPr>
          <w:color w:val="000000"/>
          <w:sz w:val="28"/>
          <w:szCs w:val="28"/>
        </w:rPr>
      </w:pPr>
      <w:r w:rsidRPr="00E965BB">
        <w:rPr>
          <w:color w:val="000000"/>
          <w:sz w:val="28"/>
          <w:szCs w:val="28"/>
        </w:rPr>
        <w:tab/>
        <w:t>доводы, на основании которых заявитель не согласен с решением, действиями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организаций, предусмотренных частью 1.1 статьи 16 Федерального закона от 27.07.2010 № 210-ФЗ «Об организации предоставления государственных и муниципальных услуг», их работников. Заявителем могут быть представлены документы (при наличии), подтверждающие доводы заявителя, либо их копии.</w:t>
      </w:r>
    </w:p>
    <w:p w:rsidR="00E965BB" w:rsidRPr="00E965BB" w:rsidRDefault="00E965BB" w:rsidP="00E965BB">
      <w:pPr>
        <w:spacing w:line="276" w:lineRule="auto"/>
        <w:ind w:firstLine="567"/>
        <w:jc w:val="both"/>
        <w:rPr>
          <w:color w:val="000000"/>
          <w:sz w:val="28"/>
          <w:szCs w:val="28"/>
        </w:rPr>
      </w:pPr>
      <w:r w:rsidRPr="00E965BB">
        <w:rPr>
          <w:color w:val="000000"/>
          <w:sz w:val="28"/>
          <w:szCs w:val="28"/>
        </w:rPr>
        <w:tab/>
        <w:t xml:space="preserve">5.4.4. Приём жалоб в письменной форме осуществляется органом, предоставляющим муниципальную услугу, в месте предоставления муниципальной услуги (в месте, где заявитель подавал заявление на получение муниципальной услуги, нарушение порядка которой обжалуется, либо в месте, где заявителем получен результат муниципальной услуги). </w:t>
      </w:r>
    </w:p>
    <w:p w:rsidR="00E965BB" w:rsidRPr="00E965BB" w:rsidRDefault="00E965BB" w:rsidP="00E965BB">
      <w:pPr>
        <w:spacing w:line="276" w:lineRule="auto"/>
        <w:ind w:firstLine="567"/>
        <w:jc w:val="both"/>
        <w:rPr>
          <w:color w:val="000000"/>
          <w:sz w:val="28"/>
          <w:szCs w:val="28"/>
        </w:rPr>
      </w:pPr>
      <w:r w:rsidRPr="00E965BB">
        <w:rPr>
          <w:color w:val="000000"/>
          <w:sz w:val="28"/>
          <w:szCs w:val="28"/>
        </w:rPr>
        <w:tab/>
        <w:t xml:space="preserve">Время приёма жалоб должно совпадать со временем предоставления муниципальных услуг. </w:t>
      </w:r>
    </w:p>
    <w:p w:rsidR="00E965BB" w:rsidRPr="00E965BB" w:rsidRDefault="00E965BB" w:rsidP="00E965BB">
      <w:pPr>
        <w:spacing w:line="276" w:lineRule="auto"/>
        <w:ind w:firstLine="567"/>
        <w:jc w:val="both"/>
        <w:rPr>
          <w:color w:val="000000"/>
          <w:sz w:val="28"/>
          <w:szCs w:val="28"/>
        </w:rPr>
      </w:pPr>
      <w:r w:rsidRPr="00E965BB">
        <w:rPr>
          <w:color w:val="000000"/>
          <w:sz w:val="28"/>
          <w:szCs w:val="28"/>
        </w:rPr>
        <w:tab/>
        <w:t xml:space="preserve">В случае подачи жалобы при личном приёме заявитель представляет документ, удостоверяющий его личность в соответствии с законодательством Российской Федерации. </w:t>
      </w:r>
    </w:p>
    <w:p w:rsidR="00E965BB" w:rsidRPr="00E965BB" w:rsidRDefault="00E965BB" w:rsidP="00E965BB">
      <w:pPr>
        <w:spacing w:line="276" w:lineRule="auto"/>
        <w:ind w:firstLine="567"/>
        <w:jc w:val="both"/>
        <w:rPr>
          <w:color w:val="000000"/>
          <w:sz w:val="28"/>
          <w:szCs w:val="28"/>
        </w:rPr>
      </w:pPr>
      <w:r w:rsidRPr="00E965BB">
        <w:rPr>
          <w:color w:val="000000"/>
          <w:sz w:val="28"/>
          <w:szCs w:val="28"/>
        </w:rPr>
        <w:tab/>
        <w:t>5.4.5. В случае если жалоба подается через представителя заявителя, также представляется документ, подтверждающий его полномочия на осуществление действий от имени заявителя. В качестве документов, подтверждающих полномочия на осуществление действий от имени заявителя, могут быть представлены:</w:t>
      </w:r>
    </w:p>
    <w:p w:rsidR="00E965BB" w:rsidRPr="00E965BB" w:rsidRDefault="00E965BB" w:rsidP="00E965BB">
      <w:pPr>
        <w:spacing w:line="276" w:lineRule="auto"/>
        <w:ind w:firstLine="567"/>
        <w:jc w:val="both"/>
        <w:rPr>
          <w:color w:val="000000"/>
          <w:sz w:val="28"/>
          <w:szCs w:val="28"/>
        </w:rPr>
      </w:pPr>
      <w:r w:rsidRPr="00E965BB">
        <w:rPr>
          <w:color w:val="000000"/>
          <w:sz w:val="28"/>
          <w:szCs w:val="28"/>
        </w:rPr>
        <w:lastRenderedPageBreak/>
        <w:t>оформленная в соответствии с законодательством Российской Федерации доверенность (для физических лиц);</w:t>
      </w:r>
    </w:p>
    <w:p w:rsidR="00E965BB" w:rsidRPr="00E965BB" w:rsidRDefault="00E965BB" w:rsidP="00E965BB">
      <w:pPr>
        <w:spacing w:line="276" w:lineRule="auto"/>
        <w:ind w:firstLine="567"/>
        <w:jc w:val="both"/>
        <w:rPr>
          <w:color w:val="000000"/>
          <w:sz w:val="28"/>
          <w:szCs w:val="28"/>
        </w:rPr>
      </w:pPr>
      <w:r w:rsidRPr="00E965BB">
        <w:rPr>
          <w:color w:val="000000"/>
          <w:sz w:val="28"/>
          <w:szCs w:val="28"/>
        </w:rPr>
        <w:tab/>
        <w:t>оформленная в соответствии с законодательством Российской Федерации доверенность, заверенная печатью заявителя и подписанная руководителем заявителя или уполномоченным этим руководителем лицом (для юридических лиц);</w:t>
      </w:r>
    </w:p>
    <w:p w:rsidR="00E965BB" w:rsidRPr="00E965BB" w:rsidRDefault="00E965BB" w:rsidP="00E965BB">
      <w:pPr>
        <w:spacing w:line="276" w:lineRule="auto"/>
        <w:ind w:firstLine="567"/>
        <w:jc w:val="both"/>
        <w:rPr>
          <w:color w:val="000000"/>
          <w:sz w:val="28"/>
          <w:szCs w:val="28"/>
        </w:rPr>
      </w:pPr>
      <w:r w:rsidRPr="00E965BB">
        <w:rPr>
          <w:color w:val="000000"/>
          <w:sz w:val="28"/>
          <w:szCs w:val="28"/>
        </w:rPr>
        <w:t>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p>
    <w:p w:rsidR="00E965BB" w:rsidRPr="00E965BB" w:rsidRDefault="00E965BB" w:rsidP="00E965BB">
      <w:pPr>
        <w:spacing w:line="276" w:lineRule="auto"/>
        <w:ind w:firstLine="567"/>
        <w:jc w:val="both"/>
        <w:rPr>
          <w:color w:val="000000"/>
          <w:sz w:val="28"/>
          <w:szCs w:val="28"/>
        </w:rPr>
      </w:pPr>
      <w:r w:rsidRPr="00E965BB">
        <w:rPr>
          <w:color w:val="000000"/>
          <w:sz w:val="28"/>
          <w:szCs w:val="28"/>
        </w:rPr>
        <w:tab/>
        <w:t xml:space="preserve">5.4.6. При подаче жалобы в электронном виде документы, указанные в пункте 5.4.5 настоящего Административного регламента могут быть представлены в форме электронных документов, подписанных электронной подписью, вид которой предусмотрен законодательством Российской Федерации, при этом документ, удостоверяющий личность заявителя, не требуется. </w:t>
      </w:r>
    </w:p>
    <w:p w:rsidR="00E965BB" w:rsidRPr="00E965BB" w:rsidRDefault="00E965BB" w:rsidP="00E965BB">
      <w:pPr>
        <w:spacing w:line="276" w:lineRule="auto"/>
        <w:ind w:firstLine="567"/>
        <w:jc w:val="both"/>
        <w:rPr>
          <w:color w:val="000000"/>
          <w:sz w:val="28"/>
          <w:szCs w:val="28"/>
        </w:rPr>
      </w:pPr>
      <w:r w:rsidRPr="00E965BB">
        <w:rPr>
          <w:color w:val="000000"/>
          <w:sz w:val="28"/>
          <w:szCs w:val="28"/>
        </w:rPr>
        <w:tab/>
        <w:t xml:space="preserve">В электронном виде жалоба может быть подана заявителем посредством: </w:t>
      </w:r>
    </w:p>
    <w:p w:rsidR="00E965BB" w:rsidRPr="00E965BB" w:rsidRDefault="00E965BB" w:rsidP="00E965BB">
      <w:pPr>
        <w:spacing w:line="276" w:lineRule="auto"/>
        <w:ind w:firstLine="567"/>
        <w:jc w:val="both"/>
        <w:rPr>
          <w:color w:val="000000"/>
          <w:sz w:val="28"/>
          <w:szCs w:val="28"/>
        </w:rPr>
      </w:pPr>
      <w:r w:rsidRPr="00E965BB">
        <w:rPr>
          <w:color w:val="000000"/>
          <w:sz w:val="28"/>
          <w:szCs w:val="28"/>
        </w:rPr>
        <w:tab/>
        <w:t>официального сайта органа, предоставляющего муниципальную услугу, многофункционального центра, привлекаемой организации, учредителя многофункционального центра в сети «Интернет»;</w:t>
      </w:r>
    </w:p>
    <w:p w:rsidR="00E965BB" w:rsidRPr="00E965BB" w:rsidRDefault="00E965BB" w:rsidP="00E965BB">
      <w:pPr>
        <w:spacing w:line="276" w:lineRule="auto"/>
        <w:ind w:firstLine="567"/>
        <w:jc w:val="both"/>
        <w:rPr>
          <w:color w:val="000000"/>
          <w:sz w:val="28"/>
          <w:szCs w:val="28"/>
        </w:rPr>
      </w:pPr>
      <w:r w:rsidRPr="00E965BB">
        <w:rPr>
          <w:color w:val="000000"/>
          <w:sz w:val="28"/>
          <w:szCs w:val="28"/>
        </w:rPr>
        <w:tab/>
        <w:t>Единого портала государственных и муниципальных услуг (функций) (за исключением жалоб на решения и действия (бездействие) привлекаемых организаций, многофункциональных центров и их должностных лиц и работников);</w:t>
      </w:r>
    </w:p>
    <w:p w:rsidR="00E965BB" w:rsidRPr="00E965BB" w:rsidRDefault="00E965BB" w:rsidP="00E965BB">
      <w:pPr>
        <w:spacing w:line="276" w:lineRule="auto"/>
        <w:ind w:firstLine="567"/>
        <w:jc w:val="both"/>
        <w:rPr>
          <w:color w:val="000000"/>
          <w:sz w:val="28"/>
          <w:szCs w:val="28"/>
        </w:rPr>
      </w:pPr>
      <w:r w:rsidRPr="00E965BB">
        <w:rPr>
          <w:color w:val="000000"/>
          <w:sz w:val="28"/>
          <w:szCs w:val="28"/>
        </w:rPr>
        <w:tab/>
      </w:r>
      <w:proofErr w:type="gramStart"/>
      <w:r w:rsidRPr="00E965BB">
        <w:rPr>
          <w:color w:val="000000"/>
          <w:sz w:val="28"/>
          <w:szCs w:val="28"/>
        </w:rPr>
        <w:t>портала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 органами, предоставляющими государственные и муниципальные услуги, их должностными лицами, государственными и муниципальными служащими с использованием сети «Интернет» (за исключением жалоб на решения и действия (бездействие) привлекаемых организаций, многофункциональных центров и их должностных лиц и работников);</w:t>
      </w:r>
      <w:proofErr w:type="gramEnd"/>
    </w:p>
    <w:p w:rsidR="00E965BB" w:rsidRPr="00E965BB" w:rsidRDefault="00E965BB" w:rsidP="00E965BB">
      <w:pPr>
        <w:spacing w:line="276" w:lineRule="auto"/>
        <w:ind w:firstLine="567"/>
        <w:jc w:val="both"/>
        <w:rPr>
          <w:color w:val="000000"/>
          <w:sz w:val="28"/>
          <w:szCs w:val="28"/>
        </w:rPr>
      </w:pPr>
      <w:r w:rsidRPr="00E965BB">
        <w:rPr>
          <w:color w:val="000000"/>
          <w:sz w:val="28"/>
          <w:szCs w:val="28"/>
        </w:rPr>
        <w:t>Портала Кировской области.</w:t>
      </w:r>
    </w:p>
    <w:p w:rsidR="00E965BB" w:rsidRPr="00E965BB" w:rsidRDefault="00E965BB" w:rsidP="00E965BB">
      <w:pPr>
        <w:spacing w:line="276" w:lineRule="auto"/>
        <w:ind w:firstLine="567"/>
        <w:jc w:val="both"/>
        <w:rPr>
          <w:color w:val="000000"/>
          <w:sz w:val="28"/>
          <w:szCs w:val="28"/>
        </w:rPr>
      </w:pPr>
      <w:r w:rsidRPr="00E965BB">
        <w:rPr>
          <w:color w:val="000000"/>
          <w:sz w:val="28"/>
          <w:szCs w:val="28"/>
        </w:rPr>
        <w:tab/>
        <w:t xml:space="preserve">5.4.7. В органе, предоставляющем муниципальную услугу, определяются уполномоченные на рассмотрение жалоб должностные лица, которые обеспечивают приём и рассмотрение жалоб в соответствии </w:t>
      </w:r>
      <w:r w:rsidRPr="00E965BB">
        <w:rPr>
          <w:color w:val="000000"/>
          <w:sz w:val="28"/>
          <w:szCs w:val="28"/>
        </w:rPr>
        <w:lastRenderedPageBreak/>
        <w:t xml:space="preserve">с требованиями действующего законодательства, настоящего Административного регламента. </w:t>
      </w:r>
    </w:p>
    <w:p w:rsidR="00E965BB" w:rsidRPr="00E965BB" w:rsidRDefault="00E965BB" w:rsidP="00E965BB">
      <w:pPr>
        <w:spacing w:line="276" w:lineRule="auto"/>
        <w:ind w:firstLine="567"/>
        <w:jc w:val="both"/>
        <w:rPr>
          <w:color w:val="000000"/>
          <w:sz w:val="28"/>
          <w:szCs w:val="28"/>
        </w:rPr>
      </w:pPr>
      <w:r w:rsidRPr="00E965BB">
        <w:rPr>
          <w:color w:val="000000"/>
          <w:sz w:val="28"/>
          <w:szCs w:val="28"/>
        </w:rPr>
        <w:tab/>
        <w:t xml:space="preserve">5.4.8. В случае установления в ходе или по результатам рассмотрения жалобы признаков состава административного правонарушения, предусмотренного Кодексом Российской Федерации об административных правонарушениях, или признаков состава преступления лицо, уполномоченное на рассмотрение жалоб, незамедлительно направляет соответствующие материалы в органы прокуратуры. </w:t>
      </w:r>
    </w:p>
    <w:p w:rsidR="00E965BB" w:rsidRPr="00E965BB" w:rsidRDefault="00E965BB" w:rsidP="00E965BB">
      <w:pPr>
        <w:spacing w:line="276" w:lineRule="auto"/>
        <w:ind w:firstLine="567"/>
        <w:jc w:val="both"/>
        <w:rPr>
          <w:color w:val="000000"/>
          <w:sz w:val="28"/>
          <w:szCs w:val="28"/>
        </w:rPr>
      </w:pPr>
      <w:r w:rsidRPr="00E965BB">
        <w:rPr>
          <w:color w:val="000000"/>
          <w:sz w:val="28"/>
          <w:szCs w:val="28"/>
        </w:rPr>
        <w:tab/>
        <w:t xml:space="preserve">5.4.9. Заявитель вправе ознакомится с документами и материалами, необходимыми для обоснования и рассмотрения жалобы, если это не затрагивает права, свободы и законные интересы других лиц и если в указанных документах и материалах не содержится сведения, составляющие государственную или иную охраняемую федеральным законом тайну. Копии указанных документов и материалов могут быть направлены заявителю по его письменному обращению. </w:t>
      </w:r>
    </w:p>
    <w:p w:rsidR="00E965BB" w:rsidRPr="00E965BB" w:rsidRDefault="00E965BB" w:rsidP="00E965BB">
      <w:pPr>
        <w:spacing w:line="276" w:lineRule="auto"/>
        <w:ind w:firstLine="567"/>
        <w:jc w:val="both"/>
        <w:rPr>
          <w:color w:val="000000"/>
          <w:sz w:val="28"/>
          <w:szCs w:val="28"/>
        </w:rPr>
      </w:pPr>
    </w:p>
    <w:p w:rsidR="00E965BB" w:rsidRPr="00E965BB" w:rsidRDefault="00E965BB" w:rsidP="00E965BB">
      <w:pPr>
        <w:spacing w:line="276" w:lineRule="auto"/>
        <w:ind w:firstLine="567"/>
        <w:jc w:val="both"/>
        <w:rPr>
          <w:b/>
          <w:color w:val="000000"/>
          <w:sz w:val="28"/>
          <w:szCs w:val="28"/>
        </w:rPr>
      </w:pPr>
      <w:r w:rsidRPr="00E965BB">
        <w:rPr>
          <w:color w:val="000000"/>
          <w:sz w:val="28"/>
          <w:szCs w:val="28"/>
        </w:rPr>
        <w:tab/>
      </w:r>
      <w:r w:rsidRPr="00E965BB">
        <w:rPr>
          <w:b/>
          <w:color w:val="000000"/>
          <w:sz w:val="28"/>
          <w:szCs w:val="28"/>
        </w:rPr>
        <w:t>5.5. Сроки рассмотрения жалобы</w:t>
      </w:r>
    </w:p>
    <w:p w:rsidR="00E965BB" w:rsidRPr="00E965BB" w:rsidRDefault="00E965BB" w:rsidP="00E965BB">
      <w:pPr>
        <w:spacing w:line="276" w:lineRule="auto"/>
        <w:ind w:firstLine="567"/>
        <w:jc w:val="both"/>
        <w:rPr>
          <w:b/>
          <w:color w:val="000000"/>
          <w:sz w:val="28"/>
          <w:szCs w:val="28"/>
        </w:rPr>
      </w:pPr>
    </w:p>
    <w:p w:rsidR="00E965BB" w:rsidRDefault="00E965BB" w:rsidP="00E965BB">
      <w:pPr>
        <w:spacing w:line="276" w:lineRule="auto"/>
        <w:ind w:firstLine="567"/>
        <w:jc w:val="both"/>
        <w:rPr>
          <w:color w:val="000000"/>
          <w:sz w:val="28"/>
          <w:szCs w:val="28"/>
        </w:rPr>
      </w:pPr>
      <w:r w:rsidRPr="00E965BB">
        <w:rPr>
          <w:color w:val="000000"/>
          <w:sz w:val="28"/>
          <w:szCs w:val="28"/>
        </w:rPr>
        <w:tab/>
      </w:r>
      <w:proofErr w:type="gramStart"/>
      <w:r w:rsidRPr="00E965BB">
        <w:rPr>
          <w:color w:val="000000"/>
          <w:sz w:val="28"/>
          <w:szCs w:val="28"/>
        </w:rPr>
        <w:t>Жалоба, поступившая в орган, предоставляющий муниципальную услугу, многофункциональный центр, учредителю многофункционального центра, в организации, предусмотренные частью 1.1 статьи 16 Федерального закона от 27.07.2010 № 210-ФЗ «Об организации предоставления государственных и муниципальных услуг»,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многофункционального центра, организаций</w:t>
      </w:r>
      <w:proofErr w:type="gramEnd"/>
      <w:r w:rsidRPr="00E965BB">
        <w:rPr>
          <w:color w:val="000000"/>
          <w:sz w:val="28"/>
          <w:szCs w:val="28"/>
        </w:rPr>
        <w:t>, предусмотренных частью 1.1 статьи 16 Федерального закона от 27.07.2010 № 210-ФЗ «Об организации предоставления государственных и муниципальных услуг»,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E965BB" w:rsidRPr="00E965BB" w:rsidRDefault="00E965BB" w:rsidP="00E965BB">
      <w:pPr>
        <w:spacing w:line="276" w:lineRule="auto"/>
        <w:ind w:firstLine="567"/>
        <w:jc w:val="both"/>
        <w:rPr>
          <w:color w:val="000000"/>
          <w:sz w:val="28"/>
          <w:szCs w:val="28"/>
        </w:rPr>
      </w:pPr>
    </w:p>
    <w:p w:rsidR="00E965BB" w:rsidRPr="00E965BB" w:rsidRDefault="00E965BB" w:rsidP="00E965BB">
      <w:pPr>
        <w:ind w:firstLine="567"/>
        <w:jc w:val="both"/>
        <w:rPr>
          <w:b/>
          <w:color w:val="000000"/>
          <w:sz w:val="28"/>
          <w:szCs w:val="28"/>
        </w:rPr>
      </w:pPr>
      <w:r w:rsidRPr="00E965BB">
        <w:rPr>
          <w:color w:val="000000"/>
          <w:sz w:val="28"/>
          <w:szCs w:val="28"/>
        </w:rPr>
        <w:tab/>
      </w:r>
      <w:r w:rsidRPr="00E965BB">
        <w:rPr>
          <w:b/>
          <w:color w:val="000000"/>
          <w:sz w:val="28"/>
          <w:szCs w:val="28"/>
        </w:rPr>
        <w:t xml:space="preserve">5.6. Результат рассмотрения жалобы </w:t>
      </w:r>
    </w:p>
    <w:p w:rsidR="00E965BB" w:rsidRPr="00E965BB" w:rsidRDefault="00E965BB" w:rsidP="00E965BB">
      <w:pPr>
        <w:spacing w:line="276" w:lineRule="auto"/>
        <w:ind w:firstLine="567"/>
        <w:jc w:val="both"/>
        <w:rPr>
          <w:b/>
          <w:color w:val="000000"/>
          <w:sz w:val="28"/>
          <w:szCs w:val="28"/>
        </w:rPr>
      </w:pPr>
    </w:p>
    <w:p w:rsidR="00E965BB" w:rsidRPr="00E965BB" w:rsidRDefault="00E965BB" w:rsidP="00E965BB">
      <w:pPr>
        <w:spacing w:line="276" w:lineRule="auto"/>
        <w:ind w:firstLine="567"/>
        <w:jc w:val="both"/>
        <w:rPr>
          <w:color w:val="000000"/>
          <w:sz w:val="28"/>
          <w:szCs w:val="28"/>
        </w:rPr>
      </w:pPr>
      <w:r w:rsidRPr="00E965BB">
        <w:rPr>
          <w:color w:val="000000"/>
          <w:sz w:val="28"/>
          <w:szCs w:val="28"/>
        </w:rPr>
        <w:tab/>
        <w:t>5.6.1. По результатам рассмотрения жалобы принимается решение:</w:t>
      </w:r>
    </w:p>
    <w:p w:rsidR="00E965BB" w:rsidRPr="00E965BB" w:rsidRDefault="00E965BB" w:rsidP="00E965BB">
      <w:pPr>
        <w:spacing w:line="276" w:lineRule="auto"/>
        <w:ind w:firstLine="567"/>
        <w:jc w:val="both"/>
        <w:rPr>
          <w:color w:val="000000"/>
          <w:sz w:val="28"/>
          <w:szCs w:val="28"/>
        </w:rPr>
      </w:pPr>
      <w:r w:rsidRPr="00E965BB">
        <w:rPr>
          <w:color w:val="000000"/>
          <w:sz w:val="28"/>
          <w:szCs w:val="28"/>
        </w:rPr>
        <w:tab/>
      </w:r>
      <w:proofErr w:type="gramStart"/>
      <w:r w:rsidRPr="00E965BB">
        <w:rPr>
          <w:color w:val="000000"/>
          <w:sz w:val="28"/>
          <w:szCs w:val="28"/>
        </w:rPr>
        <w:t xml:space="preserve">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w:t>
      </w:r>
      <w:r w:rsidRPr="00E965BB">
        <w:rPr>
          <w:color w:val="000000"/>
          <w:sz w:val="28"/>
          <w:szCs w:val="28"/>
        </w:rPr>
        <w:lastRenderedPageBreak/>
        <w:t>заявителю денежных средств, взимание которых не предусмотрено нормативными правовыми актами Российской Федерации, нормативными правовыми актами Кировской области, муниципальными правовыми актами, а также в иных формах;</w:t>
      </w:r>
      <w:proofErr w:type="gramEnd"/>
    </w:p>
    <w:p w:rsidR="00E965BB" w:rsidRPr="00E965BB" w:rsidRDefault="00E965BB" w:rsidP="00E965BB">
      <w:pPr>
        <w:spacing w:line="276" w:lineRule="auto"/>
        <w:ind w:firstLine="567"/>
        <w:jc w:val="both"/>
        <w:rPr>
          <w:color w:val="000000"/>
          <w:sz w:val="28"/>
          <w:szCs w:val="28"/>
        </w:rPr>
      </w:pPr>
      <w:r w:rsidRPr="00E965BB">
        <w:rPr>
          <w:color w:val="000000"/>
          <w:sz w:val="28"/>
          <w:szCs w:val="28"/>
        </w:rPr>
        <w:tab/>
        <w:t>в удовлетворении жалобы отказывается.</w:t>
      </w:r>
    </w:p>
    <w:p w:rsidR="00E965BB" w:rsidRPr="00E965BB" w:rsidRDefault="00E965BB" w:rsidP="00E965BB">
      <w:pPr>
        <w:spacing w:line="276" w:lineRule="auto"/>
        <w:ind w:firstLine="567"/>
        <w:jc w:val="both"/>
        <w:rPr>
          <w:color w:val="000000"/>
          <w:sz w:val="28"/>
          <w:szCs w:val="28"/>
        </w:rPr>
      </w:pPr>
      <w:r w:rsidRPr="00E965BB">
        <w:rPr>
          <w:color w:val="000000"/>
          <w:sz w:val="28"/>
          <w:szCs w:val="28"/>
        </w:rPr>
        <w:tab/>
        <w:t>5.6.2. По результатам рассмотрения жалобы заявителю не позднее дня, следующего за днем принятия решения, в письменной форме и по желанию заявителя в электронной форме направляется мотивированный ответ о результатах рассмотрения жалобы.</w:t>
      </w:r>
    </w:p>
    <w:p w:rsidR="00E965BB" w:rsidRPr="00E965BB" w:rsidRDefault="00E965BB" w:rsidP="00E965BB">
      <w:pPr>
        <w:spacing w:line="276" w:lineRule="auto"/>
        <w:ind w:firstLine="567"/>
        <w:jc w:val="both"/>
        <w:rPr>
          <w:color w:val="000000"/>
          <w:sz w:val="28"/>
          <w:szCs w:val="28"/>
        </w:rPr>
      </w:pPr>
      <w:r w:rsidRPr="00E965BB">
        <w:rPr>
          <w:color w:val="000000"/>
          <w:sz w:val="28"/>
          <w:szCs w:val="28"/>
        </w:rPr>
        <w:t xml:space="preserve">5.6.2.1. </w:t>
      </w:r>
      <w:proofErr w:type="gramStart"/>
      <w:r w:rsidRPr="00E965BB">
        <w:rPr>
          <w:color w:val="000000"/>
          <w:sz w:val="28"/>
          <w:szCs w:val="28"/>
        </w:rPr>
        <w:t>В случае признания жалобы подлежащей удовлетворению в ответе заявителю, указанному в части 5.6.2. настоящего регламента, дается информация о действиях, осуществляемых органом, предоставляющим муниципальную услугу, многофункциональным центром либо организацией, предусмотренной частью 1.1 статьи 16 Федерального закона от 27.07.2010 № 210-ФЗ «Об организации предоставления государственных и муниципальных услуг», в целях незамедлительного устранения выявленных нарушений при оказании муниципальной услуги, а также приносятся извинения за</w:t>
      </w:r>
      <w:proofErr w:type="gramEnd"/>
      <w:r w:rsidRPr="00E965BB">
        <w:rPr>
          <w:color w:val="000000"/>
          <w:sz w:val="28"/>
          <w:szCs w:val="28"/>
        </w:rPr>
        <w:t xml:space="preserve">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E965BB" w:rsidRPr="00E965BB" w:rsidRDefault="00E965BB" w:rsidP="00E965BB">
      <w:pPr>
        <w:spacing w:line="276" w:lineRule="auto"/>
        <w:ind w:firstLine="567"/>
        <w:jc w:val="both"/>
        <w:rPr>
          <w:color w:val="000000"/>
          <w:sz w:val="28"/>
          <w:szCs w:val="28"/>
        </w:rPr>
      </w:pPr>
      <w:r w:rsidRPr="00E965BB">
        <w:rPr>
          <w:color w:val="000000"/>
          <w:sz w:val="28"/>
          <w:szCs w:val="28"/>
        </w:rPr>
        <w:t xml:space="preserve">5.6.2.2. В случае признания </w:t>
      </w:r>
      <w:proofErr w:type="gramStart"/>
      <w:r w:rsidRPr="00E965BB">
        <w:rPr>
          <w:color w:val="000000"/>
          <w:sz w:val="28"/>
          <w:szCs w:val="28"/>
        </w:rPr>
        <w:t>жалобы</w:t>
      </w:r>
      <w:proofErr w:type="gramEnd"/>
      <w:r w:rsidRPr="00E965BB">
        <w:rPr>
          <w:color w:val="000000"/>
          <w:sz w:val="28"/>
          <w:szCs w:val="28"/>
        </w:rPr>
        <w:t xml:space="preserve"> не подлежащей удовлетворению в ответе заявителю, указанному в части 5.6.2. настоящего регламента, даются аргументированные разъяснения о причинах принятого решения, а также информация о порядке обжалования принятого решения.</w:t>
      </w:r>
    </w:p>
    <w:p w:rsidR="00E965BB" w:rsidRPr="00E965BB" w:rsidRDefault="00E965BB" w:rsidP="00E965BB">
      <w:pPr>
        <w:spacing w:line="276" w:lineRule="auto"/>
        <w:ind w:firstLine="567"/>
        <w:jc w:val="both"/>
        <w:rPr>
          <w:color w:val="000000"/>
          <w:sz w:val="28"/>
          <w:szCs w:val="28"/>
        </w:rPr>
      </w:pPr>
      <w:r w:rsidRPr="00E965BB">
        <w:rPr>
          <w:color w:val="000000"/>
          <w:sz w:val="28"/>
          <w:szCs w:val="28"/>
        </w:rPr>
        <w:tab/>
        <w:t>5.6.3. В ответе по результатам рассмотрения жалобы указываются:</w:t>
      </w:r>
    </w:p>
    <w:p w:rsidR="00E965BB" w:rsidRPr="00E965BB" w:rsidRDefault="00E965BB" w:rsidP="00E965BB">
      <w:pPr>
        <w:spacing w:line="276" w:lineRule="auto"/>
        <w:ind w:firstLine="567"/>
        <w:jc w:val="both"/>
        <w:rPr>
          <w:color w:val="000000"/>
          <w:sz w:val="28"/>
          <w:szCs w:val="28"/>
        </w:rPr>
      </w:pPr>
      <w:proofErr w:type="gramStart"/>
      <w:r w:rsidRPr="00E965BB">
        <w:rPr>
          <w:color w:val="000000"/>
          <w:sz w:val="28"/>
          <w:szCs w:val="28"/>
        </w:rPr>
        <w:t>наименование органа, предоставляющего муниципальную услугу, многофункционального центра, привлекаемой организации, учредителя многофункционального центра, рассмотревшего жалобу, должность, фамилия, имя, отчество (последнее – при наличии) его должностного лица, принявшего решение по жалобе;</w:t>
      </w:r>
      <w:proofErr w:type="gramEnd"/>
    </w:p>
    <w:p w:rsidR="00E965BB" w:rsidRPr="00E965BB" w:rsidRDefault="00E965BB" w:rsidP="00E965BB">
      <w:pPr>
        <w:spacing w:line="276" w:lineRule="auto"/>
        <w:ind w:firstLine="567"/>
        <w:jc w:val="both"/>
        <w:rPr>
          <w:color w:val="000000"/>
          <w:sz w:val="28"/>
          <w:szCs w:val="28"/>
        </w:rPr>
      </w:pPr>
      <w:r w:rsidRPr="00E965BB">
        <w:rPr>
          <w:color w:val="000000"/>
          <w:sz w:val="28"/>
          <w:szCs w:val="28"/>
        </w:rPr>
        <w:tab/>
        <w:t>номер, дата, место принятия решения, включая сведения о должностном лице, муниципальном служащем, либо работника, решение или действие (бездействие) которого обжалуется;</w:t>
      </w:r>
    </w:p>
    <w:p w:rsidR="00E965BB" w:rsidRPr="00E965BB" w:rsidRDefault="00E965BB" w:rsidP="00E965BB">
      <w:pPr>
        <w:spacing w:line="276" w:lineRule="auto"/>
        <w:ind w:firstLine="567"/>
        <w:jc w:val="both"/>
        <w:rPr>
          <w:color w:val="000000"/>
          <w:sz w:val="28"/>
          <w:szCs w:val="28"/>
        </w:rPr>
      </w:pPr>
      <w:r w:rsidRPr="00E965BB">
        <w:rPr>
          <w:color w:val="000000"/>
          <w:sz w:val="28"/>
          <w:szCs w:val="28"/>
        </w:rPr>
        <w:tab/>
        <w:t>фамилия, имя, отчество (последнее – при наличии) или наименование заявителя;</w:t>
      </w:r>
    </w:p>
    <w:p w:rsidR="00E965BB" w:rsidRPr="00E965BB" w:rsidRDefault="00E965BB" w:rsidP="00E965BB">
      <w:pPr>
        <w:spacing w:line="276" w:lineRule="auto"/>
        <w:ind w:firstLine="567"/>
        <w:jc w:val="both"/>
        <w:rPr>
          <w:color w:val="000000"/>
          <w:sz w:val="28"/>
          <w:szCs w:val="28"/>
        </w:rPr>
      </w:pPr>
      <w:r w:rsidRPr="00E965BB">
        <w:rPr>
          <w:color w:val="000000"/>
          <w:sz w:val="28"/>
          <w:szCs w:val="28"/>
        </w:rPr>
        <w:tab/>
        <w:t>основания для принятия решения по жалобе;</w:t>
      </w:r>
    </w:p>
    <w:p w:rsidR="00E965BB" w:rsidRPr="00E965BB" w:rsidRDefault="00E965BB" w:rsidP="00E965BB">
      <w:pPr>
        <w:spacing w:line="276" w:lineRule="auto"/>
        <w:ind w:firstLine="567"/>
        <w:jc w:val="both"/>
        <w:rPr>
          <w:color w:val="000000"/>
          <w:sz w:val="28"/>
          <w:szCs w:val="28"/>
        </w:rPr>
      </w:pPr>
      <w:r w:rsidRPr="00E965BB">
        <w:rPr>
          <w:color w:val="000000"/>
          <w:sz w:val="28"/>
          <w:szCs w:val="28"/>
        </w:rPr>
        <w:tab/>
        <w:t>принятое по жалобе решение;</w:t>
      </w:r>
    </w:p>
    <w:p w:rsidR="00E965BB" w:rsidRPr="00E965BB" w:rsidRDefault="00E965BB" w:rsidP="00E965BB">
      <w:pPr>
        <w:spacing w:line="276" w:lineRule="auto"/>
        <w:ind w:firstLine="567"/>
        <w:jc w:val="both"/>
        <w:rPr>
          <w:color w:val="000000"/>
          <w:sz w:val="28"/>
          <w:szCs w:val="28"/>
        </w:rPr>
      </w:pPr>
      <w:r w:rsidRPr="00E965BB">
        <w:rPr>
          <w:color w:val="000000"/>
          <w:sz w:val="28"/>
          <w:szCs w:val="28"/>
        </w:rPr>
        <w:lastRenderedPageBreak/>
        <w:tab/>
        <w:t>в случае если жалоба признана обоснованной, – сроки устранения выявленных нарушений, в том числе срок предоставления результата муниципальной услуги;</w:t>
      </w:r>
    </w:p>
    <w:p w:rsidR="00E965BB" w:rsidRPr="00E965BB" w:rsidRDefault="00E965BB" w:rsidP="00E965BB">
      <w:pPr>
        <w:spacing w:line="276" w:lineRule="auto"/>
        <w:ind w:firstLine="567"/>
        <w:jc w:val="both"/>
        <w:rPr>
          <w:color w:val="000000"/>
          <w:sz w:val="28"/>
          <w:szCs w:val="28"/>
        </w:rPr>
      </w:pPr>
      <w:r w:rsidRPr="00E965BB">
        <w:rPr>
          <w:color w:val="000000"/>
          <w:sz w:val="28"/>
          <w:szCs w:val="28"/>
        </w:rPr>
        <w:t>сведения о порядке обжалования принятого по жалобе решения.</w:t>
      </w:r>
    </w:p>
    <w:p w:rsidR="00E965BB" w:rsidRPr="00E965BB" w:rsidRDefault="00E965BB" w:rsidP="00E965BB">
      <w:pPr>
        <w:spacing w:line="276" w:lineRule="auto"/>
        <w:ind w:firstLine="567"/>
        <w:jc w:val="both"/>
        <w:rPr>
          <w:color w:val="000000"/>
          <w:sz w:val="28"/>
          <w:szCs w:val="28"/>
        </w:rPr>
      </w:pPr>
      <w:r w:rsidRPr="00E965BB">
        <w:rPr>
          <w:color w:val="000000"/>
          <w:sz w:val="28"/>
          <w:szCs w:val="28"/>
        </w:rPr>
        <w:tab/>
        <w:t>5.6.4. Ответ по результатам рассмотрения жалобы подписывается уполномоченным на рассмотрение жалоб должностным лицом органа, предоставляющего муниципальную услугу, многофункционального центра, учредителя многофункционального центра, работником привлекаемой организации.</w:t>
      </w:r>
    </w:p>
    <w:p w:rsidR="00E965BB" w:rsidRPr="00E965BB" w:rsidRDefault="00E965BB" w:rsidP="00E965BB">
      <w:pPr>
        <w:spacing w:line="276" w:lineRule="auto"/>
        <w:ind w:firstLine="567"/>
        <w:jc w:val="both"/>
        <w:rPr>
          <w:color w:val="000000"/>
          <w:sz w:val="28"/>
          <w:szCs w:val="28"/>
        </w:rPr>
      </w:pPr>
      <w:r w:rsidRPr="00E965BB">
        <w:rPr>
          <w:color w:val="000000"/>
          <w:sz w:val="28"/>
          <w:szCs w:val="28"/>
        </w:rPr>
        <w:tab/>
      </w:r>
      <w:proofErr w:type="gramStart"/>
      <w:r w:rsidRPr="00E965BB">
        <w:rPr>
          <w:color w:val="000000"/>
          <w:sz w:val="28"/>
          <w:szCs w:val="28"/>
        </w:rPr>
        <w:t>По желанию заявителя ответ по результатам рассмотрения жалобы может быть представлен не позднее дня, следующего за днем принятия решения, в форме электронного документа, подписанного электронной подписью уполномоченного на рассмотрение жалобы должностного лица и (или) уполномоченного на рассмотрение жалобы органа, предоставляющего муниципальную услугу, многофункционального центра, учредителя многофункционального центра и (или) уполномоченной на рассмотрение жалобы привлекаемой организации, уполномоченного на рассмотрение жалобы работника</w:t>
      </w:r>
      <w:proofErr w:type="gramEnd"/>
      <w:r w:rsidRPr="00E965BB">
        <w:rPr>
          <w:color w:val="000000"/>
          <w:sz w:val="28"/>
          <w:szCs w:val="28"/>
        </w:rPr>
        <w:t xml:space="preserve"> привлекаемой организации, вид которой установлен законодательством Российской Федерации. </w:t>
      </w:r>
    </w:p>
    <w:p w:rsidR="00E965BB" w:rsidRPr="00E965BB" w:rsidRDefault="00E965BB" w:rsidP="00E965BB">
      <w:pPr>
        <w:spacing w:line="276" w:lineRule="auto"/>
        <w:ind w:firstLine="567"/>
        <w:jc w:val="both"/>
        <w:rPr>
          <w:color w:val="000000"/>
          <w:sz w:val="28"/>
          <w:szCs w:val="28"/>
        </w:rPr>
      </w:pPr>
      <w:r w:rsidRPr="00E965BB">
        <w:rPr>
          <w:color w:val="000000"/>
          <w:sz w:val="28"/>
          <w:szCs w:val="28"/>
        </w:rPr>
        <w:tab/>
        <w:t xml:space="preserve">5.6.5. Уполномоченный на рассмотрение жалобы орган, предоставляющий муниципальную услугу, многофункциональный центр, привлекаемая организация, учредитель многофункционального центра, отказывают в удовлетворении жалобы в следующих случаях: </w:t>
      </w:r>
    </w:p>
    <w:p w:rsidR="00E965BB" w:rsidRPr="00E965BB" w:rsidRDefault="00E965BB" w:rsidP="00E965BB">
      <w:pPr>
        <w:spacing w:line="276" w:lineRule="auto"/>
        <w:ind w:firstLine="567"/>
        <w:jc w:val="both"/>
        <w:rPr>
          <w:color w:val="000000"/>
          <w:sz w:val="28"/>
          <w:szCs w:val="28"/>
        </w:rPr>
      </w:pPr>
      <w:r w:rsidRPr="00E965BB">
        <w:rPr>
          <w:color w:val="000000"/>
          <w:sz w:val="28"/>
          <w:szCs w:val="28"/>
        </w:rPr>
        <w:tab/>
        <w:t>наличие вступившего в законную силу решения суда, арбитражного суда по жалобе о том же предмете и по тем же основаниям;</w:t>
      </w:r>
    </w:p>
    <w:p w:rsidR="00E965BB" w:rsidRPr="00E965BB" w:rsidRDefault="00E965BB" w:rsidP="00E965BB">
      <w:pPr>
        <w:spacing w:line="276" w:lineRule="auto"/>
        <w:ind w:firstLine="567"/>
        <w:jc w:val="both"/>
        <w:rPr>
          <w:color w:val="000000"/>
          <w:sz w:val="28"/>
          <w:szCs w:val="28"/>
        </w:rPr>
      </w:pPr>
      <w:r w:rsidRPr="00E965BB">
        <w:rPr>
          <w:color w:val="000000"/>
          <w:sz w:val="28"/>
          <w:szCs w:val="28"/>
        </w:rPr>
        <w:tab/>
        <w:t>подача жалобы лицом, полномочия которого не подтверждены в порядке, установленном законодательством Российской Федерации;</w:t>
      </w:r>
    </w:p>
    <w:p w:rsidR="00E965BB" w:rsidRPr="00E965BB" w:rsidRDefault="00E965BB" w:rsidP="00E965BB">
      <w:pPr>
        <w:spacing w:line="276" w:lineRule="auto"/>
        <w:ind w:firstLine="567"/>
        <w:jc w:val="both"/>
        <w:rPr>
          <w:color w:val="000000"/>
          <w:sz w:val="28"/>
          <w:szCs w:val="28"/>
        </w:rPr>
      </w:pPr>
      <w:r w:rsidRPr="00E965BB">
        <w:rPr>
          <w:color w:val="000000"/>
          <w:sz w:val="28"/>
          <w:szCs w:val="28"/>
        </w:rPr>
        <w:tab/>
        <w:t>наличие решения по жалобе, принятого ранее в соответствии с действующим законодательством в отношении того же заявителя и по тому же предмету жалобы.</w:t>
      </w:r>
    </w:p>
    <w:p w:rsidR="00E965BB" w:rsidRPr="00E965BB" w:rsidRDefault="00E965BB" w:rsidP="00E965BB">
      <w:pPr>
        <w:spacing w:line="276" w:lineRule="auto"/>
        <w:ind w:firstLine="567"/>
        <w:jc w:val="both"/>
        <w:rPr>
          <w:color w:val="000000"/>
          <w:sz w:val="28"/>
          <w:szCs w:val="28"/>
        </w:rPr>
      </w:pPr>
      <w:r w:rsidRPr="00E965BB">
        <w:rPr>
          <w:color w:val="000000"/>
          <w:sz w:val="28"/>
          <w:szCs w:val="28"/>
        </w:rPr>
        <w:tab/>
        <w:t>5.6.6. Уполномоченный на рассмотрение жалобы орган, предоставляющий муниципальную услугу, многофункциональный центр, привлекаемая организация, учредитель многофункционального центра вправе оставить жалобу без ответа в следующих случаях:</w:t>
      </w:r>
    </w:p>
    <w:p w:rsidR="00E965BB" w:rsidRPr="00E965BB" w:rsidRDefault="00E965BB" w:rsidP="00E965BB">
      <w:pPr>
        <w:spacing w:line="276" w:lineRule="auto"/>
        <w:ind w:firstLine="567"/>
        <w:jc w:val="both"/>
        <w:rPr>
          <w:color w:val="000000"/>
          <w:sz w:val="28"/>
          <w:szCs w:val="28"/>
        </w:rPr>
      </w:pPr>
      <w:r w:rsidRPr="00E965BB">
        <w:rPr>
          <w:color w:val="000000"/>
          <w:sz w:val="28"/>
          <w:szCs w:val="28"/>
        </w:rPr>
        <w:tab/>
        <w:t>а) наличие в жалобе нецензурных либо оскорбительных выражений, угроз жизни, здоровью и имуществу должностного лица, работника, а также членов его семьи;</w:t>
      </w:r>
    </w:p>
    <w:p w:rsidR="00E965BB" w:rsidRPr="00E965BB" w:rsidRDefault="00E965BB" w:rsidP="00E965BB">
      <w:pPr>
        <w:spacing w:line="276" w:lineRule="auto"/>
        <w:ind w:firstLine="567"/>
        <w:jc w:val="both"/>
        <w:rPr>
          <w:color w:val="000000"/>
          <w:sz w:val="28"/>
          <w:szCs w:val="28"/>
        </w:rPr>
      </w:pPr>
      <w:r w:rsidRPr="00E965BB">
        <w:rPr>
          <w:color w:val="000000"/>
          <w:sz w:val="28"/>
          <w:szCs w:val="28"/>
        </w:rPr>
        <w:lastRenderedPageBreak/>
        <w:tab/>
        <w:t>б) 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rsidR="00E965BB" w:rsidRPr="00E965BB" w:rsidRDefault="00E965BB" w:rsidP="00E965BB">
      <w:pPr>
        <w:spacing w:line="276" w:lineRule="auto"/>
        <w:ind w:firstLine="567"/>
        <w:jc w:val="both"/>
        <w:rPr>
          <w:color w:val="000000"/>
          <w:sz w:val="28"/>
          <w:szCs w:val="28"/>
        </w:rPr>
      </w:pPr>
      <w:r w:rsidRPr="00E965BB">
        <w:rPr>
          <w:color w:val="000000"/>
          <w:sz w:val="28"/>
          <w:szCs w:val="28"/>
        </w:rPr>
        <w:tab/>
        <w:t>5.6.7. Уполномоченный на рассмотрение жалобы орган, предоставляющий муниципальную услугу, многофункциональный центр, привлекаемая организация, учредитель многофункционального центра сообщают заявителю об оставлении жалобы без ответа в течение 3 рабочих дней со дня регистрации жалобы.</w:t>
      </w:r>
    </w:p>
    <w:p w:rsidR="00E965BB" w:rsidRPr="00E965BB" w:rsidRDefault="00E965BB" w:rsidP="00E965BB">
      <w:pPr>
        <w:spacing w:line="276" w:lineRule="auto"/>
        <w:ind w:firstLine="567"/>
        <w:jc w:val="both"/>
        <w:rPr>
          <w:color w:val="000000"/>
          <w:sz w:val="28"/>
          <w:szCs w:val="28"/>
        </w:rPr>
      </w:pPr>
    </w:p>
    <w:p w:rsidR="00E965BB" w:rsidRPr="00E965BB" w:rsidRDefault="00E965BB" w:rsidP="00E965BB">
      <w:pPr>
        <w:spacing w:line="276" w:lineRule="auto"/>
        <w:ind w:firstLine="567"/>
        <w:jc w:val="both"/>
        <w:rPr>
          <w:b/>
          <w:color w:val="000000"/>
          <w:sz w:val="28"/>
          <w:szCs w:val="28"/>
        </w:rPr>
      </w:pPr>
      <w:r w:rsidRPr="00E965BB">
        <w:rPr>
          <w:color w:val="000000"/>
          <w:sz w:val="28"/>
          <w:szCs w:val="28"/>
        </w:rPr>
        <w:tab/>
      </w:r>
      <w:r w:rsidRPr="00E965BB">
        <w:rPr>
          <w:b/>
          <w:color w:val="000000"/>
          <w:sz w:val="28"/>
          <w:szCs w:val="28"/>
        </w:rPr>
        <w:t>5.7. Порядок информирования заявителя о результатах рассмотрения жалобы</w:t>
      </w:r>
    </w:p>
    <w:p w:rsidR="00E965BB" w:rsidRPr="00E965BB" w:rsidRDefault="00E965BB" w:rsidP="00E965BB">
      <w:pPr>
        <w:spacing w:line="276" w:lineRule="auto"/>
        <w:ind w:firstLine="567"/>
        <w:jc w:val="both"/>
        <w:rPr>
          <w:b/>
          <w:color w:val="000000"/>
          <w:sz w:val="28"/>
          <w:szCs w:val="28"/>
        </w:rPr>
      </w:pPr>
    </w:p>
    <w:p w:rsidR="00E965BB" w:rsidRPr="00E965BB" w:rsidRDefault="00E965BB" w:rsidP="00E965BB">
      <w:pPr>
        <w:spacing w:line="276" w:lineRule="auto"/>
        <w:ind w:firstLine="567"/>
        <w:jc w:val="both"/>
        <w:rPr>
          <w:color w:val="000000"/>
          <w:sz w:val="28"/>
          <w:szCs w:val="28"/>
        </w:rPr>
      </w:pPr>
      <w:r w:rsidRPr="00E965BB">
        <w:rPr>
          <w:color w:val="000000"/>
          <w:sz w:val="28"/>
          <w:szCs w:val="28"/>
        </w:rPr>
        <w:tab/>
        <w:t>Информация о результатах рассмотрения жалобы, направляется в адрес заявителя способом, указанным в жалобе (почтовым направлением, либо на адрес электронной почты).</w:t>
      </w:r>
    </w:p>
    <w:p w:rsidR="00E965BB" w:rsidRPr="00E965BB" w:rsidRDefault="00E965BB" w:rsidP="00E965BB">
      <w:pPr>
        <w:spacing w:line="276" w:lineRule="auto"/>
        <w:ind w:firstLine="567"/>
        <w:jc w:val="both"/>
        <w:rPr>
          <w:color w:val="000000"/>
          <w:sz w:val="28"/>
          <w:szCs w:val="28"/>
        </w:rPr>
      </w:pPr>
      <w:r w:rsidRPr="00E965BB">
        <w:rPr>
          <w:color w:val="000000"/>
          <w:sz w:val="28"/>
          <w:szCs w:val="28"/>
        </w:rPr>
        <w:tab/>
        <w:t>В случае если в тексте жалобы нет прямого указания на способ направления ответа на жалобу, ответ направляется почтовым направлением.</w:t>
      </w:r>
    </w:p>
    <w:p w:rsidR="00E965BB" w:rsidRPr="00E965BB" w:rsidRDefault="00E965BB" w:rsidP="00E965BB">
      <w:pPr>
        <w:spacing w:line="276" w:lineRule="auto"/>
        <w:ind w:firstLine="567"/>
        <w:jc w:val="both"/>
        <w:rPr>
          <w:color w:val="000000"/>
          <w:sz w:val="28"/>
          <w:szCs w:val="28"/>
        </w:rPr>
      </w:pPr>
    </w:p>
    <w:p w:rsidR="00E965BB" w:rsidRPr="00E965BB" w:rsidRDefault="00E965BB" w:rsidP="00E965BB">
      <w:pPr>
        <w:spacing w:line="276" w:lineRule="auto"/>
        <w:ind w:firstLine="567"/>
        <w:jc w:val="both"/>
        <w:rPr>
          <w:b/>
          <w:color w:val="000000"/>
          <w:sz w:val="28"/>
          <w:szCs w:val="28"/>
        </w:rPr>
      </w:pPr>
      <w:r w:rsidRPr="00E965BB">
        <w:rPr>
          <w:color w:val="000000"/>
          <w:sz w:val="28"/>
          <w:szCs w:val="28"/>
        </w:rPr>
        <w:tab/>
      </w:r>
      <w:r w:rsidRPr="00E965BB">
        <w:rPr>
          <w:b/>
          <w:color w:val="000000"/>
          <w:sz w:val="28"/>
          <w:szCs w:val="28"/>
        </w:rPr>
        <w:t>5.8. Порядок обжалования решения по жалобе</w:t>
      </w:r>
    </w:p>
    <w:p w:rsidR="00E965BB" w:rsidRPr="00E965BB" w:rsidRDefault="00E965BB" w:rsidP="00E965BB">
      <w:pPr>
        <w:spacing w:line="276" w:lineRule="auto"/>
        <w:ind w:firstLine="567"/>
        <w:jc w:val="both"/>
        <w:rPr>
          <w:b/>
          <w:color w:val="000000"/>
          <w:sz w:val="28"/>
          <w:szCs w:val="28"/>
        </w:rPr>
      </w:pPr>
    </w:p>
    <w:p w:rsidR="00E965BB" w:rsidRPr="00E965BB" w:rsidRDefault="00E965BB" w:rsidP="00E965BB">
      <w:pPr>
        <w:spacing w:line="276" w:lineRule="auto"/>
        <w:ind w:firstLine="567"/>
        <w:jc w:val="both"/>
        <w:rPr>
          <w:color w:val="000000"/>
          <w:sz w:val="28"/>
          <w:szCs w:val="28"/>
        </w:rPr>
      </w:pPr>
      <w:r w:rsidRPr="00E965BB">
        <w:rPr>
          <w:color w:val="000000"/>
          <w:sz w:val="28"/>
          <w:szCs w:val="28"/>
        </w:rPr>
        <w:tab/>
        <w:t>Заявитель вправе обжаловать принятое по жалобе решение вышестоящему органу (при его наличии) или в судебном порядке в</w:t>
      </w:r>
      <w:r w:rsidRPr="00E965BB">
        <w:rPr>
          <w:color w:val="000000"/>
          <w:sz w:val="28"/>
          <w:szCs w:val="28"/>
          <w:lang w:val="en-US"/>
        </w:rPr>
        <w:t> </w:t>
      </w:r>
      <w:r w:rsidRPr="00E965BB">
        <w:rPr>
          <w:color w:val="000000"/>
          <w:sz w:val="28"/>
          <w:szCs w:val="28"/>
        </w:rPr>
        <w:t>соответствии с законодательством Российской Федерации.</w:t>
      </w:r>
    </w:p>
    <w:p w:rsidR="00E965BB" w:rsidRPr="00E965BB" w:rsidRDefault="00E965BB" w:rsidP="00E965BB">
      <w:pPr>
        <w:spacing w:line="276" w:lineRule="auto"/>
        <w:ind w:firstLine="567"/>
        <w:jc w:val="both"/>
        <w:rPr>
          <w:color w:val="000000"/>
          <w:sz w:val="28"/>
          <w:szCs w:val="28"/>
        </w:rPr>
      </w:pPr>
      <w:r w:rsidRPr="00E965BB">
        <w:rPr>
          <w:color w:val="000000"/>
          <w:sz w:val="28"/>
          <w:szCs w:val="28"/>
        </w:rPr>
        <w:tab/>
      </w:r>
      <w:proofErr w:type="gramStart"/>
      <w:r w:rsidRPr="00E965BB">
        <w:rPr>
          <w:color w:val="000000"/>
          <w:sz w:val="28"/>
          <w:szCs w:val="28"/>
        </w:rPr>
        <w:t>Информация о досудебном (внесудебном) порядке обжалования решений и действий (бездействия) органа, предоставляющего муниципальную услугу, должностного лица органа, предоставляющего муниципальную услугу, многофункционального центра, организаций, указанных в части 1.1 статьи 16 Федерального закона от 27.07.2010 №</w:t>
      </w:r>
      <w:r w:rsidRPr="00E965BB">
        <w:rPr>
          <w:color w:val="000000"/>
          <w:sz w:val="28"/>
          <w:szCs w:val="28"/>
          <w:lang w:val="en-US"/>
        </w:rPr>
        <w:t> </w:t>
      </w:r>
      <w:r w:rsidRPr="00E965BB">
        <w:rPr>
          <w:color w:val="000000"/>
          <w:sz w:val="28"/>
          <w:szCs w:val="28"/>
        </w:rPr>
        <w:t>210</w:t>
      </w:r>
      <w:r w:rsidRPr="00E965BB">
        <w:rPr>
          <w:color w:val="000000"/>
          <w:sz w:val="28"/>
          <w:szCs w:val="28"/>
        </w:rPr>
        <w:noBreakHyphen/>
        <w:t>ФЗ «Об организации предоставления государственных и</w:t>
      </w:r>
      <w:r w:rsidRPr="00E965BB">
        <w:rPr>
          <w:color w:val="000000"/>
          <w:sz w:val="28"/>
          <w:szCs w:val="28"/>
          <w:lang w:val="en-US"/>
        </w:rPr>
        <w:t> </w:t>
      </w:r>
      <w:r w:rsidRPr="00E965BB">
        <w:rPr>
          <w:color w:val="000000"/>
          <w:sz w:val="28"/>
          <w:szCs w:val="28"/>
        </w:rPr>
        <w:t>муниципальных услуг», а также их должностных лиц, муниципальных служащих, работников также размещена на Едином портале государственных и муниципальных услуг (функций) и</w:t>
      </w:r>
      <w:proofErr w:type="gramEnd"/>
      <w:r w:rsidRPr="00E965BB">
        <w:rPr>
          <w:color w:val="000000"/>
          <w:sz w:val="28"/>
          <w:szCs w:val="28"/>
        </w:rPr>
        <w:t xml:space="preserve"> </w:t>
      </w:r>
      <w:proofErr w:type="gramStart"/>
      <w:r w:rsidRPr="00E965BB">
        <w:rPr>
          <w:color w:val="000000"/>
          <w:sz w:val="28"/>
          <w:szCs w:val="28"/>
        </w:rPr>
        <w:t>Портале</w:t>
      </w:r>
      <w:proofErr w:type="gramEnd"/>
      <w:r w:rsidRPr="00E965BB">
        <w:rPr>
          <w:color w:val="000000"/>
          <w:sz w:val="28"/>
          <w:szCs w:val="28"/>
        </w:rPr>
        <w:t xml:space="preserve"> Кировской области.</w:t>
      </w:r>
    </w:p>
    <w:p w:rsidR="00E965BB" w:rsidRPr="00E965BB" w:rsidRDefault="00E965BB" w:rsidP="00E965BB">
      <w:pPr>
        <w:spacing w:line="276" w:lineRule="auto"/>
        <w:ind w:firstLine="567"/>
        <w:jc w:val="both"/>
        <w:rPr>
          <w:color w:val="000000"/>
          <w:sz w:val="28"/>
          <w:szCs w:val="28"/>
        </w:rPr>
      </w:pPr>
      <w:r w:rsidRPr="00E965BB">
        <w:rPr>
          <w:color w:val="000000"/>
          <w:sz w:val="28"/>
          <w:szCs w:val="28"/>
        </w:rPr>
        <w:tab/>
        <w:t>Заявитель имеет право на получение информации и документов, необходимых для обоснования и рассмотрения жалобы.</w:t>
      </w:r>
    </w:p>
    <w:p w:rsidR="00E965BB" w:rsidRPr="00E965BB" w:rsidRDefault="00E965BB" w:rsidP="00E965BB">
      <w:pPr>
        <w:spacing w:line="276" w:lineRule="auto"/>
        <w:ind w:firstLine="567"/>
        <w:jc w:val="both"/>
        <w:rPr>
          <w:color w:val="000000"/>
          <w:sz w:val="28"/>
          <w:szCs w:val="28"/>
        </w:rPr>
      </w:pPr>
      <w:r w:rsidRPr="00E965BB">
        <w:rPr>
          <w:color w:val="000000"/>
          <w:sz w:val="28"/>
          <w:szCs w:val="28"/>
        </w:rPr>
        <w:tab/>
        <w:t>Информацию о порядке подачи и рассмотрения жалобы можно получить:</w:t>
      </w:r>
    </w:p>
    <w:p w:rsidR="00E965BB" w:rsidRPr="00E965BB" w:rsidRDefault="00E965BB" w:rsidP="00E965BB">
      <w:pPr>
        <w:spacing w:line="276" w:lineRule="auto"/>
        <w:ind w:firstLine="567"/>
        <w:jc w:val="both"/>
        <w:rPr>
          <w:color w:val="000000"/>
          <w:sz w:val="28"/>
          <w:szCs w:val="28"/>
        </w:rPr>
      </w:pPr>
      <w:r w:rsidRPr="00E965BB">
        <w:rPr>
          <w:color w:val="000000"/>
          <w:sz w:val="28"/>
          <w:szCs w:val="28"/>
        </w:rPr>
        <w:lastRenderedPageBreak/>
        <w:tab/>
        <w:t>на официальном сайте органа, предоставляющего муниципальную услугу в информационно-телекоммуникационной сети «Интернет» (далее – сеть «Интернет»);</w:t>
      </w:r>
    </w:p>
    <w:p w:rsidR="00E965BB" w:rsidRPr="00E965BB" w:rsidRDefault="00E965BB" w:rsidP="00E965BB">
      <w:pPr>
        <w:spacing w:line="276" w:lineRule="auto"/>
        <w:ind w:firstLine="567"/>
        <w:jc w:val="both"/>
        <w:rPr>
          <w:color w:val="000000"/>
          <w:sz w:val="28"/>
          <w:szCs w:val="28"/>
        </w:rPr>
      </w:pPr>
      <w:r w:rsidRPr="00E965BB">
        <w:rPr>
          <w:color w:val="000000"/>
          <w:sz w:val="28"/>
          <w:szCs w:val="28"/>
        </w:rPr>
        <w:tab/>
        <w:t>на Едином портале государственных и муниципальных услуг (функций);</w:t>
      </w:r>
    </w:p>
    <w:p w:rsidR="00E965BB" w:rsidRPr="00E965BB" w:rsidRDefault="00E965BB" w:rsidP="00E965BB">
      <w:pPr>
        <w:spacing w:line="276" w:lineRule="auto"/>
        <w:ind w:firstLine="567"/>
        <w:jc w:val="both"/>
        <w:rPr>
          <w:color w:val="000000"/>
          <w:sz w:val="28"/>
          <w:szCs w:val="28"/>
        </w:rPr>
      </w:pPr>
      <w:r w:rsidRPr="00E965BB">
        <w:rPr>
          <w:color w:val="000000"/>
          <w:sz w:val="28"/>
          <w:szCs w:val="28"/>
        </w:rPr>
        <w:tab/>
        <w:t>на Портале Кировской области;</w:t>
      </w:r>
    </w:p>
    <w:p w:rsidR="00E965BB" w:rsidRPr="00E965BB" w:rsidRDefault="00E965BB" w:rsidP="00E965BB">
      <w:pPr>
        <w:spacing w:line="276" w:lineRule="auto"/>
        <w:ind w:firstLine="567"/>
        <w:jc w:val="both"/>
        <w:rPr>
          <w:color w:val="000000"/>
          <w:sz w:val="28"/>
          <w:szCs w:val="28"/>
        </w:rPr>
      </w:pPr>
      <w:r w:rsidRPr="00E965BB">
        <w:rPr>
          <w:color w:val="000000"/>
          <w:sz w:val="28"/>
          <w:szCs w:val="28"/>
        </w:rPr>
        <w:tab/>
        <w:t>на информационных стендах в местах предоставления муниципальной услуги;</w:t>
      </w:r>
    </w:p>
    <w:p w:rsidR="00E965BB" w:rsidRPr="00E965BB" w:rsidRDefault="00E965BB" w:rsidP="00E965BB">
      <w:pPr>
        <w:spacing w:line="276" w:lineRule="auto"/>
        <w:ind w:firstLine="567"/>
        <w:jc w:val="both"/>
        <w:rPr>
          <w:color w:val="000000"/>
          <w:sz w:val="28"/>
          <w:szCs w:val="28"/>
        </w:rPr>
      </w:pPr>
      <w:r w:rsidRPr="00E965BB">
        <w:rPr>
          <w:color w:val="000000"/>
          <w:sz w:val="28"/>
          <w:szCs w:val="28"/>
        </w:rPr>
        <w:tab/>
        <w:t>при личном обращении заявителя в администрацию сельского поселения или многофункциональный центр;</w:t>
      </w:r>
    </w:p>
    <w:p w:rsidR="00E965BB" w:rsidRPr="00E965BB" w:rsidRDefault="00E965BB" w:rsidP="00E965BB">
      <w:pPr>
        <w:spacing w:line="276" w:lineRule="auto"/>
        <w:ind w:firstLine="567"/>
        <w:jc w:val="both"/>
        <w:rPr>
          <w:color w:val="000000"/>
          <w:sz w:val="28"/>
          <w:szCs w:val="28"/>
        </w:rPr>
      </w:pPr>
      <w:r w:rsidRPr="00E965BB">
        <w:rPr>
          <w:color w:val="000000"/>
          <w:sz w:val="28"/>
          <w:szCs w:val="28"/>
        </w:rPr>
        <w:tab/>
        <w:t>при обращении в письменной форме, в форме электронного документа;</w:t>
      </w:r>
    </w:p>
    <w:p w:rsidR="00E965BB" w:rsidRPr="00E965BB" w:rsidRDefault="00E965BB" w:rsidP="00E965BB">
      <w:pPr>
        <w:spacing w:line="276" w:lineRule="auto"/>
        <w:ind w:firstLine="567"/>
        <w:jc w:val="both"/>
        <w:rPr>
          <w:color w:val="000000"/>
          <w:sz w:val="28"/>
          <w:szCs w:val="28"/>
        </w:rPr>
      </w:pPr>
      <w:r w:rsidRPr="00E965BB">
        <w:rPr>
          <w:color w:val="000000"/>
          <w:sz w:val="28"/>
          <w:szCs w:val="28"/>
        </w:rPr>
        <w:tab/>
        <w:t>по телефону.</w:t>
      </w:r>
    </w:p>
    <w:p w:rsidR="00E965BB" w:rsidRPr="006B532F" w:rsidRDefault="00E965BB" w:rsidP="00122F4B">
      <w:pPr>
        <w:ind w:firstLine="567"/>
        <w:jc w:val="both"/>
        <w:rPr>
          <w:sz w:val="28"/>
          <w:szCs w:val="28"/>
        </w:rPr>
      </w:pPr>
    </w:p>
    <w:p w:rsidR="00E57973" w:rsidRDefault="006B532F" w:rsidP="00B945D6">
      <w:pPr>
        <w:spacing w:line="360" w:lineRule="auto"/>
        <w:ind w:firstLine="709"/>
        <w:jc w:val="both"/>
      </w:pPr>
      <w:r>
        <w:rPr>
          <w:sz w:val="28"/>
          <w:szCs w:val="28"/>
          <w:lang w:eastAsia="ar-SA"/>
        </w:rPr>
        <w:t>3</w:t>
      </w:r>
      <w:r w:rsidR="00E57973">
        <w:rPr>
          <w:sz w:val="28"/>
          <w:szCs w:val="28"/>
          <w:lang w:eastAsia="ar-SA"/>
        </w:rPr>
        <w:t>.</w:t>
      </w:r>
      <w:r w:rsidR="001E237C">
        <w:rPr>
          <w:sz w:val="28"/>
          <w:szCs w:val="28"/>
          <w:lang w:eastAsia="ar-SA"/>
        </w:rPr>
        <w:t xml:space="preserve"> </w:t>
      </w:r>
      <w:r w:rsidR="00E57973">
        <w:rPr>
          <w:sz w:val="28"/>
          <w:szCs w:val="28"/>
          <w:lang w:eastAsia="ar-SA"/>
        </w:rPr>
        <w:t xml:space="preserve">Опубликовать постановление в Информационном бюллетене органов местного самоуправления муниципального образования </w:t>
      </w:r>
      <w:r w:rsidR="001E237C">
        <w:rPr>
          <w:sz w:val="28"/>
          <w:szCs w:val="28"/>
        </w:rPr>
        <w:t xml:space="preserve">Константиновское </w:t>
      </w:r>
      <w:r w:rsidR="00E57973">
        <w:rPr>
          <w:sz w:val="28"/>
          <w:szCs w:val="28"/>
          <w:lang w:eastAsia="ar-SA"/>
        </w:rPr>
        <w:t>сельское</w:t>
      </w:r>
      <w:r w:rsidR="00E57973">
        <w:rPr>
          <w:sz w:val="28"/>
          <w:szCs w:val="28"/>
        </w:rPr>
        <w:t xml:space="preserve"> </w:t>
      </w:r>
      <w:r w:rsidR="00E57973">
        <w:rPr>
          <w:sz w:val="28"/>
          <w:szCs w:val="28"/>
          <w:lang w:eastAsia="ar-SA"/>
        </w:rPr>
        <w:t xml:space="preserve">  поселение Малмыжского района Кировской области.</w:t>
      </w:r>
    </w:p>
    <w:p w:rsidR="00E57973" w:rsidRDefault="006B532F" w:rsidP="00B945D6">
      <w:pPr>
        <w:pStyle w:val="Standard"/>
        <w:spacing w:line="360" w:lineRule="auto"/>
        <w:ind w:firstLine="709"/>
        <w:jc w:val="both"/>
        <w:rPr>
          <w:rFonts w:cs="Times New Roman"/>
          <w:sz w:val="28"/>
          <w:szCs w:val="28"/>
          <w:lang w:val="ru-RU" w:eastAsia="ar-SA"/>
        </w:rPr>
      </w:pPr>
      <w:r>
        <w:rPr>
          <w:rFonts w:cs="Times New Roman"/>
          <w:sz w:val="28"/>
          <w:szCs w:val="28"/>
          <w:lang w:val="ru-RU" w:eastAsia="ar-SA"/>
        </w:rPr>
        <w:t>4</w:t>
      </w:r>
      <w:r w:rsidR="00E57973">
        <w:rPr>
          <w:rFonts w:cs="Times New Roman"/>
          <w:sz w:val="28"/>
          <w:szCs w:val="28"/>
          <w:lang w:val="ru-RU" w:eastAsia="ar-SA"/>
        </w:rPr>
        <w:t>.</w:t>
      </w:r>
      <w:r w:rsidR="001E237C">
        <w:rPr>
          <w:rFonts w:cs="Times New Roman"/>
          <w:sz w:val="28"/>
          <w:szCs w:val="28"/>
          <w:lang w:val="ru-RU" w:eastAsia="ar-SA"/>
        </w:rPr>
        <w:t xml:space="preserve"> </w:t>
      </w:r>
      <w:r w:rsidR="00E57973">
        <w:rPr>
          <w:rFonts w:cs="Times New Roman"/>
          <w:sz w:val="28"/>
          <w:szCs w:val="28"/>
          <w:lang w:val="ru-RU" w:eastAsia="ar-SA"/>
        </w:rPr>
        <w:t>Постановление вступает в силу после его официального опубликования.</w:t>
      </w:r>
    </w:p>
    <w:p w:rsidR="00E57973" w:rsidRDefault="006B532F" w:rsidP="00B945D6">
      <w:pPr>
        <w:pStyle w:val="Standard"/>
        <w:spacing w:line="360" w:lineRule="auto"/>
        <w:ind w:firstLine="709"/>
        <w:jc w:val="both"/>
        <w:rPr>
          <w:lang w:val="ru-RU"/>
        </w:rPr>
      </w:pPr>
      <w:r>
        <w:rPr>
          <w:rFonts w:cs="Times New Roman"/>
          <w:sz w:val="28"/>
          <w:szCs w:val="28"/>
          <w:lang w:val="ru-RU" w:eastAsia="ar-SA"/>
        </w:rPr>
        <w:t>5</w:t>
      </w:r>
      <w:r w:rsidR="00E57973">
        <w:rPr>
          <w:rFonts w:cs="Times New Roman"/>
          <w:sz w:val="28"/>
          <w:szCs w:val="28"/>
          <w:lang w:val="ru-RU" w:eastAsia="ar-SA"/>
        </w:rPr>
        <w:t>.</w:t>
      </w:r>
      <w:r w:rsidR="001E237C">
        <w:rPr>
          <w:rFonts w:cs="Times New Roman"/>
          <w:sz w:val="28"/>
          <w:szCs w:val="28"/>
          <w:lang w:val="ru-RU" w:eastAsia="ar-SA"/>
        </w:rPr>
        <w:t xml:space="preserve"> </w:t>
      </w:r>
      <w:proofErr w:type="gramStart"/>
      <w:r w:rsidR="00E57973">
        <w:rPr>
          <w:rFonts w:cs="Times New Roman"/>
          <w:sz w:val="28"/>
          <w:szCs w:val="28"/>
          <w:lang w:val="ru-RU" w:eastAsia="ar-SA"/>
        </w:rPr>
        <w:t>Контроль за</w:t>
      </w:r>
      <w:proofErr w:type="gramEnd"/>
      <w:r w:rsidR="00E57973">
        <w:rPr>
          <w:rFonts w:cs="Times New Roman"/>
          <w:sz w:val="28"/>
          <w:szCs w:val="28"/>
          <w:lang w:val="ru-RU" w:eastAsia="ar-SA"/>
        </w:rPr>
        <w:t xml:space="preserve"> выполнением постановления оставляю за собой.</w:t>
      </w:r>
    </w:p>
    <w:p w:rsidR="00E57973" w:rsidRDefault="00E57973" w:rsidP="00E57973">
      <w:pPr>
        <w:pStyle w:val="Standard"/>
        <w:jc w:val="both"/>
        <w:rPr>
          <w:rFonts w:cs="Times New Roman"/>
          <w:sz w:val="28"/>
          <w:szCs w:val="28"/>
          <w:lang w:val="ru-RU" w:eastAsia="ar-SA"/>
        </w:rPr>
      </w:pPr>
    </w:p>
    <w:p w:rsidR="00E57973" w:rsidRDefault="00E57973" w:rsidP="00E57973">
      <w:pPr>
        <w:pStyle w:val="Standard"/>
        <w:rPr>
          <w:rFonts w:cs="Times New Roman"/>
          <w:sz w:val="28"/>
          <w:szCs w:val="28"/>
          <w:lang w:val="ru-RU" w:eastAsia="ar-SA"/>
        </w:rPr>
      </w:pPr>
      <w:r>
        <w:rPr>
          <w:rFonts w:cs="Times New Roman"/>
          <w:sz w:val="28"/>
          <w:szCs w:val="28"/>
          <w:lang w:val="ru-RU" w:eastAsia="ar-SA"/>
        </w:rPr>
        <w:tab/>
      </w:r>
      <w:r>
        <w:rPr>
          <w:rFonts w:cs="Times New Roman"/>
          <w:sz w:val="28"/>
          <w:szCs w:val="28"/>
          <w:lang w:val="ru-RU" w:eastAsia="ar-SA"/>
        </w:rPr>
        <w:tab/>
      </w:r>
    </w:p>
    <w:p w:rsidR="006241B2" w:rsidRDefault="006241B2" w:rsidP="00E57973">
      <w:pPr>
        <w:pStyle w:val="Standard"/>
        <w:rPr>
          <w:rFonts w:cs="Times New Roman"/>
          <w:sz w:val="28"/>
          <w:szCs w:val="28"/>
          <w:lang w:val="ru-RU" w:eastAsia="ar-SA"/>
        </w:rPr>
      </w:pPr>
    </w:p>
    <w:p w:rsidR="00E57973" w:rsidRDefault="00E57973" w:rsidP="00E57973">
      <w:pPr>
        <w:pStyle w:val="Standard"/>
        <w:rPr>
          <w:rFonts w:cs="Times New Roman"/>
          <w:sz w:val="28"/>
          <w:szCs w:val="28"/>
          <w:lang w:val="ru-RU" w:eastAsia="ar-SA"/>
        </w:rPr>
      </w:pPr>
    </w:p>
    <w:p w:rsidR="00E8085C" w:rsidRDefault="00E57973" w:rsidP="00E57973">
      <w:pPr>
        <w:pStyle w:val="Standard"/>
        <w:jc w:val="both"/>
        <w:rPr>
          <w:rFonts w:cs="Times New Roman"/>
          <w:sz w:val="28"/>
          <w:szCs w:val="28"/>
          <w:lang w:val="ru-RU" w:eastAsia="ar-SA"/>
        </w:rPr>
      </w:pPr>
      <w:r>
        <w:rPr>
          <w:rFonts w:cs="Times New Roman"/>
          <w:sz w:val="28"/>
          <w:szCs w:val="28"/>
          <w:lang w:val="ru-RU" w:eastAsia="ar-SA"/>
        </w:rPr>
        <w:t xml:space="preserve">Глава администрации </w:t>
      </w:r>
    </w:p>
    <w:p w:rsidR="006A1912" w:rsidRDefault="001E237C" w:rsidP="00E57973">
      <w:pPr>
        <w:pStyle w:val="Standard"/>
        <w:jc w:val="both"/>
        <w:rPr>
          <w:sz w:val="28"/>
          <w:szCs w:val="28"/>
          <w:lang w:val="ru-RU"/>
        </w:rPr>
      </w:pPr>
      <w:r>
        <w:rPr>
          <w:sz w:val="28"/>
          <w:szCs w:val="28"/>
          <w:lang w:val="ru-RU"/>
        </w:rPr>
        <w:t>Константиновского</w:t>
      </w:r>
      <w:r w:rsidR="006A1912" w:rsidRPr="006A1912">
        <w:rPr>
          <w:sz w:val="28"/>
          <w:szCs w:val="28"/>
          <w:lang w:val="ru-RU"/>
        </w:rPr>
        <w:t xml:space="preserve"> </w:t>
      </w:r>
    </w:p>
    <w:p w:rsidR="00E57973" w:rsidRDefault="00E57973" w:rsidP="00E57973">
      <w:pPr>
        <w:pStyle w:val="Standard"/>
        <w:jc w:val="both"/>
        <w:rPr>
          <w:rFonts w:cs="Times New Roman"/>
          <w:sz w:val="28"/>
          <w:szCs w:val="28"/>
          <w:lang w:val="ru-RU"/>
        </w:rPr>
      </w:pPr>
      <w:r>
        <w:rPr>
          <w:rFonts w:cs="Times New Roman"/>
          <w:sz w:val="28"/>
          <w:szCs w:val="28"/>
          <w:lang w:val="ru-RU"/>
        </w:rPr>
        <w:t>сельского поселения</w:t>
      </w:r>
      <w:r w:rsidR="00956331">
        <w:rPr>
          <w:rFonts w:cs="Times New Roman"/>
          <w:sz w:val="28"/>
          <w:szCs w:val="28"/>
          <w:lang w:val="ru-RU"/>
        </w:rPr>
        <w:t xml:space="preserve">   </w:t>
      </w:r>
      <w:r w:rsidR="00EA0295">
        <w:rPr>
          <w:rFonts w:cs="Times New Roman"/>
          <w:sz w:val="28"/>
          <w:szCs w:val="28"/>
          <w:lang w:val="ru-RU"/>
        </w:rPr>
        <w:tab/>
      </w:r>
      <w:r w:rsidR="00EA0295">
        <w:rPr>
          <w:rFonts w:cs="Times New Roman"/>
          <w:sz w:val="28"/>
          <w:szCs w:val="28"/>
          <w:lang w:val="ru-RU"/>
        </w:rPr>
        <w:tab/>
      </w:r>
      <w:r w:rsidR="00EA0295">
        <w:rPr>
          <w:rFonts w:cs="Times New Roman"/>
          <w:sz w:val="28"/>
          <w:szCs w:val="28"/>
          <w:lang w:val="ru-RU"/>
        </w:rPr>
        <w:tab/>
      </w:r>
      <w:r w:rsidR="00EA0295">
        <w:rPr>
          <w:rFonts w:cs="Times New Roman"/>
          <w:sz w:val="28"/>
          <w:szCs w:val="28"/>
          <w:lang w:val="ru-RU"/>
        </w:rPr>
        <w:tab/>
      </w:r>
      <w:r w:rsidR="00EA0295">
        <w:rPr>
          <w:rFonts w:cs="Times New Roman"/>
          <w:sz w:val="28"/>
          <w:szCs w:val="28"/>
          <w:lang w:val="ru-RU"/>
        </w:rPr>
        <w:tab/>
      </w:r>
      <w:r w:rsidR="00956331">
        <w:rPr>
          <w:rFonts w:cs="Times New Roman"/>
          <w:sz w:val="28"/>
          <w:szCs w:val="28"/>
          <w:lang w:val="ru-RU"/>
        </w:rPr>
        <w:t xml:space="preserve"> </w:t>
      </w:r>
      <w:r w:rsidR="001E237C">
        <w:rPr>
          <w:rFonts w:cs="Times New Roman"/>
          <w:sz w:val="28"/>
          <w:szCs w:val="28"/>
          <w:lang w:val="ru-RU"/>
        </w:rPr>
        <w:t>И.Е.</w:t>
      </w:r>
      <w:r w:rsidR="006241B2">
        <w:rPr>
          <w:rFonts w:cs="Times New Roman"/>
          <w:sz w:val="28"/>
          <w:szCs w:val="28"/>
          <w:lang w:val="ru-RU"/>
        </w:rPr>
        <w:t xml:space="preserve"> </w:t>
      </w:r>
      <w:proofErr w:type="spellStart"/>
      <w:r w:rsidR="001E237C">
        <w:rPr>
          <w:rFonts w:cs="Times New Roman"/>
          <w:sz w:val="28"/>
          <w:szCs w:val="28"/>
          <w:lang w:val="ru-RU"/>
        </w:rPr>
        <w:t>Сабирзянова</w:t>
      </w:r>
      <w:proofErr w:type="spellEnd"/>
    </w:p>
    <w:p w:rsidR="00E57973" w:rsidRDefault="00E57973" w:rsidP="00E57973">
      <w:pPr>
        <w:pStyle w:val="Standard"/>
        <w:jc w:val="both"/>
        <w:rPr>
          <w:rFonts w:cs="Times New Roman"/>
          <w:sz w:val="28"/>
          <w:szCs w:val="28"/>
          <w:lang w:val="ru-RU" w:eastAsia="ar-SA"/>
        </w:rPr>
      </w:pPr>
      <w:r>
        <w:rPr>
          <w:rFonts w:cs="Times New Roman"/>
          <w:sz w:val="28"/>
          <w:szCs w:val="28"/>
          <w:lang w:val="ru-RU" w:eastAsia="ar-SA"/>
        </w:rPr>
        <w:t xml:space="preserve">                                                                                                                                                                                    </w:t>
      </w:r>
    </w:p>
    <w:sectPr w:rsidR="00E57973" w:rsidSect="0017396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ndale Sans UI">
    <w:altName w:val="Times New Roman"/>
    <w:charset w:val="00"/>
    <w:family w:val="auto"/>
    <w:pitch w:val="variable"/>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09179CF"/>
    <w:multiLevelType w:val="multilevel"/>
    <w:tmpl w:val="686A4532"/>
    <w:lvl w:ilvl="0">
      <w:start w:val="1"/>
      <w:numFmt w:val="decimal"/>
      <w:lvlText w:val="%1."/>
      <w:lvlJc w:val="left"/>
      <w:pPr>
        <w:ind w:left="2044" w:hanging="1335"/>
      </w:pPr>
      <w:rPr>
        <w:rFonts w:hint="default"/>
      </w:rPr>
    </w:lvl>
    <w:lvl w:ilvl="1">
      <w:start w:val="3"/>
      <w:numFmt w:val="decimal"/>
      <w:isLgl/>
      <w:lvlText w:val="%1.%2."/>
      <w:lvlJc w:val="left"/>
      <w:pPr>
        <w:ind w:left="2149" w:hanging="1440"/>
      </w:pPr>
      <w:rPr>
        <w:rFonts w:hint="default"/>
        <w:b w:val="0"/>
      </w:rPr>
    </w:lvl>
    <w:lvl w:ilvl="2">
      <w:start w:val="1"/>
      <w:numFmt w:val="decimal"/>
      <w:isLgl/>
      <w:lvlText w:val="%1.%2.%3."/>
      <w:lvlJc w:val="left"/>
      <w:pPr>
        <w:ind w:left="2149" w:hanging="1440"/>
      </w:pPr>
      <w:rPr>
        <w:rFonts w:hint="default"/>
      </w:rPr>
    </w:lvl>
    <w:lvl w:ilvl="3">
      <w:start w:val="1"/>
      <w:numFmt w:val="decimal"/>
      <w:isLgl/>
      <w:lvlText w:val="%1.%2.%3.%4."/>
      <w:lvlJc w:val="left"/>
      <w:pPr>
        <w:ind w:left="2149" w:hanging="1440"/>
      </w:pPr>
      <w:rPr>
        <w:rFonts w:hint="default"/>
      </w:rPr>
    </w:lvl>
    <w:lvl w:ilvl="4">
      <w:start w:val="1"/>
      <w:numFmt w:val="decimal"/>
      <w:isLgl/>
      <w:lvlText w:val="%1.%2.%3.%4.%5."/>
      <w:lvlJc w:val="left"/>
      <w:pPr>
        <w:ind w:left="2149" w:hanging="144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1">
    <w:nsid w:val="641A137A"/>
    <w:multiLevelType w:val="multilevel"/>
    <w:tmpl w:val="E85EFE6E"/>
    <w:lvl w:ilvl="0">
      <w:start w:val="1"/>
      <w:numFmt w:val="decimal"/>
      <w:lvlText w:val="%1."/>
      <w:lvlJc w:val="left"/>
      <w:pPr>
        <w:ind w:left="450" w:hanging="450"/>
      </w:pPr>
      <w:rPr>
        <w:rFonts w:hint="default"/>
      </w:rPr>
    </w:lvl>
    <w:lvl w:ilvl="1">
      <w:start w:val="9"/>
      <w:numFmt w:val="decimal"/>
      <w:lvlText w:val="%1.%2."/>
      <w:lvlJc w:val="left"/>
      <w:pPr>
        <w:ind w:left="2869" w:hanging="720"/>
      </w:pPr>
      <w:rPr>
        <w:rFonts w:hint="default"/>
      </w:rPr>
    </w:lvl>
    <w:lvl w:ilvl="2">
      <w:start w:val="1"/>
      <w:numFmt w:val="decimal"/>
      <w:lvlText w:val="%1.%2.%3."/>
      <w:lvlJc w:val="left"/>
      <w:pPr>
        <w:ind w:left="5018" w:hanging="720"/>
      </w:pPr>
      <w:rPr>
        <w:rFonts w:hint="default"/>
      </w:rPr>
    </w:lvl>
    <w:lvl w:ilvl="3">
      <w:start w:val="1"/>
      <w:numFmt w:val="decimal"/>
      <w:lvlText w:val="%1.%2.%3.%4."/>
      <w:lvlJc w:val="left"/>
      <w:pPr>
        <w:ind w:left="7527" w:hanging="1080"/>
      </w:pPr>
      <w:rPr>
        <w:rFonts w:hint="default"/>
      </w:rPr>
    </w:lvl>
    <w:lvl w:ilvl="4">
      <w:start w:val="1"/>
      <w:numFmt w:val="decimal"/>
      <w:lvlText w:val="%1.%2.%3.%4.%5."/>
      <w:lvlJc w:val="left"/>
      <w:pPr>
        <w:ind w:left="9676" w:hanging="1080"/>
      </w:pPr>
      <w:rPr>
        <w:rFonts w:hint="default"/>
      </w:rPr>
    </w:lvl>
    <w:lvl w:ilvl="5">
      <w:start w:val="1"/>
      <w:numFmt w:val="decimal"/>
      <w:lvlText w:val="%1.%2.%3.%4.%5.%6."/>
      <w:lvlJc w:val="left"/>
      <w:pPr>
        <w:ind w:left="12185" w:hanging="1440"/>
      </w:pPr>
      <w:rPr>
        <w:rFonts w:hint="default"/>
      </w:rPr>
    </w:lvl>
    <w:lvl w:ilvl="6">
      <w:start w:val="1"/>
      <w:numFmt w:val="decimal"/>
      <w:lvlText w:val="%1.%2.%3.%4.%5.%6.%7."/>
      <w:lvlJc w:val="left"/>
      <w:pPr>
        <w:ind w:left="14694" w:hanging="1800"/>
      </w:pPr>
      <w:rPr>
        <w:rFonts w:hint="default"/>
      </w:rPr>
    </w:lvl>
    <w:lvl w:ilvl="7">
      <w:start w:val="1"/>
      <w:numFmt w:val="decimal"/>
      <w:lvlText w:val="%1.%2.%3.%4.%5.%6.%7.%8."/>
      <w:lvlJc w:val="left"/>
      <w:pPr>
        <w:ind w:left="16843" w:hanging="1800"/>
      </w:pPr>
      <w:rPr>
        <w:rFonts w:hint="default"/>
      </w:rPr>
    </w:lvl>
    <w:lvl w:ilvl="8">
      <w:start w:val="1"/>
      <w:numFmt w:val="decimal"/>
      <w:lvlText w:val="%1.%2.%3.%4.%5.%6.%7.%8.%9."/>
      <w:lvlJc w:val="left"/>
      <w:pPr>
        <w:ind w:left="19352" w:hanging="2160"/>
      </w:pPr>
      <w:rPr>
        <w:rFonts w:hint="default"/>
      </w:rPr>
    </w:lvl>
  </w:abstractNum>
  <w:abstractNum w:abstractNumId="2">
    <w:nsid w:val="76EC15B3"/>
    <w:multiLevelType w:val="multilevel"/>
    <w:tmpl w:val="4536B368"/>
    <w:lvl w:ilvl="0">
      <w:start w:val="3"/>
      <w:numFmt w:val="decimal"/>
      <w:lvlText w:val="%1."/>
      <w:lvlJc w:val="left"/>
      <w:pPr>
        <w:ind w:left="432" w:hanging="432"/>
      </w:pPr>
    </w:lvl>
    <w:lvl w:ilvl="1">
      <w:start w:val="1"/>
      <w:numFmt w:val="decimal"/>
      <w:lvlText w:val="%1.%2."/>
      <w:lvlJc w:val="left"/>
      <w:pPr>
        <w:ind w:left="1074" w:hanging="720"/>
      </w:pPr>
    </w:lvl>
    <w:lvl w:ilvl="2">
      <w:start w:val="1"/>
      <w:numFmt w:val="decimal"/>
      <w:lvlText w:val="%1.%2.%3."/>
      <w:lvlJc w:val="left"/>
      <w:pPr>
        <w:ind w:left="1428" w:hanging="720"/>
      </w:pPr>
    </w:lvl>
    <w:lvl w:ilvl="3">
      <w:start w:val="1"/>
      <w:numFmt w:val="decimal"/>
      <w:lvlText w:val="%1.%2.%3.%4."/>
      <w:lvlJc w:val="left"/>
      <w:pPr>
        <w:ind w:left="2142" w:hanging="1080"/>
      </w:pPr>
    </w:lvl>
    <w:lvl w:ilvl="4">
      <w:start w:val="1"/>
      <w:numFmt w:val="decimal"/>
      <w:lvlText w:val="%1.%2.%3.%4.%5."/>
      <w:lvlJc w:val="left"/>
      <w:pPr>
        <w:ind w:left="2496" w:hanging="1080"/>
      </w:pPr>
    </w:lvl>
    <w:lvl w:ilvl="5">
      <w:start w:val="1"/>
      <w:numFmt w:val="decimal"/>
      <w:lvlText w:val="%1.%2.%3.%4.%5.%6."/>
      <w:lvlJc w:val="left"/>
      <w:pPr>
        <w:ind w:left="3210" w:hanging="1440"/>
      </w:pPr>
    </w:lvl>
    <w:lvl w:ilvl="6">
      <w:start w:val="1"/>
      <w:numFmt w:val="decimal"/>
      <w:lvlText w:val="%1.%2.%3.%4.%5.%6.%7."/>
      <w:lvlJc w:val="left"/>
      <w:pPr>
        <w:ind w:left="3924" w:hanging="1800"/>
      </w:pPr>
    </w:lvl>
    <w:lvl w:ilvl="7">
      <w:start w:val="1"/>
      <w:numFmt w:val="decimal"/>
      <w:lvlText w:val="%1.%2.%3.%4.%5.%6.%7.%8."/>
      <w:lvlJc w:val="left"/>
      <w:pPr>
        <w:ind w:left="4278" w:hanging="1800"/>
      </w:pPr>
    </w:lvl>
    <w:lvl w:ilvl="8">
      <w:start w:val="1"/>
      <w:numFmt w:val="decimal"/>
      <w:lvlText w:val="%1.%2.%3.%4.%5.%6.%7.%8.%9."/>
      <w:lvlJc w:val="left"/>
      <w:pPr>
        <w:ind w:left="4992" w:hanging="2160"/>
      </w:pPr>
    </w:lvl>
  </w:abstractNum>
  <w:num w:numId="1">
    <w:abstractNumId w:val="0"/>
  </w:num>
  <w:num w:numId="2">
    <w:abstractNumId w:val="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37227B"/>
    <w:rsid w:val="000544E6"/>
    <w:rsid w:val="00056B9A"/>
    <w:rsid w:val="000864B1"/>
    <w:rsid w:val="00091921"/>
    <w:rsid w:val="000F74C6"/>
    <w:rsid w:val="00102D01"/>
    <w:rsid w:val="00122F4B"/>
    <w:rsid w:val="00125542"/>
    <w:rsid w:val="0015653D"/>
    <w:rsid w:val="00173968"/>
    <w:rsid w:val="001765D3"/>
    <w:rsid w:val="00193E50"/>
    <w:rsid w:val="001A174B"/>
    <w:rsid w:val="001D7B0D"/>
    <w:rsid w:val="001E237C"/>
    <w:rsid w:val="00252812"/>
    <w:rsid w:val="00276EB5"/>
    <w:rsid w:val="002858B4"/>
    <w:rsid w:val="00290BD3"/>
    <w:rsid w:val="002C10FC"/>
    <w:rsid w:val="0036175A"/>
    <w:rsid w:val="0037227B"/>
    <w:rsid w:val="0038206B"/>
    <w:rsid w:val="00387694"/>
    <w:rsid w:val="003B0155"/>
    <w:rsid w:val="003F2097"/>
    <w:rsid w:val="00456792"/>
    <w:rsid w:val="00492162"/>
    <w:rsid w:val="0054791B"/>
    <w:rsid w:val="005F4BC2"/>
    <w:rsid w:val="006241B2"/>
    <w:rsid w:val="00664787"/>
    <w:rsid w:val="006A1912"/>
    <w:rsid w:val="006B532F"/>
    <w:rsid w:val="006D6D3E"/>
    <w:rsid w:val="006E59D7"/>
    <w:rsid w:val="006E6ACE"/>
    <w:rsid w:val="007313F8"/>
    <w:rsid w:val="00760F45"/>
    <w:rsid w:val="007B4EA2"/>
    <w:rsid w:val="007E49B4"/>
    <w:rsid w:val="007E686C"/>
    <w:rsid w:val="007E7B23"/>
    <w:rsid w:val="008113F9"/>
    <w:rsid w:val="00872976"/>
    <w:rsid w:val="00884F83"/>
    <w:rsid w:val="00892AB0"/>
    <w:rsid w:val="00893B3B"/>
    <w:rsid w:val="008C1081"/>
    <w:rsid w:val="008F4B4B"/>
    <w:rsid w:val="0090452B"/>
    <w:rsid w:val="00956331"/>
    <w:rsid w:val="00970A34"/>
    <w:rsid w:val="009718D9"/>
    <w:rsid w:val="009A4619"/>
    <w:rsid w:val="009E2747"/>
    <w:rsid w:val="009F040D"/>
    <w:rsid w:val="00A36620"/>
    <w:rsid w:val="00AA2AF3"/>
    <w:rsid w:val="00AB207B"/>
    <w:rsid w:val="00AD290A"/>
    <w:rsid w:val="00AF0CC4"/>
    <w:rsid w:val="00B26FE6"/>
    <w:rsid w:val="00B72108"/>
    <w:rsid w:val="00B945D6"/>
    <w:rsid w:val="00B9481D"/>
    <w:rsid w:val="00B94B49"/>
    <w:rsid w:val="00BE136C"/>
    <w:rsid w:val="00C0272B"/>
    <w:rsid w:val="00C41C3C"/>
    <w:rsid w:val="00C6642E"/>
    <w:rsid w:val="00C86221"/>
    <w:rsid w:val="00CD66D8"/>
    <w:rsid w:val="00CF7DF0"/>
    <w:rsid w:val="00D3352A"/>
    <w:rsid w:val="00D6040D"/>
    <w:rsid w:val="00D62C58"/>
    <w:rsid w:val="00D66F44"/>
    <w:rsid w:val="00DB0286"/>
    <w:rsid w:val="00DE473C"/>
    <w:rsid w:val="00DE77AE"/>
    <w:rsid w:val="00E57973"/>
    <w:rsid w:val="00E8085C"/>
    <w:rsid w:val="00E965BB"/>
    <w:rsid w:val="00EA0295"/>
    <w:rsid w:val="00ED42CB"/>
    <w:rsid w:val="00ED57CA"/>
    <w:rsid w:val="00F20AB9"/>
    <w:rsid w:val="00F474B4"/>
    <w:rsid w:val="00F72BBA"/>
    <w:rsid w:val="00F95EC5"/>
    <w:rsid w:val="00FB342D"/>
    <w:rsid w:val="00FE2E2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7227B"/>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uiPriority w:val="9"/>
    <w:semiHidden/>
    <w:unhideWhenUsed/>
    <w:qFormat/>
    <w:rsid w:val="00DE77AE"/>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Знак"/>
    <w:semiHidden/>
    <w:unhideWhenUsed/>
    <w:qFormat/>
    <w:rsid w:val="0037227B"/>
    <w:pPr>
      <w:spacing w:after="0"/>
      <w:ind w:firstLine="567"/>
      <w:jc w:val="both"/>
    </w:pPr>
    <w:rPr>
      <w:rFonts w:ascii="Times New Roman" w:eastAsia="Times New Roman" w:hAnsi="Times New Roman" w:cs="Times New Roman"/>
      <w:sz w:val="28"/>
    </w:rPr>
  </w:style>
  <w:style w:type="paragraph" w:customStyle="1" w:styleId="Standard">
    <w:name w:val="Standard"/>
    <w:qFormat/>
    <w:rsid w:val="0037227B"/>
    <w:pPr>
      <w:widowControl w:val="0"/>
      <w:suppressAutoHyphens/>
      <w:autoSpaceDN w:val="0"/>
      <w:spacing w:after="0" w:line="240" w:lineRule="auto"/>
    </w:pPr>
    <w:rPr>
      <w:rFonts w:ascii="Times New Roman" w:eastAsia="Andale Sans UI" w:hAnsi="Times New Roman" w:cs="Tahoma"/>
      <w:kern w:val="3"/>
      <w:sz w:val="24"/>
      <w:szCs w:val="24"/>
      <w:lang w:val="en-US" w:bidi="en-US"/>
    </w:rPr>
  </w:style>
  <w:style w:type="character" w:customStyle="1" w:styleId="ConsPlusNormal">
    <w:name w:val="ConsPlusNormal Знак"/>
    <w:basedOn w:val="a0"/>
    <w:link w:val="ConsPlusNormal0"/>
    <w:locked/>
    <w:rsid w:val="0037227B"/>
    <w:rPr>
      <w:rFonts w:ascii="Arial" w:hAnsi="Arial" w:cs="Arial"/>
    </w:rPr>
  </w:style>
  <w:style w:type="paragraph" w:customStyle="1" w:styleId="ConsPlusNormal0">
    <w:name w:val="ConsPlusNormal"/>
    <w:link w:val="ConsPlusNormal"/>
    <w:qFormat/>
    <w:rsid w:val="0037227B"/>
    <w:pPr>
      <w:widowControl w:val="0"/>
      <w:autoSpaceDE w:val="0"/>
      <w:autoSpaceDN w:val="0"/>
      <w:adjustRightInd w:val="0"/>
      <w:spacing w:after="0" w:line="240" w:lineRule="auto"/>
      <w:ind w:firstLine="720"/>
    </w:pPr>
    <w:rPr>
      <w:rFonts w:ascii="Arial" w:hAnsi="Arial" w:cs="Arial"/>
    </w:rPr>
  </w:style>
  <w:style w:type="character" w:customStyle="1" w:styleId="-">
    <w:name w:val="Ж-курсив"/>
    <w:rsid w:val="0037227B"/>
    <w:rPr>
      <w:b/>
      <w:bCs w:val="0"/>
      <w:i/>
      <w:iCs w:val="0"/>
    </w:rPr>
  </w:style>
  <w:style w:type="paragraph" w:styleId="a4">
    <w:name w:val="No Spacing"/>
    <w:qFormat/>
    <w:rsid w:val="00F72BBA"/>
    <w:pPr>
      <w:spacing w:after="0"/>
      <w:ind w:firstLine="567"/>
      <w:jc w:val="both"/>
    </w:pPr>
    <w:rPr>
      <w:rFonts w:ascii="Times New Roman" w:eastAsia="Times New Roman" w:hAnsi="Times New Roman" w:cs="Times New Roman"/>
      <w:sz w:val="28"/>
    </w:rPr>
  </w:style>
  <w:style w:type="paragraph" w:styleId="a5">
    <w:name w:val="Title"/>
    <w:basedOn w:val="a"/>
    <w:link w:val="a6"/>
    <w:qFormat/>
    <w:rsid w:val="00B945D6"/>
    <w:pPr>
      <w:jc w:val="center"/>
    </w:pPr>
    <w:rPr>
      <w:b/>
      <w:bCs/>
      <w:sz w:val="28"/>
    </w:rPr>
  </w:style>
  <w:style w:type="character" w:customStyle="1" w:styleId="a6">
    <w:name w:val="Название Знак"/>
    <w:basedOn w:val="a0"/>
    <w:link w:val="a5"/>
    <w:rsid w:val="00B945D6"/>
    <w:rPr>
      <w:rFonts w:ascii="Times New Roman" w:eastAsia="Times New Roman" w:hAnsi="Times New Roman" w:cs="Times New Roman"/>
      <w:b/>
      <w:bCs/>
      <w:sz w:val="28"/>
      <w:szCs w:val="24"/>
      <w:lang w:eastAsia="ru-RU"/>
    </w:rPr>
  </w:style>
  <w:style w:type="paragraph" w:styleId="a7">
    <w:name w:val="Balloon Text"/>
    <w:basedOn w:val="a"/>
    <w:link w:val="a8"/>
    <w:uiPriority w:val="99"/>
    <w:semiHidden/>
    <w:unhideWhenUsed/>
    <w:rsid w:val="00760F45"/>
    <w:rPr>
      <w:rFonts w:ascii="Tahoma" w:hAnsi="Tahoma" w:cs="Tahoma"/>
      <w:sz w:val="16"/>
      <w:szCs w:val="16"/>
    </w:rPr>
  </w:style>
  <w:style w:type="character" w:customStyle="1" w:styleId="a8">
    <w:name w:val="Текст выноски Знак"/>
    <w:basedOn w:val="a0"/>
    <w:link w:val="a7"/>
    <w:uiPriority w:val="99"/>
    <w:semiHidden/>
    <w:rsid w:val="00760F45"/>
    <w:rPr>
      <w:rFonts w:ascii="Tahoma" w:eastAsia="Times New Roman" w:hAnsi="Tahoma" w:cs="Tahoma"/>
      <w:sz w:val="16"/>
      <w:szCs w:val="16"/>
      <w:lang w:eastAsia="ru-RU"/>
    </w:rPr>
  </w:style>
  <w:style w:type="paragraph" w:styleId="a9">
    <w:name w:val="List Paragraph"/>
    <w:basedOn w:val="a"/>
    <w:uiPriority w:val="34"/>
    <w:qFormat/>
    <w:rsid w:val="00125542"/>
    <w:pPr>
      <w:ind w:left="720"/>
      <w:contextualSpacing/>
    </w:pPr>
  </w:style>
  <w:style w:type="paragraph" w:customStyle="1" w:styleId="ConsPlusTitle">
    <w:name w:val="ConsPlusTitle"/>
    <w:uiPriority w:val="99"/>
    <w:rsid w:val="00125542"/>
    <w:pPr>
      <w:widowControl w:val="0"/>
      <w:autoSpaceDE w:val="0"/>
      <w:autoSpaceDN w:val="0"/>
      <w:adjustRightInd w:val="0"/>
      <w:spacing w:after="0" w:line="240" w:lineRule="auto"/>
    </w:pPr>
    <w:rPr>
      <w:rFonts w:ascii="Calibri" w:eastAsia="Times New Roman" w:hAnsi="Calibri" w:cs="Calibri"/>
      <w:b/>
      <w:bCs/>
      <w:lang w:eastAsia="ru-RU"/>
    </w:rPr>
  </w:style>
  <w:style w:type="character" w:customStyle="1" w:styleId="20">
    <w:name w:val="Заголовок 2 Знак"/>
    <w:basedOn w:val="a0"/>
    <w:link w:val="2"/>
    <w:uiPriority w:val="9"/>
    <w:semiHidden/>
    <w:rsid w:val="00DE77AE"/>
    <w:rPr>
      <w:rFonts w:asciiTheme="majorHAnsi" w:eastAsiaTheme="majorEastAsia" w:hAnsiTheme="majorHAnsi" w:cstheme="majorBidi"/>
      <w:b/>
      <w:bCs/>
      <w:color w:val="4F81BD" w:themeColor="accent1"/>
      <w:sz w:val="26"/>
      <w:szCs w:val="2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0753395">
      <w:bodyDiv w:val="1"/>
      <w:marLeft w:val="0"/>
      <w:marRight w:val="0"/>
      <w:marTop w:val="0"/>
      <w:marBottom w:val="0"/>
      <w:divBdr>
        <w:top w:val="none" w:sz="0" w:space="0" w:color="auto"/>
        <w:left w:val="none" w:sz="0" w:space="0" w:color="auto"/>
        <w:bottom w:val="none" w:sz="0" w:space="0" w:color="auto"/>
        <w:right w:val="none" w:sz="0" w:space="0" w:color="auto"/>
      </w:divBdr>
    </w:div>
    <w:div w:id="172453221">
      <w:bodyDiv w:val="1"/>
      <w:marLeft w:val="0"/>
      <w:marRight w:val="0"/>
      <w:marTop w:val="0"/>
      <w:marBottom w:val="0"/>
      <w:divBdr>
        <w:top w:val="none" w:sz="0" w:space="0" w:color="auto"/>
        <w:left w:val="none" w:sz="0" w:space="0" w:color="auto"/>
        <w:bottom w:val="none" w:sz="0" w:space="0" w:color="auto"/>
        <w:right w:val="none" w:sz="0" w:space="0" w:color="auto"/>
      </w:divBdr>
    </w:div>
    <w:div w:id="199441270">
      <w:bodyDiv w:val="1"/>
      <w:marLeft w:val="0"/>
      <w:marRight w:val="0"/>
      <w:marTop w:val="0"/>
      <w:marBottom w:val="0"/>
      <w:divBdr>
        <w:top w:val="none" w:sz="0" w:space="0" w:color="auto"/>
        <w:left w:val="none" w:sz="0" w:space="0" w:color="auto"/>
        <w:bottom w:val="none" w:sz="0" w:space="0" w:color="auto"/>
        <w:right w:val="none" w:sz="0" w:space="0" w:color="auto"/>
      </w:divBdr>
    </w:div>
    <w:div w:id="340207459">
      <w:bodyDiv w:val="1"/>
      <w:marLeft w:val="0"/>
      <w:marRight w:val="0"/>
      <w:marTop w:val="0"/>
      <w:marBottom w:val="0"/>
      <w:divBdr>
        <w:top w:val="none" w:sz="0" w:space="0" w:color="auto"/>
        <w:left w:val="none" w:sz="0" w:space="0" w:color="auto"/>
        <w:bottom w:val="none" w:sz="0" w:space="0" w:color="auto"/>
        <w:right w:val="none" w:sz="0" w:space="0" w:color="auto"/>
      </w:divBdr>
    </w:div>
    <w:div w:id="453331570">
      <w:bodyDiv w:val="1"/>
      <w:marLeft w:val="0"/>
      <w:marRight w:val="0"/>
      <w:marTop w:val="0"/>
      <w:marBottom w:val="0"/>
      <w:divBdr>
        <w:top w:val="none" w:sz="0" w:space="0" w:color="auto"/>
        <w:left w:val="none" w:sz="0" w:space="0" w:color="auto"/>
        <w:bottom w:val="none" w:sz="0" w:space="0" w:color="auto"/>
        <w:right w:val="none" w:sz="0" w:space="0" w:color="auto"/>
      </w:divBdr>
    </w:div>
    <w:div w:id="662856670">
      <w:bodyDiv w:val="1"/>
      <w:marLeft w:val="0"/>
      <w:marRight w:val="0"/>
      <w:marTop w:val="0"/>
      <w:marBottom w:val="0"/>
      <w:divBdr>
        <w:top w:val="none" w:sz="0" w:space="0" w:color="auto"/>
        <w:left w:val="none" w:sz="0" w:space="0" w:color="auto"/>
        <w:bottom w:val="none" w:sz="0" w:space="0" w:color="auto"/>
        <w:right w:val="none" w:sz="0" w:space="0" w:color="auto"/>
      </w:divBdr>
    </w:div>
    <w:div w:id="705328629">
      <w:bodyDiv w:val="1"/>
      <w:marLeft w:val="0"/>
      <w:marRight w:val="0"/>
      <w:marTop w:val="0"/>
      <w:marBottom w:val="0"/>
      <w:divBdr>
        <w:top w:val="none" w:sz="0" w:space="0" w:color="auto"/>
        <w:left w:val="none" w:sz="0" w:space="0" w:color="auto"/>
        <w:bottom w:val="none" w:sz="0" w:space="0" w:color="auto"/>
        <w:right w:val="none" w:sz="0" w:space="0" w:color="auto"/>
      </w:divBdr>
    </w:div>
    <w:div w:id="862747676">
      <w:bodyDiv w:val="1"/>
      <w:marLeft w:val="0"/>
      <w:marRight w:val="0"/>
      <w:marTop w:val="0"/>
      <w:marBottom w:val="0"/>
      <w:divBdr>
        <w:top w:val="none" w:sz="0" w:space="0" w:color="auto"/>
        <w:left w:val="none" w:sz="0" w:space="0" w:color="auto"/>
        <w:bottom w:val="none" w:sz="0" w:space="0" w:color="auto"/>
        <w:right w:val="none" w:sz="0" w:space="0" w:color="auto"/>
      </w:divBdr>
    </w:div>
    <w:div w:id="875503550">
      <w:bodyDiv w:val="1"/>
      <w:marLeft w:val="0"/>
      <w:marRight w:val="0"/>
      <w:marTop w:val="0"/>
      <w:marBottom w:val="0"/>
      <w:divBdr>
        <w:top w:val="none" w:sz="0" w:space="0" w:color="auto"/>
        <w:left w:val="none" w:sz="0" w:space="0" w:color="auto"/>
        <w:bottom w:val="none" w:sz="0" w:space="0" w:color="auto"/>
        <w:right w:val="none" w:sz="0" w:space="0" w:color="auto"/>
      </w:divBdr>
    </w:div>
    <w:div w:id="1336609471">
      <w:bodyDiv w:val="1"/>
      <w:marLeft w:val="0"/>
      <w:marRight w:val="0"/>
      <w:marTop w:val="0"/>
      <w:marBottom w:val="0"/>
      <w:divBdr>
        <w:top w:val="none" w:sz="0" w:space="0" w:color="auto"/>
        <w:left w:val="none" w:sz="0" w:space="0" w:color="auto"/>
        <w:bottom w:val="none" w:sz="0" w:space="0" w:color="auto"/>
        <w:right w:val="none" w:sz="0" w:space="0" w:color="auto"/>
      </w:divBdr>
    </w:div>
    <w:div w:id="1527912967">
      <w:bodyDiv w:val="1"/>
      <w:marLeft w:val="0"/>
      <w:marRight w:val="0"/>
      <w:marTop w:val="0"/>
      <w:marBottom w:val="0"/>
      <w:divBdr>
        <w:top w:val="none" w:sz="0" w:space="0" w:color="auto"/>
        <w:left w:val="none" w:sz="0" w:space="0" w:color="auto"/>
        <w:bottom w:val="none" w:sz="0" w:space="0" w:color="auto"/>
        <w:right w:val="none" w:sz="0" w:space="0" w:color="auto"/>
      </w:divBdr>
    </w:div>
    <w:div w:id="1664888383">
      <w:bodyDiv w:val="1"/>
      <w:marLeft w:val="0"/>
      <w:marRight w:val="0"/>
      <w:marTop w:val="0"/>
      <w:marBottom w:val="0"/>
      <w:divBdr>
        <w:top w:val="none" w:sz="0" w:space="0" w:color="auto"/>
        <w:left w:val="none" w:sz="0" w:space="0" w:color="auto"/>
        <w:bottom w:val="none" w:sz="0" w:space="0" w:color="auto"/>
        <w:right w:val="none" w:sz="0" w:space="0" w:color="auto"/>
      </w:divBdr>
    </w:div>
    <w:div w:id="17230985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nsultant.ru/document/cons_doc_LAW_303658/d44bdb356e6a691d0c72fef05ed16f68af0af9eb/"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www.consultant.ru/document/cons_doc_LAW_303658/d44bdb356e6a691d0c72fef05ed16f68af0af9eb/" TargetMode="Externa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file:///C:\Users\&#1089;&#1077;&#1083;&#1100;&#1089;&#1086;&#1074;&#1077;&#1090;\Documents\&#1055;&#1086;&#1089;&#1090;.11%20&#1040;&#1056;%20&#1087;&#1088;&#1080;&#1089;&#1074;.&#1072;&#1076;&#1088;&#1077;&#1089;&#1072;.doc" TargetMode="External"/><Relationship Id="rId5" Type="http://schemas.openxmlformats.org/officeDocument/2006/relationships/settings" Target="settings.xml"/><Relationship Id="rId10" Type="http://schemas.openxmlformats.org/officeDocument/2006/relationships/hyperlink" Target="http://www.consultant.ru/document/cons_doc_LAW_303658/330a220d4fee09ee290fc31fd9fbf1c1b7467a53/" TargetMode="External"/><Relationship Id="rId4" Type="http://schemas.microsoft.com/office/2007/relationships/stylesWithEffects" Target="stylesWithEffects.xml"/><Relationship Id="rId9" Type="http://schemas.openxmlformats.org/officeDocument/2006/relationships/hyperlink" Target="http://www.consultant.ru/document/cons_doc_LAW_303658/b819c620a8c698de35861ad4c9d9696ee0c3ee7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6D5C40-6B2F-4C9D-84BC-90EB385737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301</TotalTime>
  <Pages>1</Pages>
  <Words>8198</Words>
  <Characters>46734</Characters>
  <Application>Microsoft Office Word</Application>
  <DocSecurity>0</DocSecurity>
  <Lines>389</Lines>
  <Paragraphs>109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54823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uzer</dc:creator>
  <cp:keywords/>
  <dc:description/>
  <cp:lastModifiedBy>Владелец</cp:lastModifiedBy>
  <cp:revision>42</cp:revision>
  <cp:lastPrinted>2018-11-06T11:50:00Z</cp:lastPrinted>
  <dcterms:created xsi:type="dcterms:W3CDTF">2016-03-29T13:13:00Z</dcterms:created>
  <dcterms:modified xsi:type="dcterms:W3CDTF">2019-04-01T05:10:00Z</dcterms:modified>
</cp:coreProperties>
</file>