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066" w:rsidRDefault="00616066" w:rsidP="00162A4B">
      <w:pPr>
        <w:jc w:val="center"/>
        <w:rPr>
          <w:b/>
        </w:rPr>
      </w:pPr>
      <w:r>
        <w:rPr>
          <w:b/>
        </w:rPr>
        <w:t>АДМИНИСТРАЦИЯ</w:t>
      </w:r>
    </w:p>
    <w:p w:rsidR="00616066" w:rsidRDefault="00616066" w:rsidP="000458E6">
      <w:pPr>
        <w:jc w:val="center"/>
        <w:rPr>
          <w:b/>
        </w:rPr>
      </w:pPr>
      <w:r w:rsidRPr="00684C42">
        <w:rPr>
          <w:b/>
        </w:rPr>
        <w:t>МАЛМЫЖСКОГО</w:t>
      </w:r>
      <w:r>
        <w:rPr>
          <w:b/>
        </w:rPr>
        <w:t xml:space="preserve"> </w:t>
      </w:r>
      <w:r w:rsidRPr="00684C42">
        <w:rPr>
          <w:b/>
        </w:rPr>
        <w:t xml:space="preserve"> ГОРОДСКОГО   ПОСЕЛЕНИЯ</w:t>
      </w:r>
    </w:p>
    <w:p w:rsidR="00616066" w:rsidRPr="00684C42" w:rsidRDefault="00616066" w:rsidP="000458E6">
      <w:pPr>
        <w:jc w:val="center"/>
        <w:rPr>
          <w:b/>
        </w:rPr>
      </w:pPr>
      <w:r>
        <w:rPr>
          <w:b/>
        </w:rPr>
        <w:t>КИРОВСКОЙ ОБЛАСТИ</w:t>
      </w:r>
    </w:p>
    <w:p w:rsidR="00616066" w:rsidRDefault="00616066" w:rsidP="000458E6">
      <w:pPr>
        <w:jc w:val="both"/>
        <w:rPr>
          <w:b/>
        </w:rPr>
      </w:pPr>
    </w:p>
    <w:p w:rsidR="00616066" w:rsidRPr="00684C42" w:rsidRDefault="00616066" w:rsidP="000458E6">
      <w:pPr>
        <w:jc w:val="both"/>
        <w:rPr>
          <w:b/>
        </w:rPr>
      </w:pPr>
    </w:p>
    <w:p w:rsidR="00616066" w:rsidRPr="000E11D5" w:rsidRDefault="00616066" w:rsidP="00162A4B">
      <w:pPr>
        <w:jc w:val="center"/>
        <w:rPr>
          <w:b/>
          <w:sz w:val="32"/>
          <w:szCs w:val="32"/>
        </w:rPr>
      </w:pPr>
      <w:r>
        <w:rPr>
          <w:b/>
          <w:sz w:val="32"/>
          <w:szCs w:val="32"/>
        </w:rPr>
        <w:t>ПОСТАНОВЛЕНИЕ</w:t>
      </w:r>
    </w:p>
    <w:p w:rsidR="00616066" w:rsidRDefault="008D5996" w:rsidP="00B256BA">
      <w:r>
        <w:t>12.07.2019</w:t>
      </w:r>
      <w:r w:rsidR="00616066">
        <w:t xml:space="preserve">                                                                          </w:t>
      </w:r>
      <w:r>
        <w:t xml:space="preserve">                           № 136</w:t>
      </w:r>
    </w:p>
    <w:p w:rsidR="00616066" w:rsidRDefault="00616066" w:rsidP="0021398A">
      <w:pPr>
        <w:jc w:val="center"/>
      </w:pPr>
      <w:r>
        <w:t>г. Малмыж</w:t>
      </w:r>
    </w:p>
    <w:p w:rsidR="00616066" w:rsidRDefault="00616066" w:rsidP="0021398A">
      <w:pPr>
        <w:jc w:val="center"/>
      </w:pPr>
    </w:p>
    <w:p w:rsidR="00616066" w:rsidRDefault="00616066" w:rsidP="00B256BA"/>
    <w:p w:rsidR="00616066" w:rsidRPr="00927AFC" w:rsidRDefault="00616066" w:rsidP="001675E1">
      <w:pPr>
        <w:spacing w:line="360" w:lineRule="auto"/>
        <w:jc w:val="center"/>
        <w:rPr>
          <w:b/>
          <w:kern w:val="16"/>
        </w:rPr>
      </w:pPr>
      <w:r>
        <w:t xml:space="preserve">       </w:t>
      </w:r>
      <w:r>
        <w:rPr>
          <w:b/>
          <w:kern w:val="16"/>
        </w:rPr>
        <w:t>О внесении дополнений</w:t>
      </w:r>
      <w:r w:rsidRPr="00927AFC">
        <w:rPr>
          <w:b/>
          <w:kern w:val="16"/>
        </w:rPr>
        <w:t xml:space="preserve"> в </w:t>
      </w:r>
      <w:r>
        <w:rPr>
          <w:b/>
          <w:kern w:val="16"/>
        </w:rPr>
        <w:t>постановление № 119 от 29.06.2012</w:t>
      </w:r>
    </w:p>
    <w:p w:rsidR="00616066" w:rsidRPr="00B402D9" w:rsidRDefault="00616066" w:rsidP="001675E1">
      <w:pPr>
        <w:spacing w:line="360" w:lineRule="auto"/>
      </w:pPr>
    </w:p>
    <w:p w:rsidR="00616066" w:rsidRDefault="00616066" w:rsidP="001675E1">
      <w:pPr>
        <w:spacing w:line="360" w:lineRule="auto"/>
        <w:jc w:val="both"/>
      </w:pPr>
      <w:r w:rsidRPr="00284074">
        <w:t xml:space="preserve">         В соответствии с</w:t>
      </w:r>
      <w:r>
        <w:t xml:space="preserve"> Федеральным законом от 29.12.2017 № 479-ФЗ «О внесении изменении в Федеральный закон «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 Федеральным законом от 27.07.2010 № 210-ФЗ « Об организации предоставления государственных и муниципальных услуг», Уставом муниципального образования Малмыжское городское поселение Малмыжского района Кировской области, утвержденным решением Малмыжской городской Думы от 07.12.2005 № 24,</w:t>
      </w:r>
      <w:r w:rsidRPr="00284074">
        <w:t xml:space="preserve"> администрация Малмыжского городского поселения Кировской области  ПОСТАНОВЛЯЕТ: </w:t>
      </w:r>
    </w:p>
    <w:p w:rsidR="00616066" w:rsidRPr="00284074" w:rsidRDefault="00616066" w:rsidP="001675E1">
      <w:pPr>
        <w:spacing w:line="360" w:lineRule="auto"/>
        <w:jc w:val="both"/>
      </w:pPr>
    </w:p>
    <w:p w:rsidR="00616066" w:rsidRPr="00400C97" w:rsidRDefault="00616066" w:rsidP="001675E1">
      <w:pPr>
        <w:pStyle w:val="a7"/>
        <w:spacing w:before="0" w:beforeAutospacing="0" w:after="0" w:afterAutospacing="0" w:line="360" w:lineRule="auto"/>
        <w:jc w:val="both"/>
        <w:rPr>
          <w:b/>
          <w:bCs/>
          <w:sz w:val="28"/>
          <w:szCs w:val="28"/>
          <w:lang w:eastAsia="ar-SA"/>
        </w:rPr>
      </w:pPr>
      <w:r w:rsidRPr="00284074">
        <w:t xml:space="preserve">          1. </w:t>
      </w:r>
      <w:r w:rsidRPr="00400C97">
        <w:rPr>
          <w:sz w:val="28"/>
          <w:szCs w:val="28"/>
        </w:rPr>
        <w:t xml:space="preserve">Внести в постановление администрации Малмыжского городского поселения от </w:t>
      </w:r>
      <w:r>
        <w:rPr>
          <w:sz w:val="28"/>
          <w:szCs w:val="28"/>
        </w:rPr>
        <w:t>29</w:t>
      </w:r>
      <w:r w:rsidRPr="00400C97">
        <w:rPr>
          <w:sz w:val="28"/>
          <w:szCs w:val="28"/>
        </w:rPr>
        <w:t>.</w:t>
      </w:r>
      <w:r>
        <w:rPr>
          <w:sz w:val="28"/>
          <w:szCs w:val="28"/>
        </w:rPr>
        <w:t>06</w:t>
      </w:r>
      <w:r w:rsidRPr="00400C97">
        <w:rPr>
          <w:sz w:val="28"/>
          <w:szCs w:val="28"/>
        </w:rPr>
        <w:t xml:space="preserve">.2012 № </w:t>
      </w:r>
      <w:r>
        <w:rPr>
          <w:sz w:val="28"/>
          <w:szCs w:val="28"/>
        </w:rPr>
        <w:t>119</w:t>
      </w:r>
      <w:r w:rsidRPr="00400C97">
        <w:rPr>
          <w:sz w:val="28"/>
          <w:szCs w:val="28"/>
        </w:rPr>
        <w:t xml:space="preserve"> ««Об Административном регламенте предоставления муниципальной услуги «</w:t>
      </w:r>
      <w:r w:rsidRPr="000E73F6">
        <w:rPr>
          <w:color w:val="000000"/>
          <w:sz w:val="28"/>
          <w:szCs w:val="28"/>
        </w:rPr>
        <w:t>Продажа муниципального имущества с аукциона</w:t>
      </w:r>
      <w:r w:rsidRPr="00400C97">
        <w:rPr>
          <w:kern w:val="16"/>
          <w:sz w:val="28"/>
          <w:szCs w:val="28"/>
        </w:rPr>
        <w:t>»</w:t>
      </w:r>
      <w:r w:rsidRPr="00400C97">
        <w:rPr>
          <w:b/>
          <w:kern w:val="16"/>
          <w:sz w:val="28"/>
          <w:szCs w:val="28"/>
        </w:rPr>
        <w:t xml:space="preserve"> </w:t>
      </w:r>
      <w:r w:rsidRPr="00400C97">
        <w:rPr>
          <w:sz w:val="28"/>
          <w:szCs w:val="28"/>
        </w:rPr>
        <w:t>сле</w:t>
      </w:r>
      <w:r>
        <w:rPr>
          <w:sz w:val="28"/>
          <w:szCs w:val="28"/>
        </w:rPr>
        <w:t>дующие дополнения</w:t>
      </w:r>
      <w:r w:rsidRPr="00400C97">
        <w:rPr>
          <w:sz w:val="28"/>
          <w:szCs w:val="28"/>
        </w:rPr>
        <w:t>:</w:t>
      </w:r>
    </w:p>
    <w:p w:rsidR="00A96754" w:rsidRPr="007F1923" w:rsidRDefault="00A96754" w:rsidP="00A96754">
      <w:pPr>
        <w:spacing w:line="360" w:lineRule="auto"/>
        <w:jc w:val="both"/>
      </w:pPr>
      <w:r>
        <w:t xml:space="preserve">        </w:t>
      </w:r>
      <w:r w:rsidR="00616066">
        <w:t xml:space="preserve">1.1. </w:t>
      </w:r>
      <w:r w:rsidRPr="007F1923">
        <w:t>Пункт 1.2. раздела 1 Административного регламента изменить следующего содержания:</w:t>
      </w:r>
    </w:p>
    <w:p w:rsidR="00A96754" w:rsidRDefault="00A96754" w:rsidP="00A96754">
      <w:pPr>
        <w:pStyle w:val="quot"/>
        <w:spacing w:line="360" w:lineRule="auto"/>
        <w:ind w:firstLine="900"/>
        <w:jc w:val="both"/>
        <w:rPr>
          <w:rFonts w:ascii="Times New Roman" w:hAnsi="Times New Roman"/>
          <w:sz w:val="28"/>
          <w:szCs w:val="28"/>
          <w:lang w:val="ru-RU"/>
        </w:rPr>
      </w:pPr>
      <w:r w:rsidRPr="007F1923">
        <w:rPr>
          <w:sz w:val="28"/>
          <w:szCs w:val="28"/>
          <w:lang w:val="ru-RU"/>
        </w:rPr>
        <w:t>«</w:t>
      </w:r>
      <w:r w:rsidRPr="007F1923">
        <w:rPr>
          <w:rFonts w:ascii="Times New Roman" w:hAnsi="Times New Roman"/>
          <w:sz w:val="28"/>
          <w:szCs w:val="28"/>
          <w:lang w:val="ru-RU"/>
        </w:rPr>
        <w:t xml:space="preserve">1.2. Заявителем для получения муниципальной услуги является </w:t>
      </w:r>
      <w:r w:rsidRPr="007F1923">
        <w:rPr>
          <w:rFonts w:ascii="Times New Roman" w:hAnsi="Times New Roman"/>
          <w:sz w:val="28"/>
          <w:szCs w:val="28"/>
          <w:lang w:val="ru-RU"/>
        </w:rPr>
        <w:lastRenderedPageBreak/>
        <w:t>физическое лицо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выраженным в устной, письменной или электронной форме (далее</w:t>
      </w:r>
      <w:r>
        <w:rPr>
          <w:rFonts w:ascii="Times New Roman" w:hAnsi="Times New Roman"/>
          <w:sz w:val="28"/>
          <w:szCs w:val="28"/>
          <w:lang w:val="ru-RU"/>
        </w:rPr>
        <w:t xml:space="preserve"> </w:t>
      </w:r>
      <w:proofErr w:type="gramStart"/>
      <w:r w:rsidRPr="007F1923">
        <w:rPr>
          <w:rFonts w:ascii="Times New Roman" w:hAnsi="Times New Roman"/>
          <w:sz w:val="28"/>
          <w:szCs w:val="28"/>
          <w:lang w:val="ru-RU"/>
        </w:rPr>
        <w:t>-з</w:t>
      </w:r>
      <w:proofErr w:type="gramEnd"/>
      <w:r w:rsidRPr="007F1923">
        <w:rPr>
          <w:rFonts w:ascii="Times New Roman" w:hAnsi="Times New Roman"/>
          <w:sz w:val="28"/>
          <w:szCs w:val="28"/>
          <w:lang w:val="ru-RU"/>
        </w:rPr>
        <w:t>аявитель)</w:t>
      </w:r>
      <w:r>
        <w:rPr>
          <w:rFonts w:ascii="Times New Roman" w:hAnsi="Times New Roman"/>
          <w:sz w:val="28"/>
          <w:szCs w:val="28"/>
          <w:lang w:val="ru-RU"/>
        </w:rPr>
        <w:t>.</w:t>
      </w:r>
      <w:r w:rsidRPr="007F1923">
        <w:rPr>
          <w:rFonts w:ascii="Times New Roman" w:hAnsi="Times New Roman"/>
          <w:sz w:val="28"/>
          <w:szCs w:val="28"/>
          <w:lang w:val="ru-RU"/>
        </w:rPr>
        <w:t>».</w:t>
      </w:r>
    </w:p>
    <w:p w:rsidR="004172C9" w:rsidRPr="007F1923" w:rsidRDefault="00A96754" w:rsidP="004172C9">
      <w:pPr>
        <w:pStyle w:val="quot"/>
        <w:spacing w:line="360" w:lineRule="auto"/>
        <w:ind w:firstLine="900"/>
        <w:jc w:val="both"/>
        <w:rPr>
          <w:rFonts w:ascii="Times New Roman" w:hAnsi="Times New Roman"/>
          <w:sz w:val="28"/>
          <w:szCs w:val="28"/>
          <w:lang w:val="ru-RU"/>
        </w:rPr>
      </w:pPr>
      <w:r>
        <w:rPr>
          <w:rFonts w:ascii="Times New Roman" w:hAnsi="Times New Roman"/>
          <w:sz w:val="28"/>
          <w:szCs w:val="28"/>
          <w:lang w:val="ru-RU"/>
        </w:rPr>
        <w:t xml:space="preserve">1.2. </w:t>
      </w:r>
      <w:r w:rsidR="004172C9" w:rsidRPr="007F1923">
        <w:rPr>
          <w:rFonts w:ascii="Times New Roman" w:hAnsi="Times New Roman"/>
          <w:sz w:val="28"/>
          <w:szCs w:val="28"/>
          <w:lang w:val="ru-RU"/>
        </w:rPr>
        <w:t>В раздел 1 Административного регламента добавить Подпункт</w:t>
      </w:r>
      <w:r w:rsidR="004172C9">
        <w:rPr>
          <w:rFonts w:ascii="Times New Roman" w:hAnsi="Times New Roman"/>
          <w:sz w:val="28"/>
          <w:szCs w:val="28"/>
          <w:lang w:val="ru-RU"/>
        </w:rPr>
        <w:t xml:space="preserve">        1.5</w:t>
      </w:r>
      <w:r w:rsidR="004172C9" w:rsidRPr="007F1923">
        <w:rPr>
          <w:rFonts w:ascii="Times New Roman" w:hAnsi="Times New Roman"/>
          <w:sz w:val="28"/>
          <w:szCs w:val="28"/>
          <w:lang w:val="ru-RU"/>
        </w:rPr>
        <w:t>. следующего содержания:</w:t>
      </w:r>
    </w:p>
    <w:p w:rsidR="004172C9" w:rsidRDefault="004172C9" w:rsidP="004172C9">
      <w:pPr>
        <w:pStyle w:val="quot"/>
        <w:spacing w:line="360" w:lineRule="auto"/>
        <w:ind w:firstLine="900"/>
        <w:jc w:val="both"/>
        <w:rPr>
          <w:rFonts w:ascii="Times New Roman" w:hAnsi="Times New Roman" w:cs="Times New Roman"/>
          <w:spacing w:val="2"/>
          <w:sz w:val="28"/>
          <w:szCs w:val="28"/>
          <w:shd w:val="clear" w:color="auto" w:fill="FFFFFF"/>
          <w:lang w:val="ru-RU"/>
        </w:rPr>
      </w:pPr>
      <w:r>
        <w:rPr>
          <w:rFonts w:ascii="Times New Roman" w:hAnsi="Times New Roman" w:cs="Times New Roman"/>
          <w:sz w:val="28"/>
          <w:szCs w:val="28"/>
          <w:lang w:val="ru-RU"/>
        </w:rPr>
        <w:t>«1.5</w:t>
      </w:r>
      <w:r w:rsidRPr="007F1923">
        <w:rPr>
          <w:rFonts w:ascii="Times New Roman" w:hAnsi="Times New Roman" w:cs="Times New Roman"/>
          <w:sz w:val="28"/>
          <w:szCs w:val="28"/>
          <w:lang w:val="ru-RU"/>
        </w:rPr>
        <w:t xml:space="preserve">. </w:t>
      </w:r>
      <w:r w:rsidRPr="007F1923">
        <w:rPr>
          <w:rFonts w:ascii="Times New Roman" w:hAnsi="Times New Roman" w:cs="Times New Roman"/>
          <w:sz w:val="28"/>
          <w:szCs w:val="28"/>
          <w:shd w:val="clear" w:color="auto" w:fill="FFFFFF"/>
          <w:lang w:val="ru-RU"/>
        </w:rPr>
        <w:t xml:space="preserve">Информацию о порядке предоставления муниципальной услуги заявитель может получить  в сети Интернет на официальном сайте </w:t>
      </w:r>
      <w:r w:rsidRPr="007F1923">
        <w:rPr>
          <w:rFonts w:ascii="Times New Roman" w:hAnsi="Times New Roman" w:cs="Times New Roman"/>
          <w:sz w:val="28"/>
          <w:szCs w:val="28"/>
          <w:lang w:val="ru-RU"/>
        </w:rPr>
        <w:t xml:space="preserve">Администрации Малмыжского района  </w:t>
      </w:r>
      <w:hyperlink r:id="rId5" w:history="1">
        <w:r w:rsidRPr="007F1923">
          <w:rPr>
            <w:rStyle w:val="a6"/>
            <w:rFonts w:ascii="Times New Roman" w:hAnsi="Times New Roman"/>
            <w:lang w:val="ru-RU"/>
          </w:rPr>
          <w:t>http://malmyzh43.ru/poselenija/</w:t>
        </w:r>
      </w:hyperlink>
      <w:r w:rsidRPr="007F1923">
        <w:rPr>
          <w:rFonts w:ascii="Times New Roman" w:hAnsi="Times New Roman" w:cs="Times New Roman"/>
          <w:sz w:val="28"/>
          <w:szCs w:val="28"/>
          <w:lang w:val="ru-RU"/>
        </w:rPr>
        <w:t xml:space="preserve"> </w:t>
      </w:r>
      <w:proofErr w:type="spellStart"/>
      <w:r w:rsidRPr="007F1923">
        <w:rPr>
          <w:rFonts w:ascii="Times New Roman" w:hAnsi="Times New Roman" w:cs="Times New Roman"/>
          <w:sz w:val="28"/>
          <w:szCs w:val="28"/>
          <w:lang w:val="ru-RU"/>
        </w:rPr>
        <w:t>malmyzhskoe-gorodskoe-poselenie</w:t>
      </w:r>
      <w:proofErr w:type="spellEnd"/>
      <w:r w:rsidRPr="007F1923">
        <w:rPr>
          <w:rFonts w:ascii="Times New Roman" w:hAnsi="Times New Roman" w:cs="Times New Roman"/>
          <w:sz w:val="28"/>
          <w:szCs w:val="28"/>
          <w:shd w:val="clear" w:color="auto" w:fill="FFFFFF"/>
          <w:lang w:val="ru-RU"/>
        </w:rPr>
        <w:t>, в местах нахождения органов, предоставляющих муниципальную услугу, на информационных стендах</w:t>
      </w:r>
      <w:proofErr w:type="gramStart"/>
      <w:r w:rsidRPr="007F1923">
        <w:rPr>
          <w:rFonts w:ascii="Times New Roman" w:hAnsi="Times New Roman" w:cs="Times New Roman"/>
          <w:sz w:val="28"/>
          <w:szCs w:val="28"/>
          <w:shd w:val="clear" w:color="auto" w:fill="FFFFFF"/>
          <w:lang w:val="ru-RU"/>
        </w:rPr>
        <w:t>.</w:t>
      </w:r>
      <w:r w:rsidRPr="007F1923">
        <w:rPr>
          <w:rFonts w:ascii="Times New Roman" w:hAnsi="Times New Roman" w:cs="Times New Roman"/>
          <w:spacing w:val="2"/>
          <w:sz w:val="28"/>
          <w:szCs w:val="28"/>
          <w:shd w:val="clear" w:color="auto" w:fill="FFFFFF"/>
          <w:lang w:val="ru-RU"/>
        </w:rPr>
        <w:t xml:space="preserve">».  </w:t>
      </w:r>
      <w:proofErr w:type="gramEnd"/>
    </w:p>
    <w:p w:rsidR="00F02F1B" w:rsidRPr="00B4100A" w:rsidRDefault="00F02F1B" w:rsidP="00F02F1B">
      <w:pPr>
        <w:pStyle w:val="quot"/>
        <w:spacing w:line="360" w:lineRule="auto"/>
        <w:ind w:firstLine="900"/>
        <w:jc w:val="both"/>
        <w:rPr>
          <w:rFonts w:ascii="Times New Roman" w:hAnsi="Times New Roman" w:cs="Times New Roman"/>
          <w:sz w:val="28"/>
          <w:szCs w:val="28"/>
          <w:lang w:val="ru-RU"/>
        </w:rPr>
      </w:pPr>
      <w:r>
        <w:rPr>
          <w:rFonts w:ascii="Times New Roman" w:hAnsi="Times New Roman" w:cs="Times New Roman"/>
          <w:spacing w:val="2"/>
          <w:sz w:val="28"/>
          <w:szCs w:val="28"/>
          <w:shd w:val="clear" w:color="auto" w:fill="FFFFFF"/>
          <w:lang w:val="ru-RU"/>
        </w:rPr>
        <w:t xml:space="preserve">1.3. Абзац 5 </w:t>
      </w:r>
      <w:r>
        <w:rPr>
          <w:rFonts w:ascii="Times New Roman" w:hAnsi="Times New Roman" w:cs="Times New Roman"/>
          <w:sz w:val="28"/>
          <w:szCs w:val="28"/>
          <w:lang w:val="ru-RU"/>
        </w:rPr>
        <w:t>подраздела 2.5</w:t>
      </w:r>
      <w:r w:rsidRPr="007F1923">
        <w:rPr>
          <w:rFonts w:ascii="Times New Roman" w:hAnsi="Times New Roman" w:cs="Times New Roman"/>
          <w:sz w:val="28"/>
          <w:szCs w:val="28"/>
          <w:lang w:val="ru-RU"/>
        </w:rPr>
        <w:t>. раздела 2</w:t>
      </w:r>
      <w:r>
        <w:rPr>
          <w:rFonts w:ascii="Times New Roman" w:hAnsi="Times New Roman" w:cs="Times New Roman"/>
          <w:sz w:val="28"/>
          <w:szCs w:val="28"/>
          <w:lang w:val="ru-RU"/>
        </w:rPr>
        <w:t xml:space="preserve"> Административного Регламента</w:t>
      </w:r>
      <w:r w:rsidRPr="007F1923">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изменить </w:t>
      </w:r>
      <w:r w:rsidRPr="007F1923">
        <w:rPr>
          <w:rFonts w:ascii="Times New Roman" w:hAnsi="Times New Roman" w:cs="Times New Roman"/>
          <w:sz w:val="28"/>
          <w:szCs w:val="28"/>
          <w:lang w:val="ru-RU"/>
        </w:rPr>
        <w:t>следующего содержания:</w:t>
      </w:r>
    </w:p>
    <w:p w:rsidR="00F02F1B" w:rsidRDefault="00F02F1B" w:rsidP="00F02F1B">
      <w:pPr>
        <w:pStyle w:val="quot"/>
        <w:spacing w:line="360" w:lineRule="auto"/>
        <w:ind w:firstLine="900"/>
        <w:jc w:val="both"/>
        <w:rPr>
          <w:rFonts w:ascii="Times New Roman" w:hAnsi="Times New Roman" w:cs="Times New Roman"/>
          <w:sz w:val="28"/>
          <w:szCs w:val="28"/>
          <w:lang w:val="ru-RU"/>
        </w:rPr>
      </w:pPr>
      <w:r w:rsidRPr="00F02F1B">
        <w:rPr>
          <w:rFonts w:ascii="Times New Roman" w:hAnsi="Times New Roman" w:cs="Times New Roman"/>
          <w:sz w:val="28"/>
          <w:szCs w:val="28"/>
        </w:rPr>
        <w:t xml:space="preserve">    «- </w:t>
      </w:r>
      <w:proofErr w:type="spellStart"/>
      <w:r w:rsidRPr="00F02F1B">
        <w:rPr>
          <w:rFonts w:ascii="Times New Roman" w:hAnsi="Times New Roman" w:cs="Times New Roman"/>
          <w:sz w:val="28"/>
          <w:szCs w:val="28"/>
        </w:rPr>
        <w:t>настоящим</w:t>
      </w:r>
      <w:proofErr w:type="spellEnd"/>
      <w:r w:rsidRPr="00F02F1B">
        <w:rPr>
          <w:rFonts w:ascii="Times New Roman" w:hAnsi="Times New Roman" w:cs="Times New Roman"/>
          <w:sz w:val="28"/>
          <w:szCs w:val="28"/>
        </w:rPr>
        <w:t xml:space="preserve"> </w:t>
      </w:r>
      <w:proofErr w:type="spellStart"/>
      <w:r w:rsidRPr="00F02F1B">
        <w:rPr>
          <w:rFonts w:ascii="Times New Roman" w:hAnsi="Times New Roman" w:cs="Times New Roman"/>
          <w:sz w:val="28"/>
          <w:szCs w:val="28"/>
        </w:rPr>
        <w:t>Административным</w:t>
      </w:r>
      <w:proofErr w:type="spellEnd"/>
      <w:r w:rsidRPr="00F02F1B">
        <w:rPr>
          <w:rFonts w:ascii="Times New Roman" w:hAnsi="Times New Roman" w:cs="Times New Roman"/>
          <w:sz w:val="28"/>
          <w:szCs w:val="28"/>
        </w:rPr>
        <w:t xml:space="preserve"> </w:t>
      </w:r>
      <w:proofErr w:type="spellStart"/>
      <w:r w:rsidRPr="00F02F1B">
        <w:rPr>
          <w:rFonts w:ascii="Times New Roman" w:hAnsi="Times New Roman" w:cs="Times New Roman"/>
          <w:sz w:val="28"/>
          <w:szCs w:val="28"/>
        </w:rPr>
        <w:t>регламентом</w:t>
      </w:r>
      <w:proofErr w:type="spellEnd"/>
      <w:r w:rsidRPr="00F02F1B">
        <w:rPr>
          <w:rFonts w:ascii="Times New Roman" w:hAnsi="Times New Roman" w:cs="Times New Roman"/>
          <w:sz w:val="28"/>
          <w:szCs w:val="28"/>
        </w:rPr>
        <w:t xml:space="preserve"> (</w:t>
      </w:r>
      <w:proofErr w:type="spellStart"/>
      <w:r w:rsidRPr="00F02F1B">
        <w:rPr>
          <w:rFonts w:ascii="Times New Roman" w:hAnsi="Times New Roman" w:cs="Times New Roman"/>
          <w:sz w:val="28"/>
          <w:szCs w:val="28"/>
        </w:rPr>
        <w:t>сайт</w:t>
      </w:r>
      <w:proofErr w:type="spellEnd"/>
      <w:r w:rsidRPr="00F02F1B">
        <w:rPr>
          <w:rFonts w:ascii="Times New Roman" w:hAnsi="Times New Roman" w:cs="Times New Roman"/>
          <w:sz w:val="28"/>
          <w:szCs w:val="28"/>
        </w:rPr>
        <w:t xml:space="preserve"> </w:t>
      </w:r>
      <w:proofErr w:type="spellStart"/>
      <w:r w:rsidRPr="00F02F1B">
        <w:rPr>
          <w:rFonts w:ascii="Times New Roman" w:hAnsi="Times New Roman" w:cs="Times New Roman"/>
          <w:sz w:val="28"/>
          <w:szCs w:val="28"/>
        </w:rPr>
        <w:t>Администрации</w:t>
      </w:r>
      <w:proofErr w:type="spellEnd"/>
      <w:r w:rsidRPr="00F02F1B">
        <w:rPr>
          <w:rFonts w:ascii="Times New Roman" w:hAnsi="Times New Roman" w:cs="Times New Roman"/>
          <w:sz w:val="28"/>
          <w:szCs w:val="28"/>
        </w:rPr>
        <w:t xml:space="preserve"> Малмыжского района  </w:t>
      </w:r>
      <w:hyperlink r:id="rId6" w:history="1">
        <w:r w:rsidRPr="00F02F1B">
          <w:rPr>
            <w:rStyle w:val="a6"/>
            <w:rFonts w:ascii="Times New Roman" w:hAnsi="Times New Roman"/>
            <w:sz w:val="28"/>
            <w:szCs w:val="28"/>
          </w:rPr>
          <w:t>http://malmyzh43.ru/poselenija/</w:t>
        </w:r>
      </w:hyperlink>
      <w:r w:rsidRPr="00F02F1B">
        <w:rPr>
          <w:rFonts w:ascii="Times New Roman" w:hAnsi="Times New Roman" w:cs="Times New Roman"/>
          <w:sz w:val="28"/>
          <w:szCs w:val="28"/>
        </w:rPr>
        <w:t xml:space="preserve"> </w:t>
      </w:r>
      <w:proofErr w:type="spellStart"/>
      <w:r w:rsidRPr="00F02F1B">
        <w:rPr>
          <w:rFonts w:ascii="Times New Roman" w:hAnsi="Times New Roman" w:cs="Times New Roman"/>
          <w:sz w:val="28"/>
          <w:szCs w:val="28"/>
        </w:rPr>
        <w:t>malmyzhskoe</w:t>
      </w:r>
      <w:proofErr w:type="spellEnd"/>
      <w:r w:rsidRPr="00F02F1B">
        <w:rPr>
          <w:rFonts w:ascii="Times New Roman" w:hAnsi="Times New Roman" w:cs="Times New Roman"/>
          <w:sz w:val="28"/>
          <w:szCs w:val="28"/>
        </w:rPr>
        <w:t>-</w:t>
      </w:r>
      <w:proofErr w:type="spellStart"/>
      <w:r w:rsidRPr="00F02F1B">
        <w:rPr>
          <w:rFonts w:ascii="Times New Roman" w:hAnsi="Times New Roman" w:cs="Times New Roman"/>
          <w:sz w:val="28"/>
          <w:szCs w:val="28"/>
        </w:rPr>
        <w:t>gorodskoe</w:t>
      </w:r>
      <w:proofErr w:type="spellEnd"/>
      <w:r w:rsidRPr="00F02F1B">
        <w:rPr>
          <w:rFonts w:ascii="Times New Roman" w:hAnsi="Times New Roman" w:cs="Times New Roman"/>
          <w:sz w:val="28"/>
          <w:szCs w:val="28"/>
        </w:rPr>
        <w:t>-poselenie)</w:t>
      </w:r>
      <w:r w:rsidR="007B3B26">
        <w:rPr>
          <w:rFonts w:ascii="Times New Roman" w:hAnsi="Times New Roman" w:cs="Times New Roman"/>
          <w:sz w:val="28"/>
          <w:szCs w:val="28"/>
          <w:lang w:val="ru-RU"/>
        </w:rPr>
        <w:t>.».</w:t>
      </w:r>
    </w:p>
    <w:p w:rsidR="007B3B26" w:rsidRDefault="007B3B26" w:rsidP="007B3B26">
      <w:pPr>
        <w:pStyle w:val="quot"/>
        <w:spacing w:line="360" w:lineRule="auto"/>
        <w:ind w:firstLine="900"/>
        <w:jc w:val="both"/>
        <w:rPr>
          <w:rFonts w:ascii="Times New Roman" w:hAnsi="Times New Roman" w:cs="Times New Roman"/>
          <w:sz w:val="28"/>
          <w:szCs w:val="28"/>
          <w:lang w:val="ru-RU"/>
        </w:rPr>
      </w:pPr>
      <w:r>
        <w:rPr>
          <w:rFonts w:ascii="Times New Roman" w:hAnsi="Times New Roman" w:cs="Times New Roman"/>
          <w:sz w:val="28"/>
          <w:szCs w:val="28"/>
          <w:lang w:val="ru-RU"/>
        </w:rPr>
        <w:t>1.4. В раздел 2</w:t>
      </w:r>
      <w:r w:rsidRPr="00C01392">
        <w:rPr>
          <w:rFonts w:ascii="Times New Roman" w:hAnsi="Times New Roman" w:cs="Times New Roman"/>
          <w:sz w:val="28"/>
          <w:szCs w:val="28"/>
          <w:lang w:val="ru-RU"/>
        </w:rPr>
        <w:t xml:space="preserve"> Административного регламента добавить Подпункт</w:t>
      </w:r>
      <w:r>
        <w:rPr>
          <w:rFonts w:ascii="Times New Roman" w:hAnsi="Times New Roman" w:cs="Times New Roman"/>
          <w:sz w:val="28"/>
          <w:szCs w:val="28"/>
          <w:lang w:val="ru-RU"/>
        </w:rPr>
        <w:t xml:space="preserve"> 2.15</w:t>
      </w:r>
      <w:r w:rsidRPr="00C01392">
        <w:rPr>
          <w:rFonts w:ascii="Times New Roman" w:hAnsi="Times New Roman" w:cs="Times New Roman"/>
          <w:sz w:val="28"/>
          <w:szCs w:val="28"/>
          <w:lang w:val="ru-RU"/>
        </w:rPr>
        <w:t>. следующего содержания:</w:t>
      </w:r>
    </w:p>
    <w:p w:rsidR="007B3B26" w:rsidRPr="00C768CB" w:rsidRDefault="007B3B26" w:rsidP="007B3B26">
      <w:pPr>
        <w:tabs>
          <w:tab w:val="left" w:pos="426"/>
        </w:tabs>
        <w:autoSpaceDE w:val="0"/>
        <w:autoSpaceDN w:val="0"/>
        <w:adjustRightInd w:val="0"/>
        <w:spacing w:line="360" w:lineRule="auto"/>
        <w:jc w:val="both"/>
        <w:rPr>
          <w:rFonts w:eastAsia="Calibri"/>
        </w:rPr>
      </w:pPr>
      <w:r>
        <w:t xml:space="preserve">           «2.15. </w:t>
      </w:r>
      <w:r w:rsidRPr="00C768CB">
        <w:rPr>
          <w:rFonts w:eastAsia="Calibri"/>
        </w:rPr>
        <w:t>Запрещается требовать от заявителя:</w:t>
      </w:r>
    </w:p>
    <w:p w:rsidR="007B3B26" w:rsidRPr="00C768CB" w:rsidRDefault="007B3B26" w:rsidP="007B3B26">
      <w:pPr>
        <w:tabs>
          <w:tab w:val="left" w:pos="426"/>
        </w:tabs>
        <w:autoSpaceDE w:val="0"/>
        <w:autoSpaceDN w:val="0"/>
        <w:adjustRightInd w:val="0"/>
        <w:spacing w:line="360" w:lineRule="auto"/>
        <w:jc w:val="both"/>
        <w:rPr>
          <w:spacing w:val="2"/>
          <w:shd w:val="clear" w:color="auto" w:fill="FFFFFF"/>
        </w:rPr>
      </w:pPr>
      <w:r w:rsidRPr="00C768CB">
        <w:rPr>
          <w:rFonts w:eastAsia="Calibri"/>
        </w:rPr>
        <w:t xml:space="preserve">     </w:t>
      </w:r>
      <w:r w:rsidRPr="00C768CB">
        <w:rPr>
          <w:spacing w:val="2"/>
          <w:shd w:val="clear" w:color="auto" w:fill="FFFFFF"/>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B3B26" w:rsidRPr="00C768CB" w:rsidRDefault="007B3B26" w:rsidP="007B3B26">
      <w:pPr>
        <w:tabs>
          <w:tab w:val="left" w:pos="426"/>
        </w:tabs>
        <w:autoSpaceDE w:val="0"/>
        <w:autoSpaceDN w:val="0"/>
        <w:adjustRightInd w:val="0"/>
        <w:spacing w:line="360" w:lineRule="auto"/>
        <w:jc w:val="both"/>
        <w:rPr>
          <w:spacing w:val="2"/>
          <w:shd w:val="clear" w:color="auto" w:fill="FFFFFF"/>
        </w:rPr>
      </w:pPr>
      <w:r w:rsidRPr="00C768CB">
        <w:rPr>
          <w:spacing w:val="2"/>
        </w:rPr>
        <w:t xml:space="preserve">     </w:t>
      </w:r>
      <w:proofErr w:type="gramStart"/>
      <w:r w:rsidRPr="00C768CB">
        <w:rPr>
          <w:spacing w:val="2"/>
          <w:shd w:val="clear" w:color="auto" w:fill="FFFFFF"/>
        </w:rPr>
        <w:t xml:space="preserve">2) предоставления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муниципальными правовыми </w:t>
      </w:r>
      <w:r w:rsidRPr="00C768CB">
        <w:rPr>
          <w:spacing w:val="2"/>
          <w:shd w:val="clear" w:color="auto" w:fill="FFFFFF"/>
        </w:rPr>
        <w:lastRenderedPageBreak/>
        <w:t>актами находятся в распоряжении органов исполнительной власти Малмыжского района,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w:t>
      </w:r>
      <w:proofErr w:type="gramEnd"/>
      <w:r w:rsidRPr="00C768CB">
        <w:rPr>
          <w:spacing w:val="2"/>
          <w:shd w:val="clear" w:color="auto" w:fill="FFFFFF"/>
        </w:rPr>
        <w:t xml:space="preserve"> 6 статьи 7 Федерального закона от 27 июля 2010 года N 210-ФЗ «Об организации предоставления государственных и муниципальных услуг»;</w:t>
      </w:r>
    </w:p>
    <w:p w:rsidR="007B3B26" w:rsidRDefault="007B3B26" w:rsidP="007B3B26">
      <w:pPr>
        <w:tabs>
          <w:tab w:val="left" w:pos="426"/>
        </w:tabs>
        <w:autoSpaceDE w:val="0"/>
        <w:autoSpaceDN w:val="0"/>
        <w:adjustRightInd w:val="0"/>
        <w:spacing w:line="360" w:lineRule="auto"/>
        <w:jc w:val="both"/>
        <w:rPr>
          <w:spacing w:val="2"/>
          <w:shd w:val="clear" w:color="auto" w:fill="FFFFFF"/>
        </w:rPr>
      </w:pPr>
      <w:r w:rsidRPr="00C768CB">
        <w:rPr>
          <w:spacing w:val="2"/>
          <w:shd w:val="clear" w:color="auto" w:fill="FFFFFF"/>
        </w:rPr>
        <w:t xml:space="preserve">      </w:t>
      </w:r>
      <w:proofErr w:type="gramStart"/>
      <w:r w:rsidRPr="00C768CB">
        <w:rPr>
          <w:spacing w:val="2"/>
          <w:shd w:val="clear" w:color="auto" w:fill="FFFFFF"/>
        </w:rPr>
        <w:t xml:space="preserve">3) </w:t>
      </w:r>
      <w:r w:rsidRPr="00C768CB">
        <w:rPr>
          <w:shd w:val="clear" w:color="auto" w:fill="FFFFFF"/>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7" w:anchor="/document/12177515/entry/7014" w:history="1">
        <w:r w:rsidRPr="00C768CB">
          <w:rPr>
            <w:rStyle w:val="a6"/>
            <w:shd w:val="clear" w:color="auto" w:fill="FFFFFF"/>
          </w:rPr>
          <w:t>пунктом 4 части 1 статьи 7</w:t>
        </w:r>
      </w:hyperlink>
      <w:r w:rsidRPr="00C768CB">
        <w:rPr>
          <w:shd w:val="clear" w:color="auto" w:fill="FFFFFF"/>
        </w:rPr>
        <w:t>Федерального закона</w:t>
      </w:r>
      <w:r w:rsidRPr="00C768CB">
        <w:rPr>
          <w:spacing w:val="2"/>
          <w:shd w:val="clear" w:color="auto" w:fill="FFFFFF"/>
        </w:rPr>
        <w:t xml:space="preserve"> от 27 июля 2010 года N 210-ФЗ «Об организации предоставления государственных и муниципальных услуг</w:t>
      </w:r>
      <w:r w:rsidR="00486A2C">
        <w:rPr>
          <w:spacing w:val="2"/>
          <w:shd w:val="clear" w:color="auto" w:fill="FFFFFF"/>
        </w:rPr>
        <w:t>.</w:t>
      </w:r>
      <w:r>
        <w:rPr>
          <w:spacing w:val="2"/>
          <w:shd w:val="clear" w:color="auto" w:fill="FFFFFF"/>
        </w:rPr>
        <w:t>».</w:t>
      </w:r>
      <w:proofErr w:type="gramEnd"/>
    </w:p>
    <w:p w:rsidR="00FC0CB8" w:rsidRDefault="007B3B26" w:rsidP="00FC0CB8">
      <w:pPr>
        <w:tabs>
          <w:tab w:val="left" w:pos="426"/>
        </w:tabs>
        <w:autoSpaceDE w:val="0"/>
        <w:autoSpaceDN w:val="0"/>
        <w:adjustRightInd w:val="0"/>
        <w:spacing w:line="360" w:lineRule="auto"/>
        <w:jc w:val="both"/>
        <w:rPr>
          <w:spacing w:val="2"/>
          <w:shd w:val="clear" w:color="auto" w:fill="FFFFFF"/>
        </w:rPr>
      </w:pPr>
      <w:r>
        <w:rPr>
          <w:spacing w:val="2"/>
          <w:shd w:val="clear" w:color="auto" w:fill="FFFFFF"/>
        </w:rPr>
        <w:t xml:space="preserve">         1.5. </w:t>
      </w:r>
      <w:r w:rsidR="00FC0CB8">
        <w:rPr>
          <w:spacing w:val="2"/>
          <w:shd w:val="clear" w:color="auto" w:fill="FFFFFF"/>
        </w:rPr>
        <w:t>Пункт 2.14. раздела 2 Административного регламента дополнить абзацами следующего содержания:</w:t>
      </w:r>
    </w:p>
    <w:p w:rsidR="00FC0CB8" w:rsidRPr="00FC0CB8" w:rsidRDefault="00FC0CB8" w:rsidP="00FC0CB8">
      <w:pPr>
        <w:spacing w:line="360" w:lineRule="auto"/>
        <w:ind w:firstLine="426"/>
      </w:pPr>
      <w:r>
        <w:rPr>
          <w:spacing w:val="2"/>
          <w:shd w:val="clear" w:color="auto" w:fill="FFFFFF"/>
        </w:rPr>
        <w:t xml:space="preserve">     </w:t>
      </w:r>
      <w:r w:rsidRPr="00FC0CB8">
        <w:rPr>
          <w:spacing w:val="2"/>
          <w:shd w:val="clear" w:color="auto" w:fill="FFFFFF"/>
        </w:rPr>
        <w:t xml:space="preserve">« </w:t>
      </w:r>
      <w:r w:rsidRPr="00FC0CB8">
        <w:rPr>
          <w:rStyle w:val="-"/>
          <w:b w:val="0"/>
          <w:i w:val="0"/>
        </w:rPr>
        <w:t xml:space="preserve">Требование к помещению, в котором предоставляется услуга - </w:t>
      </w:r>
      <w:r w:rsidRPr="00FC0CB8">
        <w:t xml:space="preserve">Здание, в котором размещается администрация городского поселения (далее - здание), должно располагаться в пешеходной доступности от остановок транспорта общего пользования. Входы в здание </w:t>
      </w:r>
      <w:r w:rsidRPr="00FC0CB8">
        <w:rPr>
          <w:rStyle w:val="-"/>
          <w:b w:val="0"/>
          <w:i w:val="0"/>
        </w:rPr>
        <w:t>оборудуются пандусами, расширенными проходами, позволяющими обеспечить беспрепятственный доступ инвалидов.</w:t>
      </w:r>
    </w:p>
    <w:p w:rsidR="00FC0CB8" w:rsidRPr="00FC0CB8" w:rsidRDefault="00FC0CB8" w:rsidP="00FC0CB8">
      <w:pPr>
        <w:spacing w:line="360" w:lineRule="auto"/>
        <w:ind w:firstLine="426"/>
        <w:rPr>
          <w:rStyle w:val="-"/>
          <w:b w:val="0"/>
          <w:i w:val="0"/>
        </w:rPr>
      </w:pPr>
      <w:r w:rsidRPr="00FC0CB8">
        <w:rPr>
          <w:rStyle w:val="-"/>
          <w:b w:val="0"/>
          <w:i w:val="0"/>
        </w:rPr>
        <w:t xml:space="preserve">        На территории, прилегающей к зданию, располагается автостоянка для парковки автомобилей. Доступ к парковочным местам является бесплатным.</w:t>
      </w:r>
    </w:p>
    <w:p w:rsidR="00FC0CB8" w:rsidRPr="00DB6A2D" w:rsidRDefault="00FC0CB8" w:rsidP="00FC0CB8">
      <w:pPr>
        <w:spacing w:line="360" w:lineRule="auto"/>
        <w:ind w:firstLine="426"/>
      </w:pPr>
      <w:r w:rsidRPr="00FC0CB8">
        <w:rPr>
          <w:rStyle w:val="-"/>
          <w:b w:val="0"/>
          <w:i w:val="0"/>
        </w:rPr>
        <w:t xml:space="preserve">        В здании предусматривается</w:t>
      </w:r>
      <w:r w:rsidRPr="00FC0CB8">
        <w:t xml:space="preserve"> оборудование</w:t>
      </w:r>
      <w:r w:rsidRPr="00DB6A2D">
        <w:t xml:space="preserve"> доступных мест общественного пользования (туалетов).</w:t>
      </w:r>
    </w:p>
    <w:p w:rsidR="00FC0CB8" w:rsidRPr="00DB6A2D" w:rsidRDefault="00FC0CB8" w:rsidP="00FC0CB8">
      <w:pPr>
        <w:pStyle w:val="ConsPlusNormal"/>
        <w:widowControl/>
        <w:spacing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DB6A2D">
        <w:rPr>
          <w:rFonts w:ascii="Times New Roman" w:hAnsi="Times New Roman" w:cs="Times New Roman"/>
          <w:sz w:val="28"/>
          <w:szCs w:val="28"/>
        </w:rPr>
        <w:t xml:space="preserve">Помещения, в которых предоставляется услуга, должны соответствовать Санитарно-эпидемиологическим правилам и нормативам </w:t>
      </w:r>
      <w:r w:rsidRPr="00DB6A2D">
        <w:rPr>
          <w:rFonts w:ascii="Times New Roman" w:hAnsi="Times New Roman" w:cs="Times New Roman"/>
          <w:sz w:val="28"/>
          <w:szCs w:val="28"/>
        </w:rPr>
        <w:lastRenderedPageBreak/>
        <w:t xml:space="preserve">«Гигиенические требования к персональным электронно-вычислительным машинам и организации работы» </w:t>
      </w:r>
      <w:proofErr w:type="spellStart"/>
      <w:r w:rsidRPr="00DB6A2D">
        <w:rPr>
          <w:rFonts w:ascii="Times New Roman" w:hAnsi="Times New Roman" w:cs="Times New Roman"/>
          <w:sz w:val="28"/>
          <w:szCs w:val="28"/>
        </w:rPr>
        <w:t>СанПиН</w:t>
      </w:r>
      <w:proofErr w:type="spellEnd"/>
      <w:r w:rsidRPr="00DB6A2D">
        <w:rPr>
          <w:rFonts w:ascii="Times New Roman" w:hAnsi="Times New Roman" w:cs="Times New Roman"/>
          <w:sz w:val="28"/>
          <w:szCs w:val="28"/>
        </w:rPr>
        <w:t xml:space="preserve">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FC0CB8" w:rsidRPr="00DB6A2D" w:rsidRDefault="00FC0CB8" w:rsidP="00FC0CB8">
      <w:pPr>
        <w:pStyle w:val="ConsPlusNormal"/>
        <w:spacing w:line="360" w:lineRule="auto"/>
        <w:ind w:firstLine="426"/>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sidRPr="00DB6A2D">
        <w:rPr>
          <w:rFonts w:ascii="Times New Roman" w:hAnsi="Times New Roman" w:cs="Times New Roman"/>
          <w:sz w:val="28"/>
          <w:szCs w:val="28"/>
        </w:rPr>
        <w:t>Помещение для непосредственного взаимодействия специалиста администрации городского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FC0CB8" w:rsidRPr="00FC0CB8" w:rsidRDefault="00FC0CB8" w:rsidP="00FC0CB8">
      <w:pPr>
        <w:spacing w:line="360" w:lineRule="auto"/>
        <w:ind w:firstLine="426"/>
        <w:rPr>
          <w:rStyle w:val="-"/>
          <w:b w:val="0"/>
          <w:i w:val="0"/>
        </w:rPr>
      </w:pPr>
      <w:r>
        <w:rPr>
          <w:rStyle w:val="-"/>
        </w:rPr>
        <w:t xml:space="preserve">       </w:t>
      </w:r>
      <w:r w:rsidRPr="00FC0CB8">
        <w:rPr>
          <w:rStyle w:val="-"/>
          <w:b w:val="0"/>
          <w:i w:val="0"/>
        </w:rPr>
        <w:t>Требование к местам ожидания и местам для заполнения запросов о предоставлении услуги</w:t>
      </w:r>
    </w:p>
    <w:p w:rsidR="00FC0CB8" w:rsidRPr="00DB6A2D" w:rsidRDefault="00FC0CB8" w:rsidP="00FC0CB8">
      <w:pPr>
        <w:pStyle w:val="ConsPlusNormal"/>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FC0CB8" w:rsidRPr="00DB6A2D" w:rsidRDefault="00FC0CB8" w:rsidP="00FC0CB8">
      <w:pPr>
        <w:pStyle w:val="ConsPlusNormal"/>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FC0CB8" w:rsidRPr="00DB6A2D" w:rsidRDefault="00FC0CB8" w:rsidP="00FC0CB8">
      <w:pPr>
        <w:autoSpaceDE w:val="0"/>
        <w:autoSpaceDN w:val="0"/>
        <w:adjustRightInd w:val="0"/>
        <w:spacing w:line="360" w:lineRule="auto"/>
        <w:ind w:firstLine="426"/>
      </w:pPr>
      <w:r w:rsidRPr="00DB6A2D">
        <w:t xml:space="preserve"> </w:t>
      </w:r>
      <w:r>
        <w:t xml:space="preserve"> </w:t>
      </w:r>
      <w:r w:rsidRPr="00DB6A2D">
        <w:t>Требование к местам информирования и информационным материалам</w:t>
      </w:r>
    </w:p>
    <w:p w:rsidR="00FC0CB8" w:rsidRPr="00DB6A2D" w:rsidRDefault="00FC0CB8" w:rsidP="00FC0CB8">
      <w:pPr>
        <w:pStyle w:val="ConsPlusNormal"/>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FC0CB8" w:rsidRPr="00DB6A2D" w:rsidRDefault="00FC0CB8" w:rsidP="00FC0CB8">
      <w:pPr>
        <w:autoSpaceDE w:val="0"/>
        <w:autoSpaceDN w:val="0"/>
        <w:adjustRightInd w:val="0"/>
        <w:spacing w:line="360" w:lineRule="auto"/>
        <w:ind w:firstLine="426"/>
      </w:pPr>
      <w:r w:rsidRPr="00DB6A2D">
        <w:lastRenderedPageBreak/>
        <w:t>В здании</w:t>
      </w:r>
      <w:r w:rsidRPr="00DB6A2D">
        <w:rPr>
          <w:rStyle w:val="-"/>
        </w:rPr>
        <w:t xml:space="preserve"> </w:t>
      </w:r>
      <w:r w:rsidRPr="00DB6A2D">
        <w:t>устанавливается информационный стенд, на котором содержится следующая информация:</w:t>
      </w:r>
    </w:p>
    <w:p w:rsidR="00FC0CB8" w:rsidRPr="00DB6A2D" w:rsidRDefault="00FC0CB8" w:rsidP="00FC0CB8">
      <w:pPr>
        <w:pStyle w:val="ad"/>
        <w:spacing w:line="360" w:lineRule="auto"/>
        <w:ind w:firstLine="426"/>
        <w:rPr>
          <w:szCs w:val="28"/>
        </w:rPr>
      </w:pPr>
      <w:r w:rsidRPr="00DB6A2D">
        <w:rPr>
          <w:szCs w:val="28"/>
        </w:rPr>
        <w:sym w:font="Symbol" w:char="F02D"/>
      </w:r>
      <w:r w:rsidRPr="00DB6A2D">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Малмыжское городское поселение с указанием раздела и электронной почты</w:t>
      </w:r>
      <w:r w:rsidRPr="00DB6A2D">
        <w:rPr>
          <w:rStyle w:val="-"/>
          <w:szCs w:val="28"/>
        </w:rPr>
        <w:t>;</w:t>
      </w:r>
    </w:p>
    <w:p w:rsidR="00FC0CB8" w:rsidRPr="00DB6A2D" w:rsidRDefault="00FC0CB8" w:rsidP="00FC0CB8">
      <w:pPr>
        <w:pStyle w:val="ad"/>
        <w:spacing w:line="360" w:lineRule="auto"/>
        <w:ind w:firstLine="426"/>
        <w:rPr>
          <w:szCs w:val="28"/>
        </w:rPr>
      </w:pPr>
      <w:r w:rsidRPr="00DB6A2D">
        <w:rPr>
          <w:szCs w:val="28"/>
        </w:rPr>
        <w:sym w:font="Symbol" w:char="F02D"/>
      </w:r>
      <w:r w:rsidRPr="00DB6A2D">
        <w:rPr>
          <w:szCs w:val="28"/>
        </w:rPr>
        <w:t xml:space="preserve"> порядок предоставления муниципальной услуги (в текстовом виде);</w:t>
      </w:r>
    </w:p>
    <w:p w:rsidR="00FC0CB8" w:rsidRPr="00DB6A2D" w:rsidRDefault="00FC0CB8" w:rsidP="00FC0CB8">
      <w:pPr>
        <w:pStyle w:val="a7"/>
        <w:spacing w:before="0" w:beforeAutospacing="0" w:after="0" w:afterAutospacing="0" w:line="360" w:lineRule="auto"/>
        <w:ind w:firstLine="426"/>
        <w:jc w:val="both"/>
        <w:rPr>
          <w:sz w:val="28"/>
          <w:szCs w:val="28"/>
        </w:rPr>
      </w:pPr>
      <w:r w:rsidRPr="00DB6A2D">
        <w:rPr>
          <w:sz w:val="28"/>
          <w:szCs w:val="28"/>
        </w:rPr>
        <w:sym w:font="Symbol" w:char="F02D"/>
      </w:r>
      <w:r w:rsidRPr="00DB6A2D">
        <w:rPr>
          <w:sz w:val="28"/>
          <w:szCs w:val="28"/>
        </w:rPr>
        <w:t xml:space="preserve"> перечень, формы документов для заполнения, образцы заполнения документов;</w:t>
      </w:r>
    </w:p>
    <w:p w:rsidR="00FC0CB8" w:rsidRPr="00DB6A2D" w:rsidRDefault="00FC0CB8" w:rsidP="00FC0CB8">
      <w:pPr>
        <w:autoSpaceDE w:val="0"/>
        <w:autoSpaceDN w:val="0"/>
        <w:adjustRightInd w:val="0"/>
        <w:spacing w:line="360" w:lineRule="auto"/>
        <w:ind w:firstLine="426"/>
      </w:pPr>
      <w:r w:rsidRPr="00DB6A2D">
        <w:sym w:font="Symbol" w:char="F02D"/>
      </w:r>
      <w:r w:rsidRPr="00DB6A2D">
        <w:t xml:space="preserve"> основания для отказа в предоставлении муниципальной услуги;</w:t>
      </w:r>
    </w:p>
    <w:p w:rsidR="00FC0CB8" w:rsidRPr="00DB6A2D" w:rsidRDefault="00FC0CB8" w:rsidP="00FC0CB8">
      <w:pPr>
        <w:pStyle w:val="ad"/>
        <w:spacing w:line="360" w:lineRule="auto"/>
        <w:ind w:firstLine="426"/>
        <w:rPr>
          <w:szCs w:val="28"/>
        </w:rPr>
      </w:pPr>
      <w:r w:rsidRPr="00DB6A2D">
        <w:rPr>
          <w:szCs w:val="28"/>
        </w:rPr>
        <w:sym w:font="Symbol" w:char="F02D"/>
      </w:r>
      <w:r w:rsidRPr="00DB6A2D">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FC0CB8" w:rsidRPr="00DB6A2D" w:rsidRDefault="00FC0CB8" w:rsidP="00FC0CB8">
      <w:pPr>
        <w:pStyle w:val="ad"/>
        <w:spacing w:line="360" w:lineRule="auto"/>
        <w:ind w:firstLine="426"/>
        <w:rPr>
          <w:szCs w:val="28"/>
        </w:rPr>
      </w:pPr>
      <w:r w:rsidRPr="00DB6A2D">
        <w:rPr>
          <w:szCs w:val="28"/>
        </w:rPr>
        <w:sym w:font="Symbol" w:char="F02D"/>
      </w:r>
      <w:r w:rsidRPr="00DB6A2D">
        <w:rPr>
          <w:szCs w:val="28"/>
        </w:rPr>
        <w:t xml:space="preserve"> перечень </w:t>
      </w:r>
      <w:r w:rsidRPr="00DB6A2D">
        <w:rPr>
          <w:bCs/>
          <w:szCs w:val="28"/>
        </w:rPr>
        <w:t>нормативных правовых актов</w:t>
      </w:r>
      <w:r w:rsidRPr="00DB6A2D">
        <w:rPr>
          <w:szCs w:val="28"/>
        </w:rPr>
        <w:t>, регулирующих деятельность по предоставлению муниципальной услуги.</w:t>
      </w:r>
    </w:p>
    <w:p w:rsidR="00FC0CB8" w:rsidRDefault="00FC0CB8" w:rsidP="00FC0CB8">
      <w:pPr>
        <w:pStyle w:val="ad"/>
        <w:spacing w:line="360" w:lineRule="auto"/>
        <w:ind w:firstLine="426"/>
        <w:rPr>
          <w:szCs w:val="28"/>
        </w:rPr>
      </w:pPr>
      <w:r w:rsidRPr="00DB6A2D">
        <w:rPr>
          <w:szCs w:val="28"/>
        </w:rPr>
        <w:t xml:space="preserve"> </w:t>
      </w:r>
      <w:r>
        <w:rPr>
          <w:szCs w:val="28"/>
        </w:rPr>
        <w:t xml:space="preserve"> </w:t>
      </w:r>
      <w:proofErr w:type="gramStart"/>
      <w:r w:rsidRPr="00DB6A2D">
        <w:rPr>
          <w:szCs w:val="28"/>
        </w:rPr>
        <w:t>Администрация Малмыжского городского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r>
        <w:rPr>
          <w:szCs w:val="28"/>
        </w:rPr>
        <w:t>».</w:t>
      </w:r>
      <w:proofErr w:type="gramEnd"/>
    </w:p>
    <w:p w:rsidR="00FE7D75" w:rsidRPr="00C768CB" w:rsidRDefault="00FE7D75" w:rsidP="00FE7D75">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FE7D75">
        <w:rPr>
          <w:sz w:val="28"/>
          <w:szCs w:val="28"/>
        </w:rPr>
        <w:t>1.6.</w:t>
      </w:r>
      <w:r>
        <w:rPr>
          <w:szCs w:val="28"/>
        </w:rPr>
        <w:t xml:space="preserve"> </w:t>
      </w:r>
      <w:r w:rsidRPr="00C768CB">
        <w:rPr>
          <w:spacing w:val="2"/>
          <w:sz w:val="28"/>
          <w:szCs w:val="28"/>
          <w:shd w:val="clear" w:color="auto" w:fill="FFFFFF"/>
        </w:rPr>
        <w:t xml:space="preserve">Название раздела 3 </w:t>
      </w:r>
      <w:r>
        <w:rPr>
          <w:spacing w:val="2"/>
          <w:sz w:val="28"/>
          <w:szCs w:val="28"/>
          <w:shd w:val="clear" w:color="auto" w:fill="FFFFFF"/>
        </w:rPr>
        <w:t xml:space="preserve">Административного </w:t>
      </w:r>
      <w:r w:rsidRPr="00C768CB">
        <w:rPr>
          <w:spacing w:val="2"/>
          <w:sz w:val="28"/>
          <w:szCs w:val="28"/>
          <w:shd w:val="clear" w:color="auto" w:fill="FFFFFF"/>
        </w:rPr>
        <w:t>Регламента изложить в новой редакции:</w:t>
      </w:r>
    </w:p>
    <w:p w:rsidR="00FE7D75" w:rsidRDefault="00FE7D75" w:rsidP="00FE7D75">
      <w:pPr>
        <w:pStyle w:val="ad"/>
        <w:spacing w:line="360" w:lineRule="auto"/>
        <w:ind w:firstLine="426"/>
        <w:rPr>
          <w:szCs w:val="28"/>
        </w:rPr>
      </w:pPr>
      <w:r w:rsidRPr="008C1442">
        <w:rPr>
          <w:spacing w:val="2"/>
          <w:szCs w:val="28"/>
          <w:shd w:val="clear" w:color="auto" w:fill="FFFFFF"/>
        </w:rPr>
        <w:t xml:space="preserve">«3. </w:t>
      </w:r>
      <w:r w:rsidRPr="008C1442">
        <w:rPr>
          <w:szCs w:val="28"/>
        </w:rPr>
        <w:t xml:space="preserve">Состав, последовательность и сроки предоставления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w:t>
      </w:r>
      <w:r w:rsidRPr="008C1442">
        <w:rPr>
          <w:szCs w:val="28"/>
        </w:rPr>
        <w:lastRenderedPageBreak/>
        <w:t>выполнения административных процедур (действий) в многофункциональных центрах</w:t>
      </w:r>
      <w:proofErr w:type="gramStart"/>
      <w:r>
        <w:rPr>
          <w:szCs w:val="28"/>
        </w:rPr>
        <w:t>.».</w:t>
      </w:r>
      <w:proofErr w:type="gramEnd"/>
    </w:p>
    <w:p w:rsidR="00B149C7" w:rsidRPr="00C768CB" w:rsidRDefault="00B149C7" w:rsidP="00B149C7">
      <w:pPr>
        <w:spacing w:line="360" w:lineRule="auto"/>
      </w:pPr>
      <w:r>
        <w:t xml:space="preserve">        </w:t>
      </w:r>
      <w:r w:rsidR="00FE7D75">
        <w:t xml:space="preserve">1.7. </w:t>
      </w:r>
      <w:r w:rsidRPr="00C768CB">
        <w:t xml:space="preserve">Добавить подпункт 5.1.10 пункта 5.1 раздела 5 </w:t>
      </w:r>
      <w:r>
        <w:t xml:space="preserve">Административного  </w:t>
      </w:r>
      <w:r w:rsidRPr="00C768CB">
        <w:t>Регламента следующего содержания:</w:t>
      </w:r>
    </w:p>
    <w:p w:rsidR="00B149C7" w:rsidRDefault="00B149C7" w:rsidP="00B149C7">
      <w:pPr>
        <w:spacing w:line="360" w:lineRule="auto"/>
        <w:jc w:val="both"/>
        <w:rPr>
          <w:spacing w:val="2"/>
          <w:shd w:val="clear" w:color="auto" w:fill="FFFFFF"/>
        </w:rPr>
      </w:pPr>
      <w:r w:rsidRPr="00202E0D">
        <w:t xml:space="preserve">       </w:t>
      </w:r>
      <w:proofErr w:type="gramStart"/>
      <w:r w:rsidRPr="00202E0D">
        <w:t xml:space="preserve">«5.1.10. </w:t>
      </w:r>
      <w:r w:rsidRPr="00202E0D">
        <w:rPr>
          <w:spacing w:val="2"/>
          <w:shd w:val="clear" w:color="auto" w:fill="FFFFFF"/>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hyperlink r:id="rId8" w:history="1">
        <w:r w:rsidRPr="00202E0D">
          <w:rPr>
            <w:rStyle w:val="a6"/>
            <w:spacing w:val="2"/>
            <w:shd w:val="clear" w:color="auto" w:fill="FFFFFF"/>
          </w:rPr>
          <w:t>Федерального закона от 27.07.2010 N 210-ФЗ "Об организации предоставления государственных и муниципальных услуг"</w:t>
        </w:r>
      </w:hyperlink>
      <w:r w:rsidRPr="00202E0D">
        <w:rPr>
          <w:spacing w:val="2"/>
          <w:shd w:val="clear" w:color="auto" w:fill="FFFFFF"/>
        </w:rPr>
        <w:t>. В указанном случае</w:t>
      </w:r>
      <w:proofErr w:type="gramEnd"/>
      <w:r w:rsidRPr="00202E0D">
        <w:rPr>
          <w:spacing w:val="2"/>
          <w:shd w:val="clear" w:color="auto" w:fill="FFFFFF"/>
        </w:rPr>
        <w:t xml:space="preserve"> </w:t>
      </w:r>
      <w:proofErr w:type="gramStart"/>
      <w:r w:rsidRPr="00202E0D">
        <w:rPr>
          <w:spacing w:val="2"/>
          <w:shd w:val="clear" w:color="auto" w:fill="FFFFFF"/>
        </w:rPr>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hyperlink r:id="rId9" w:history="1">
        <w:r w:rsidRPr="00202E0D">
          <w:rPr>
            <w:rStyle w:val="a6"/>
            <w:spacing w:val="2"/>
            <w:shd w:val="clear" w:color="auto" w:fill="FFFFFF"/>
          </w:rPr>
          <w:t>Федерального закона от 27.07.2010 N 210-ФЗ "Об организации предоставления государственных и муниципальных услуг"</w:t>
        </w:r>
      </w:hyperlink>
      <w:r w:rsidRPr="00202E0D">
        <w:t>.»</w:t>
      </w:r>
      <w:r w:rsidRPr="00202E0D">
        <w:rPr>
          <w:spacing w:val="2"/>
          <w:shd w:val="clear" w:color="auto" w:fill="FFFFFF"/>
        </w:rPr>
        <w:t xml:space="preserve">. </w:t>
      </w:r>
      <w:proofErr w:type="gramEnd"/>
    </w:p>
    <w:p w:rsidR="0022673C" w:rsidRPr="00C768CB" w:rsidRDefault="0022673C" w:rsidP="0022673C">
      <w:pPr>
        <w:spacing w:line="360" w:lineRule="auto"/>
        <w:jc w:val="both"/>
        <w:rPr>
          <w:spacing w:val="2"/>
          <w:shd w:val="clear" w:color="auto" w:fill="FFFFFF"/>
        </w:rPr>
      </w:pPr>
      <w:r>
        <w:rPr>
          <w:spacing w:val="2"/>
          <w:shd w:val="clear" w:color="auto" w:fill="FFFFFF"/>
        </w:rPr>
        <w:t xml:space="preserve">           1.8. </w:t>
      </w:r>
      <w:r w:rsidRPr="00C768CB">
        <w:rPr>
          <w:spacing w:val="2"/>
          <w:shd w:val="clear" w:color="auto" w:fill="FFFFFF"/>
        </w:rPr>
        <w:t>Добавить абзацы 3 и 4 в подпункт 5.6 раздела 5 Регламента следующего содержания:</w:t>
      </w:r>
    </w:p>
    <w:p w:rsidR="0022673C" w:rsidRPr="00C768CB" w:rsidRDefault="0022673C" w:rsidP="0022673C">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shd w:val="clear" w:color="auto" w:fill="FFFFFF"/>
        </w:rPr>
        <w:t xml:space="preserve">       </w:t>
      </w:r>
      <w:r w:rsidRPr="00C768CB">
        <w:rPr>
          <w:spacing w:val="2"/>
          <w:sz w:val="28"/>
          <w:szCs w:val="28"/>
          <w:shd w:val="clear" w:color="auto" w:fill="FFFFFF"/>
        </w:rPr>
        <w:t xml:space="preserve">«3) </w:t>
      </w:r>
      <w:r w:rsidRPr="00C768CB">
        <w:rPr>
          <w:spacing w:val="2"/>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768CB">
        <w:rPr>
          <w:spacing w:val="2"/>
          <w:sz w:val="28"/>
          <w:szCs w:val="28"/>
        </w:rPr>
        <w:t>неудобства</w:t>
      </w:r>
      <w:proofErr w:type="gramEnd"/>
      <w:r w:rsidRPr="00C768CB">
        <w:rPr>
          <w:spacing w:val="2"/>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16066" w:rsidRPr="00082A9C" w:rsidRDefault="0022673C" w:rsidP="00082A9C">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rPr>
        <w:lastRenderedPageBreak/>
        <w:t xml:space="preserve">      </w:t>
      </w:r>
      <w:r w:rsidRPr="00C768CB">
        <w:rPr>
          <w:spacing w:val="2"/>
          <w:sz w:val="28"/>
          <w:szCs w:val="28"/>
        </w:rPr>
        <w:t xml:space="preserve">4) в случае признания </w:t>
      </w:r>
      <w:proofErr w:type="gramStart"/>
      <w:r w:rsidRPr="00C768CB">
        <w:rPr>
          <w:spacing w:val="2"/>
          <w:sz w:val="28"/>
          <w:szCs w:val="28"/>
        </w:rPr>
        <w:t>жалобы</w:t>
      </w:r>
      <w:proofErr w:type="gramEnd"/>
      <w:r w:rsidRPr="00C768CB">
        <w:rPr>
          <w:spacing w:val="2"/>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w:t>
      </w:r>
      <w:r>
        <w:rPr>
          <w:spacing w:val="2"/>
          <w:sz w:val="28"/>
          <w:szCs w:val="28"/>
        </w:rPr>
        <w:t>обжалования принятого решения.»</w:t>
      </w:r>
      <w:r w:rsidR="00082A9C">
        <w:rPr>
          <w:spacing w:val="2"/>
          <w:sz w:val="28"/>
          <w:szCs w:val="28"/>
        </w:rPr>
        <w:t>.</w:t>
      </w:r>
    </w:p>
    <w:p w:rsidR="00616066" w:rsidRDefault="00616066" w:rsidP="001675E1">
      <w:pPr>
        <w:spacing w:line="360" w:lineRule="auto"/>
        <w:ind w:firstLine="709"/>
        <w:jc w:val="both"/>
      </w:pPr>
      <w:r w:rsidRPr="00284074">
        <w:t xml:space="preserve">2. </w:t>
      </w:r>
      <w:r>
        <w:t xml:space="preserve">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на сайте администрации Малмыжского района </w:t>
      </w:r>
      <w:hyperlink r:id="rId10" w:history="1">
        <w:r>
          <w:rPr>
            <w:rStyle w:val="a6"/>
            <w:lang w:val="en-US"/>
          </w:rPr>
          <w:t>http</w:t>
        </w:r>
        <w:r>
          <w:rPr>
            <w:rStyle w:val="a6"/>
          </w:rPr>
          <w:t>://</w:t>
        </w:r>
        <w:r>
          <w:rPr>
            <w:rStyle w:val="a6"/>
            <w:lang w:val="en-US"/>
          </w:rPr>
          <w:t>malmyzh</w:t>
        </w:r>
        <w:r>
          <w:rPr>
            <w:rStyle w:val="a6"/>
          </w:rPr>
          <w:t>43.</w:t>
        </w:r>
        <w:r>
          <w:rPr>
            <w:rStyle w:val="a6"/>
            <w:lang w:val="en-US"/>
          </w:rPr>
          <w:t>ru</w:t>
        </w:r>
        <w:r>
          <w:rPr>
            <w:rStyle w:val="a6"/>
          </w:rPr>
          <w:t>/</w:t>
        </w:r>
        <w:r>
          <w:rPr>
            <w:rStyle w:val="a6"/>
            <w:lang w:val="en-US"/>
          </w:rPr>
          <w:t>poselenija</w:t>
        </w:r>
        <w:r>
          <w:rPr>
            <w:rStyle w:val="a6"/>
          </w:rPr>
          <w:t>/</w:t>
        </w:r>
        <w:r>
          <w:rPr>
            <w:rStyle w:val="a6"/>
            <w:lang w:val="en-US"/>
          </w:rPr>
          <w:t>malmyzhskoe</w:t>
        </w:r>
        <w:r>
          <w:rPr>
            <w:rStyle w:val="a6"/>
          </w:rPr>
          <w:t>-</w:t>
        </w:r>
        <w:r>
          <w:rPr>
            <w:rStyle w:val="a6"/>
            <w:lang w:val="en-US"/>
          </w:rPr>
          <w:t>gorodskoe</w:t>
        </w:r>
        <w:r>
          <w:rPr>
            <w:rStyle w:val="a6"/>
          </w:rPr>
          <w:t>-</w:t>
        </w:r>
        <w:r>
          <w:rPr>
            <w:rStyle w:val="a6"/>
            <w:lang w:val="en-US"/>
          </w:rPr>
          <w:t>poselenie</w:t>
        </w:r>
      </w:hyperlink>
      <w:r>
        <w:t xml:space="preserve"> и на сайте </w:t>
      </w:r>
      <w:hyperlink r:id="rId11" w:history="1">
        <w:r>
          <w:rPr>
            <w:rStyle w:val="a6"/>
            <w:lang w:val="en-US"/>
          </w:rPr>
          <w:t>http</w:t>
        </w:r>
        <w:r>
          <w:rPr>
            <w:rStyle w:val="a6"/>
          </w:rPr>
          <w:t>://администрациягородамалмыжа.рф</w:t>
        </w:r>
      </w:hyperlink>
      <w:r>
        <w:t>.</w:t>
      </w:r>
    </w:p>
    <w:p w:rsidR="00616066" w:rsidRPr="00284074" w:rsidRDefault="00616066" w:rsidP="001675E1">
      <w:pPr>
        <w:spacing w:line="360" w:lineRule="auto"/>
        <w:jc w:val="both"/>
      </w:pPr>
      <w:r>
        <w:t xml:space="preserve">           3. Постановление вступает в силу в соответствие с действующим законодательством.</w:t>
      </w:r>
    </w:p>
    <w:p w:rsidR="00616066" w:rsidRPr="00284074" w:rsidRDefault="00616066" w:rsidP="001675E1">
      <w:pPr>
        <w:spacing w:line="360" w:lineRule="auto"/>
        <w:jc w:val="both"/>
      </w:pPr>
    </w:p>
    <w:p w:rsidR="00616066" w:rsidRDefault="00616066" w:rsidP="001675E1">
      <w:pPr>
        <w:spacing w:line="360" w:lineRule="auto"/>
        <w:jc w:val="both"/>
      </w:pPr>
    </w:p>
    <w:p w:rsidR="00616066" w:rsidRPr="00284074" w:rsidRDefault="00616066" w:rsidP="001675E1">
      <w:pPr>
        <w:spacing w:line="360" w:lineRule="auto"/>
        <w:jc w:val="both"/>
      </w:pPr>
    </w:p>
    <w:p w:rsidR="00616066" w:rsidRPr="00284074" w:rsidRDefault="00616066" w:rsidP="001675E1">
      <w:pPr>
        <w:spacing w:line="360" w:lineRule="auto"/>
        <w:jc w:val="both"/>
      </w:pPr>
      <w:r>
        <w:t>И.о</w:t>
      </w:r>
      <w:proofErr w:type="gramStart"/>
      <w:r>
        <w:t>.г</w:t>
      </w:r>
      <w:proofErr w:type="gramEnd"/>
      <w:r w:rsidRPr="00284074">
        <w:t>лав</w:t>
      </w:r>
      <w:r>
        <w:t>ы</w:t>
      </w:r>
      <w:r w:rsidRPr="00284074">
        <w:t xml:space="preserve"> администрации</w:t>
      </w:r>
    </w:p>
    <w:p w:rsidR="00616066" w:rsidRDefault="00616066" w:rsidP="001675E1">
      <w:pPr>
        <w:spacing w:line="360" w:lineRule="auto"/>
        <w:jc w:val="both"/>
      </w:pPr>
      <w:r w:rsidRPr="00284074">
        <w:t xml:space="preserve">городского поселения            </w:t>
      </w:r>
      <w:r w:rsidR="00082A9C">
        <w:t xml:space="preserve"> А. И. </w:t>
      </w:r>
      <w:proofErr w:type="spellStart"/>
      <w:r w:rsidR="00082A9C">
        <w:t>Шайхутдинова</w:t>
      </w:r>
      <w:proofErr w:type="spellEnd"/>
    </w:p>
    <w:p w:rsidR="00616066" w:rsidRDefault="00616066" w:rsidP="001675E1">
      <w:pPr>
        <w:spacing w:line="360" w:lineRule="auto"/>
      </w:pPr>
    </w:p>
    <w:p w:rsidR="00616066" w:rsidRDefault="00616066"/>
    <w:p w:rsidR="00616066" w:rsidRDefault="00616066"/>
    <w:p w:rsidR="00616066" w:rsidRDefault="00616066"/>
    <w:p w:rsidR="00616066" w:rsidRDefault="00616066"/>
    <w:p w:rsidR="00616066" w:rsidRDefault="00616066"/>
    <w:p w:rsidR="00616066" w:rsidRDefault="00616066"/>
    <w:p w:rsidR="00616066" w:rsidRDefault="00616066"/>
    <w:p w:rsidR="00616066" w:rsidRDefault="00616066"/>
    <w:p w:rsidR="00616066" w:rsidRDefault="00616066"/>
    <w:p w:rsidR="00616066" w:rsidRDefault="00616066"/>
    <w:p w:rsidR="00616066" w:rsidRDefault="00616066"/>
    <w:p w:rsidR="00616066" w:rsidRDefault="00432A61">
      <w:r>
        <w:t xml:space="preserve">                                                                                                                                                                                                                                                                                   </w:t>
      </w:r>
    </w:p>
    <w:p w:rsidR="00082A9C" w:rsidRDefault="00082A9C"/>
    <w:p w:rsidR="00082A9C" w:rsidRDefault="00082A9C"/>
    <w:p w:rsidR="00082A9C" w:rsidRDefault="00082A9C"/>
    <w:p w:rsidR="00082A9C" w:rsidRDefault="00082A9C"/>
    <w:p w:rsidR="00082A9C" w:rsidRDefault="00082A9C"/>
    <w:p w:rsidR="00616066" w:rsidRDefault="00616066"/>
    <w:p w:rsidR="00616066" w:rsidRPr="00284074" w:rsidRDefault="00616066" w:rsidP="00F544C6">
      <w:pPr>
        <w:jc w:val="both"/>
        <w:rPr>
          <w:caps/>
          <w:noProof/>
        </w:rPr>
      </w:pPr>
      <w:r>
        <w:rPr>
          <w:caps/>
          <w:noProof/>
        </w:rPr>
        <w:lastRenderedPageBreak/>
        <w:t xml:space="preserve">                                                                     </w:t>
      </w:r>
      <w:r w:rsidRPr="00284074">
        <w:rPr>
          <w:caps/>
          <w:noProof/>
        </w:rPr>
        <w:t xml:space="preserve">УтверждЁн </w:t>
      </w:r>
    </w:p>
    <w:p w:rsidR="00616066" w:rsidRPr="00284074" w:rsidRDefault="00616066" w:rsidP="00F544C6">
      <w:pPr>
        <w:jc w:val="both"/>
        <w:rPr>
          <w:noProof/>
        </w:rPr>
      </w:pPr>
      <w:r w:rsidRPr="00284074">
        <w:rPr>
          <w:noProof/>
        </w:rPr>
        <w:t xml:space="preserve">                                                </w:t>
      </w:r>
      <w:r>
        <w:rPr>
          <w:noProof/>
        </w:rPr>
        <w:t xml:space="preserve">                     </w:t>
      </w:r>
      <w:r w:rsidRPr="00284074">
        <w:rPr>
          <w:noProof/>
        </w:rPr>
        <w:t xml:space="preserve">постановлением администрации </w:t>
      </w:r>
    </w:p>
    <w:p w:rsidR="00616066" w:rsidRPr="00284074" w:rsidRDefault="00616066" w:rsidP="00F544C6">
      <w:pPr>
        <w:jc w:val="both"/>
        <w:rPr>
          <w:noProof/>
        </w:rPr>
      </w:pPr>
      <w:r w:rsidRPr="00284074">
        <w:rPr>
          <w:noProof/>
        </w:rPr>
        <w:t xml:space="preserve">                                                                  </w:t>
      </w:r>
      <w:r>
        <w:rPr>
          <w:noProof/>
        </w:rPr>
        <w:t xml:space="preserve">   </w:t>
      </w:r>
      <w:r w:rsidRPr="00284074">
        <w:rPr>
          <w:noProof/>
        </w:rPr>
        <w:t xml:space="preserve">Малмыжского городского </w:t>
      </w:r>
    </w:p>
    <w:p w:rsidR="00616066" w:rsidRPr="00284074" w:rsidRDefault="00616066" w:rsidP="00F544C6">
      <w:pPr>
        <w:jc w:val="both"/>
        <w:rPr>
          <w:noProof/>
        </w:rPr>
      </w:pPr>
      <w:r>
        <w:rPr>
          <w:noProof/>
        </w:rPr>
        <w:t xml:space="preserve">                                                                     </w:t>
      </w:r>
      <w:r w:rsidRPr="00284074">
        <w:rPr>
          <w:noProof/>
        </w:rPr>
        <w:t>поселения Кировской области</w:t>
      </w:r>
    </w:p>
    <w:p w:rsidR="00616066" w:rsidRDefault="00616066" w:rsidP="00F544C6">
      <w:pPr>
        <w:jc w:val="both"/>
        <w:rPr>
          <w:noProof/>
        </w:rPr>
      </w:pPr>
      <w:r w:rsidRPr="00284074">
        <w:rPr>
          <w:noProof/>
        </w:rPr>
        <w:t xml:space="preserve">                                                           </w:t>
      </w:r>
      <w:r>
        <w:rPr>
          <w:noProof/>
        </w:rPr>
        <w:t xml:space="preserve">         </w:t>
      </w:r>
      <w:r w:rsidRPr="00284074">
        <w:rPr>
          <w:noProof/>
        </w:rPr>
        <w:t xml:space="preserve"> от </w:t>
      </w:r>
      <w:r>
        <w:rPr>
          <w:noProof/>
        </w:rPr>
        <w:t>29.06.2012</w:t>
      </w:r>
      <w:r w:rsidRPr="00284074">
        <w:rPr>
          <w:noProof/>
        </w:rPr>
        <w:t xml:space="preserve"> № </w:t>
      </w:r>
      <w:r>
        <w:rPr>
          <w:noProof/>
        </w:rPr>
        <w:t>119,</w:t>
      </w:r>
      <w:r w:rsidRPr="00A61A8A">
        <w:rPr>
          <w:noProof/>
        </w:rPr>
        <w:t xml:space="preserve"> </w:t>
      </w:r>
      <w:r>
        <w:rPr>
          <w:noProof/>
        </w:rPr>
        <w:t xml:space="preserve"> </w:t>
      </w:r>
    </w:p>
    <w:p w:rsidR="00616066" w:rsidRDefault="00616066" w:rsidP="00F544C6">
      <w:pPr>
        <w:jc w:val="both"/>
        <w:rPr>
          <w:noProof/>
        </w:rPr>
      </w:pPr>
      <w:r>
        <w:rPr>
          <w:noProof/>
        </w:rPr>
        <w:t xml:space="preserve">                                                                     с изменениями от </w:t>
      </w:r>
      <w:r>
        <w:t>07.08.2014</w:t>
      </w:r>
      <w:r>
        <w:rPr>
          <w:noProof/>
        </w:rPr>
        <w:t>№156</w:t>
      </w:r>
    </w:p>
    <w:p w:rsidR="00616066" w:rsidRDefault="00616066" w:rsidP="00F544C6">
      <w:pPr>
        <w:ind w:left="4956"/>
        <w:jc w:val="both"/>
        <w:rPr>
          <w:noProof/>
        </w:rPr>
      </w:pPr>
      <w:r>
        <w:rPr>
          <w:noProof/>
        </w:rPr>
        <w:t xml:space="preserve">                         от 08.02.2016 № 56, </w:t>
      </w:r>
    </w:p>
    <w:p w:rsidR="00616066" w:rsidRDefault="00616066" w:rsidP="00F544C6">
      <w:pPr>
        <w:ind w:left="4956"/>
        <w:jc w:val="both"/>
        <w:rPr>
          <w:noProof/>
        </w:rPr>
      </w:pPr>
      <w:r>
        <w:rPr>
          <w:noProof/>
        </w:rPr>
        <w:t xml:space="preserve">                         от 13.04.2016 № 142,</w:t>
      </w:r>
    </w:p>
    <w:p w:rsidR="00616066" w:rsidRDefault="00616066" w:rsidP="00F544C6">
      <w:pPr>
        <w:ind w:left="4956"/>
        <w:jc w:val="both"/>
        <w:rPr>
          <w:noProof/>
        </w:rPr>
      </w:pPr>
      <w:r>
        <w:rPr>
          <w:noProof/>
        </w:rPr>
        <w:t xml:space="preserve">                         от 29.06.2018 № 176</w:t>
      </w:r>
      <w:r w:rsidR="006B4013">
        <w:rPr>
          <w:noProof/>
        </w:rPr>
        <w:t>,</w:t>
      </w:r>
    </w:p>
    <w:p w:rsidR="006B4013" w:rsidRPr="00A61A8A" w:rsidRDefault="006B4013" w:rsidP="00F544C6">
      <w:pPr>
        <w:ind w:left="4956"/>
        <w:jc w:val="both"/>
        <w:rPr>
          <w:noProof/>
        </w:rPr>
      </w:pPr>
      <w:r>
        <w:rPr>
          <w:noProof/>
        </w:rPr>
        <w:t xml:space="preserve">                 </w:t>
      </w:r>
      <w:r w:rsidR="008D5996">
        <w:rPr>
          <w:noProof/>
        </w:rPr>
        <w:t xml:space="preserve">       от 12.07.2019 № 136</w:t>
      </w:r>
    </w:p>
    <w:p w:rsidR="00616066" w:rsidRPr="00284074" w:rsidRDefault="00616066" w:rsidP="001675E1">
      <w:pPr>
        <w:jc w:val="center"/>
      </w:pPr>
      <w:r>
        <w:t xml:space="preserve">  </w:t>
      </w:r>
      <w:r>
        <w:tab/>
      </w:r>
      <w:r>
        <w:tab/>
      </w:r>
      <w:r>
        <w:tab/>
        <w:t xml:space="preserve">       </w:t>
      </w:r>
      <w:r>
        <w:tab/>
      </w:r>
    </w:p>
    <w:p w:rsidR="00616066" w:rsidRDefault="00616066" w:rsidP="00657B8B">
      <w:pPr>
        <w:spacing w:line="360" w:lineRule="auto"/>
        <w:ind w:left="720" w:right="534"/>
        <w:jc w:val="center"/>
        <w:rPr>
          <w:b/>
          <w:bCs/>
          <w:color w:val="000000"/>
          <w:lang w:eastAsia="ar-SA"/>
        </w:rPr>
      </w:pPr>
      <w:r w:rsidRPr="00B453F6">
        <w:rPr>
          <w:b/>
          <w:bCs/>
          <w:color w:val="000000"/>
          <w:lang w:eastAsia="ar-SA"/>
        </w:rPr>
        <w:t>АДМИНИСТРАТИВНЫЙ РЕГЛАМЕНТ</w:t>
      </w:r>
    </w:p>
    <w:p w:rsidR="00616066" w:rsidRPr="00B453F6" w:rsidRDefault="00616066" w:rsidP="00657B8B">
      <w:pPr>
        <w:spacing w:line="360" w:lineRule="auto"/>
        <w:ind w:left="720" w:right="534"/>
        <w:jc w:val="center"/>
        <w:rPr>
          <w:b/>
          <w:bCs/>
          <w:color w:val="000000"/>
          <w:lang w:eastAsia="ar-SA"/>
        </w:rPr>
      </w:pPr>
      <w:r w:rsidRPr="00B453F6">
        <w:rPr>
          <w:b/>
          <w:bCs/>
          <w:color w:val="000000"/>
          <w:lang w:eastAsia="ar-SA"/>
        </w:rPr>
        <w:t xml:space="preserve">предоставления муниципальной услуги </w:t>
      </w:r>
      <w:r w:rsidRPr="00B453F6">
        <w:rPr>
          <w:b/>
          <w:color w:val="000000"/>
        </w:rPr>
        <w:t>«Продажа муниципального имущества с аукциона»</w:t>
      </w:r>
    </w:p>
    <w:p w:rsidR="00616066" w:rsidRPr="00B453F6" w:rsidRDefault="00616066" w:rsidP="00657B8B">
      <w:pPr>
        <w:spacing w:line="360" w:lineRule="auto"/>
        <w:rPr>
          <w:b/>
          <w:color w:val="000000"/>
        </w:rPr>
      </w:pPr>
    </w:p>
    <w:p w:rsidR="00616066" w:rsidRPr="00B453F6" w:rsidRDefault="00616066" w:rsidP="00657B8B">
      <w:pPr>
        <w:pStyle w:val="quot"/>
        <w:spacing w:line="360" w:lineRule="auto"/>
        <w:jc w:val="center"/>
        <w:rPr>
          <w:rFonts w:ascii="Times New Roman" w:hAnsi="Times New Roman" w:cs="Times New Roman"/>
          <w:color w:val="000000"/>
          <w:sz w:val="28"/>
          <w:szCs w:val="28"/>
        </w:rPr>
      </w:pPr>
      <w:r w:rsidRPr="00B453F6">
        <w:rPr>
          <w:rFonts w:ascii="Times New Roman" w:hAnsi="Times New Roman" w:cs="Times New Roman"/>
          <w:b/>
          <w:bCs/>
          <w:color w:val="000000"/>
          <w:sz w:val="28"/>
          <w:szCs w:val="28"/>
        </w:rPr>
        <w:t xml:space="preserve">1. </w:t>
      </w:r>
      <w:proofErr w:type="spellStart"/>
      <w:r w:rsidRPr="00B453F6">
        <w:rPr>
          <w:rFonts w:ascii="Times New Roman" w:hAnsi="Times New Roman" w:cs="Times New Roman"/>
          <w:b/>
          <w:bCs/>
          <w:color w:val="000000"/>
          <w:sz w:val="28"/>
          <w:szCs w:val="28"/>
        </w:rPr>
        <w:t>Общие</w:t>
      </w:r>
      <w:proofErr w:type="spellEnd"/>
      <w:r w:rsidRPr="00B453F6">
        <w:rPr>
          <w:rFonts w:ascii="Times New Roman" w:hAnsi="Times New Roman" w:cs="Times New Roman"/>
          <w:b/>
          <w:bCs/>
          <w:color w:val="000000"/>
          <w:sz w:val="28"/>
          <w:szCs w:val="28"/>
        </w:rPr>
        <w:t xml:space="preserve"> </w:t>
      </w:r>
      <w:proofErr w:type="spellStart"/>
      <w:r w:rsidRPr="00B453F6">
        <w:rPr>
          <w:rFonts w:ascii="Times New Roman" w:hAnsi="Times New Roman" w:cs="Times New Roman"/>
          <w:b/>
          <w:bCs/>
          <w:color w:val="000000"/>
          <w:sz w:val="28"/>
          <w:szCs w:val="28"/>
        </w:rPr>
        <w:t>положения</w:t>
      </w:r>
      <w:proofErr w:type="spellEnd"/>
    </w:p>
    <w:p w:rsidR="00616066" w:rsidRPr="00B453F6" w:rsidRDefault="00616066" w:rsidP="00657B8B">
      <w:pPr>
        <w:pStyle w:val="quot"/>
        <w:spacing w:line="360" w:lineRule="auto"/>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1.1. </w:t>
      </w:r>
      <w:proofErr w:type="spellStart"/>
      <w:r w:rsidRPr="00B453F6">
        <w:rPr>
          <w:rFonts w:ascii="Times New Roman" w:hAnsi="Times New Roman" w:cs="Times New Roman"/>
          <w:color w:val="000000"/>
          <w:sz w:val="28"/>
          <w:szCs w:val="28"/>
        </w:rPr>
        <w:t>Административный</w:t>
      </w:r>
      <w:proofErr w:type="spellEnd"/>
      <w:r w:rsidRPr="00B453F6">
        <w:rPr>
          <w:rFonts w:ascii="Times New Roman" w:hAnsi="Times New Roman" w:cs="Times New Roman"/>
          <w:color w:val="000000"/>
          <w:sz w:val="28"/>
          <w:szCs w:val="28"/>
        </w:rPr>
        <w:t xml:space="preserve">  </w:t>
      </w:r>
      <w:bookmarkStart w:id="0" w:name="YANDEX_67"/>
      <w:bookmarkEnd w:id="0"/>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регламент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предоставления</w:t>
      </w:r>
      <w:proofErr w:type="spellEnd"/>
      <w:r w:rsidRPr="00B453F6">
        <w:rPr>
          <w:rFonts w:ascii="Times New Roman" w:hAnsi="Times New Roman" w:cs="Times New Roman"/>
          <w:color w:val="000000"/>
          <w:sz w:val="28"/>
          <w:szCs w:val="28"/>
        </w:rPr>
        <w:t xml:space="preserve">  </w:t>
      </w:r>
      <w:bookmarkStart w:id="1" w:name="YANDEX_69"/>
      <w:bookmarkEnd w:id="1"/>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bookmarkStart w:id="2" w:name="YANDEX_70"/>
      <w:bookmarkEnd w:id="2"/>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bookmarkStart w:id="3" w:name="YANDEX_71"/>
      <w:bookmarkEnd w:id="3"/>
      <w:r w:rsidRPr="00B453F6">
        <w:rPr>
          <w:rFonts w:ascii="Times New Roman" w:hAnsi="Times New Roman" w:cs="Times New Roman"/>
          <w:color w:val="000000"/>
          <w:sz w:val="28"/>
          <w:szCs w:val="28"/>
        </w:rPr>
        <w:t>«</w:t>
      </w:r>
      <w:proofErr w:type="spellStart"/>
      <w:r w:rsidRPr="00B453F6">
        <w:rPr>
          <w:rFonts w:ascii="Times New Roman" w:hAnsi="Times New Roman" w:cs="Times New Roman"/>
          <w:color w:val="000000"/>
          <w:sz w:val="28"/>
          <w:szCs w:val="28"/>
        </w:rPr>
        <w:t>Продажа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имущества</w:t>
      </w:r>
      <w:proofErr w:type="spellEnd"/>
      <w:r>
        <w:rPr>
          <w:rFonts w:ascii="Times New Roman" w:hAnsi="Times New Roman" w:cs="Times New Roman"/>
          <w:color w:val="000000"/>
          <w:sz w:val="28"/>
          <w:szCs w:val="28"/>
        </w:rPr>
        <w:t xml:space="preserve"> с </w:t>
      </w:r>
      <w:proofErr w:type="spellStart"/>
      <w:r>
        <w:rPr>
          <w:rFonts w:ascii="Times New Roman" w:hAnsi="Times New Roman" w:cs="Times New Roman"/>
          <w:color w:val="000000"/>
          <w:sz w:val="28"/>
          <w:szCs w:val="28"/>
        </w:rPr>
        <w:t>аукциона</w:t>
      </w:r>
      <w:proofErr w:type="spellEnd"/>
      <w:r>
        <w:rPr>
          <w:rFonts w:ascii="Times New Roman" w:hAnsi="Times New Roman" w:cs="Times New Roman"/>
          <w:color w:val="000000"/>
          <w:sz w:val="28"/>
          <w:szCs w:val="28"/>
        </w:rPr>
        <w:t xml:space="preserve">» (далее – </w:t>
      </w:r>
      <w:r>
        <w:rPr>
          <w:rFonts w:ascii="Times New Roman" w:hAnsi="Times New Roman" w:cs="Times New Roman"/>
          <w:color w:val="000000"/>
          <w:sz w:val="28"/>
          <w:szCs w:val="28"/>
          <w:lang w:val="ru-RU"/>
        </w:rPr>
        <w:t>А</w:t>
      </w:r>
      <w:proofErr w:type="spellStart"/>
      <w:r w:rsidRPr="00B453F6">
        <w:rPr>
          <w:rFonts w:ascii="Times New Roman" w:hAnsi="Times New Roman" w:cs="Times New Roman"/>
          <w:color w:val="000000"/>
          <w:sz w:val="28"/>
          <w:szCs w:val="28"/>
        </w:rPr>
        <w:t>дминистративный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регламент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разработан</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целях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повышения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качества</w:t>
      </w:r>
      <w:proofErr w:type="spellEnd"/>
      <w:r w:rsidRPr="00B453F6">
        <w:rPr>
          <w:rFonts w:ascii="Times New Roman" w:hAnsi="Times New Roman" w:cs="Times New Roman"/>
          <w:color w:val="000000"/>
          <w:sz w:val="28"/>
          <w:szCs w:val="28"/>
        </w:rPr>
        <w:t xml:space="preserve"> </w:t>
      </w:r>
      <w:bookmarkStart w:id="4" w:name="YANDEX_83"/>
      <w:bookmarkEnd w:id="4"/>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предоставления</w:t>
      </w:r>
      <w:proofErr w:type="spellEnd"/>
      <w:r w:rsidRPr="00B453F6">
        <w:rPr>
          <w:rFonts w:ascii="Times New Roman" w:hAnsi="Times New Roman" w:cs="Times New Roman"/>
          <w:color w:val="000000"/>
          <w:sz w:val="28"/>
          <w:szCs w:val="28"/>
        </w:rPr>
        <w:t xml:space="preserve">  </w:t>
      </w:r>
      <w:bookmarkStart w:id="5" w:name="YANDEX_84"/>
      <w:bookmarkEnd w:id="5"/>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доступности</w:t>
      </w:r>
      <w:proofErr w:type="spellEnd"/>
      <w:r w:rsidRPr="00B453F6">
        <w:rPr>
          <w:rFonts w:ascii="Times New Roman" w:hAnsi="Times New Roman" w:cs="Times New Roman"/>
          <w:color w:val="000000"/>
          <w:sz w:val="28"/>
          <w:szCs w:val="28"/>
        </w:rPr>
        <w:t xml:space="preserve"> </w:t>
      </w:r>
      <w:bookmarkStart w:id="6" w:name="YANDEX_85"/>
      <w:bookmarkEnd w:id="6"/>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bookmarkStart w:id="7" w:name="YANDEX_86"/>
      <w:bookmarkEnd w:id="7"/>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bookmarkStart w:id="8" w:name="YANDEX_87"/>
      <w:bookmarkEnd w:id="8"/>
      <w:r w:rsidRPr="00B453F6">
        <w:rPr>
          <w:rFonts w:ascii="Times New Roman" w:hAnsi="Times New Roman" w:cs="Times New Roman"/>
          <w:color w:val="000000"/>
          <w:sz w:val="28"/>
          <w:szCs w:val="28"/>
        </w:rPr>
        <w:t xml:space="preserve">и  </w:t>
      </w:r>
      <w:proofErr w:type="spellStart"/>
      <w:r w:rsidRPr="00B453F6">
        <w:rPr>
          <w:rFonts w:ascii="Times New Roman" w:hAnsi="Times New Roman" w:cs="Times New Roman"/>
          <w:color w:val="000000"/>
          <w:sz w:val="28"/>
          <w:szCs w:val="28"/>
        </w:rPr>
        <w:t>создания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комфортных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условий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для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ее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получения</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Административный</w:t>
      </w:r>
      <w:proofErr w:type="spellEnd"/>
      <w:r w:rsidRPr="00B453F6">
        <w:rPr>
          <w:rFonts w:ascii="Times New Roman" w:hAnsi="Times New Roman" w:cs="Times New Roman"/>
          <w:color w:val="000000"/>
          <w:sz w:val="28"/>
          <w:szCs w:val="28"/>
        </w:rPr>
        <w:t xml:space="preserve">  </w:t>
      </w:r>
      <w:bookmarkStart w:id="9" w:name="YANDEX_89"/>
      <w:bookmarkEnd w:id="9"/>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регламент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определяет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сроки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действий</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последовательность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исполнения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административных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процедур</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оказанию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продаже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Default="00616066" w:rsidP="00657B8B">
      <w:pPr>
        <w:spacing w:line="360" w:lineRule="auto"/>
        <w:ind w:firstLine="902"/>
        <w:jc w:val="both"/>
        <w:rPr>
          <w:color w:val="000000"/>
        </w:rPr>
      </w:pPr>
      <w:r w:rsidRPr="00B453F6">
        <w:rPr>
          <w:color w:val="000000"/>
        </w:rPr>
        <w:t xml:space="preserve">1.2. </w:t>
      </w:r>
      <w:r w:rsidR="00A96754" w:rsidRPr="007F1923">
        <w:t>Заявителем для получения муниципальной услуги является физическое лицо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выраженным в устной, письменной или электронной форме (далее</w:t>
      </w:r>
      <w:r w:rsidR="00A96754">
        <w:t xml:space="preserve"> </w:t>
      </w:r>
      <w:proofErr w:type="gramStart"/>
      <w:r w:rsidR="00A96754">
        <w:t>–</w:t>
      </w:r>
      <w:r w:rsidR="00A96754" w:rsidRPr="007F1923">
        <w:t>з</w:t>
      </w:r>
      <w:proofErr w:type="gramEnd"/>
      <w:r w:rsidR="00A96754" w:rsidRPr="007F1923">
        <w:t>аявитель</w:t>
      </w:r>
      <w:r w:rsidR="00A96754">
        <w:t>.</w:t>
      </w:r>
    </w:p>
    <w:p w:rsidR="00616066" w:rsidRPr="00B453F6" w:rsidRDefault="00616066" w:rsidP="00657B8B">
      <w:pPr>
        <w:spacing w:line="360" w:lineRule="auto"/>
        <w:ind w:firstLine="902"/>
        <w:jc w:val="both"/>
        <w:rPr>
          <w:color w:val="000000"/>
        </w:rPr>
      </w:pPr>
      <w:r>
        <w:rPr>
          <w:color w:val="000000"/>
        </w:rPr>
        <w:lastRenderedPageBreak/>
        <w:t>1.3. Основные термины и определения.</w:t>
      </w:r>
    </w:p>
    <w:p w:rsidR="00616066" w:rsidRPr="00994082" w:rsidRDefault="00616066" w:rsidP="00657B8B">
      <w:pPr>
        <w:spacing w:line="360" w:lineRule="auto"/>
        <w:ind w:firstLine="902"/>
        <w:jc w:val="both"/>
        <w:rPr>
          <w:color w:val="000000"/>
        </w:rPr>
      </w:pPr>
      <w:r>
        <w:rPr>
          <w:color w:val="000000"/>
        </w:rPr>
        <w:t>Муниципальное имущество – имущество, находящееся в муниципальной собственности</w:t>
      </w:r>
      <w:r w:rsidRPr="00B453F6">
        <w:rPr>
          <w:color w:val="000000"/>
        </w:rPr>
        <w:t>;</w:t>
      </w:r>
    </w:p>
    <w:p w:rsidR="00616066" w:rsidRDefault="00616066" w:rsidP="00657B8B">
      <w:pPr>
        <w:spacing w:line="360" w:lineRule="auto"/>
        <w:ind w:firstLine="902"/>
        <w:jc w:val="both"/>
        <w:rPr>
          <w:color w:val="000000"/>
        </w:rPr>
      </w:pPr>
      <w:r>
        <w:rPr>
          <w:color w:val="000000"/>
          <w:lang w:eastAsia="ar-SA"/>
        </w:rPr>
        <w:t>з</w:t>
      </w:r>
      <w:r w:rsidRPr="00B453F6">
        <w:rPr>
          <w:color w:val="000000"/>
          <w:lang w:eastAsia="ar-SA"/>
        </w:rPr>
        <w:t xml:space="preserve">аявители – </w:t>
      </w:r>
      <w:r w:rsidRPr="00B453F6">
        <w:rPr>
          <w:color w:val="000000"/>
        </w:rPr>
        <w:t>физические или юридические лица, заинтересованные в получении услуги</w:t>
      </w:r>
      <w:r>
        <w:rPr>
          <w:color w:val="000000"/>
        </w:rPr>
        <w:t>;</w:t>
      </w:r>
    </w:p>
    <w:p w:rsidR="00616066" w:rsidRPr="00B453F6" w:rsidRDefault="00616066" w:rsidP="00657B8B">
      <w:pPr>
        <w:spacing w:line="360" w:lineRule="auto"/>
        <w:ind w:firstLine="902"/>
        <w:jc w:val="both"/>
        <w:rPr>
          <w:color w:val="000000"/>
          <w:lang w:eastAsia="ar-SA"/>
        </w:rPr>
      </w:pPr>
      <w:r>
        <w:rPr>
          <w:color w:val="000000"/>
        </w:rPr>
        <w:t>продажа муниципального имущества на аукционе – продажа имущества тому покупателю, который предложит в ходе торгов наиболее высокую цену за такое имущество.</w:t>
      </w:r>
    </w:p>
    <w:p w:rsidR="00616066" w:rsidRDefault="00616066" w:rsidP="00657B8B">
      <w:pPr>
        <w:spacing w:line="360" w:lineRule="auto"/>
        <w:ind w:firstLine="567"/>
        <w:jc w:val="both"/>
      </w:pPr>
      <w:r>
        <w:t xml:space="preserve">    1.4. Муниципальная услуга включена в Реестр муниципальных услуг, предоставляемых органами местного самоуправления муниципального образования Малмыжское городское поселение, утвержденный постановлением администрации Малмыжского городского поселения.</w:t>
      </w:r>
    </w:p>
    <w:p w:rsidR="004172C9" w:rsidRPr="00940DF5" w:rsidRDefault="004172C9" w:rsidP="00657B8B">
      <w:pPr>
        <w:spacing w:line="360" w:lineRule="auto"/>
        <w:ind w:firstLine="567"/>
        <w:jc w:val="both"/>
      </w:pPr>
      <w:r>
        <w:t xml:space="preserve">    1.5. </w:t>
      </w:r>
      <w:r w:rsidRPr="007F1923">
        <w:rPr>
          <w:shd w:val="clear" w:color="auto" w:fill="FFFFFF"/>
        </w:rPr>
        <w:t xml:space="preserve">Информацию о порядке предоставления муниципальной услуги заявитель может получить  в сети Интернет на официальном сайте </w:t>
      </w:r>
      <w:r w:rsidRPr="007F1923">
        <w:t xml:space="preserve">Администрации Малмыжского района  </w:t>
      </w:r>
      <w:hyperlink r:id="rId12" w:history="1">
        <w:r w:rsidRPr="007F1923">
          <w:rPr>
            <w:rStyle w:val="a6"/>
          </w:rPr>
          <w:t>http://malmyzh43.ru/poselenija/</w:t>
        </w:r>
      </w:hyperlink>
      <w:r w:rsidRPr="007F1923">
        <w:t xml:space="preserve"> </w:t>
      </w:r>
      <w:proofErr w:type="spellStart"/>
      <w:r w:rsidRPr="007F1923">
        <w:t>malmyzhskoe-gorodskoe-poselenie</w:t>
      </w:r>
      <w:proofErr w:type="spellEnd"/>
      <w:r w:rsidRPr="007F1923">
        <w:rPr>
          <w:shd w:val="clear" w:color="auto" w:fill="FFFFFF"/>
        </w:rPr>
        <w:t>, в местах нахождения органов, предоставляющих муниципальную услугу, на информационных стендах</w:t>
      </w:r>
      <w:r>
        <w:rPr>
          <w:shd w:val="clear" w:color="auto" w:fill="FFFFFF"/>
        </w:rPr>
        <w:t>.</w:t>
      </w:r>
    </w:p>
    <w:p w:rsidR="00616066" w:rsidRPr="00922392" w:rsidRDefault="00616066" w:rsidP="00657B8B">
      <w:pPr>
        <w:tabs>
          <w:tab w:val="left" w:pos="720"/>
        </w:tabs>
        <w:spacing w:line="360" w:lineRule="auto"/>
        <w:jc w:val="both"/>
      </w:pPr>
      <w:r>
        <w:rPr>
          <w:kern w:val="1"/>
        </w:rPr>
        <w:t xml:space="preserve">          </w:t>
      </w:r>
    </w:p>
    <w:p w:rsidR="00616066" w:rsidRPr="00B453F6" w:rsidRDefault="00616066" w:rsidP="00657B8B">
      <w:pPr>
        <w:pStyle w:val="quot"/>
        <w:spacing w:line="360" w:lineRule="auto"/>
        <w:jc w:val="center"/>
        <w:rPr>
          <w:rFonts w:ascii="Times New Roman" w:hAnsi="Times New Roman" w:cs="Times New Roman"/>
          <w:color w:val="000000"/>
          <w:sz w:val="28"/>
          <w:szCs w:val="28"/>
        </w:rPr>
      </w:pPr>
      <w:r w:rsidRPr="00B453F6">
        <w:rPr>
          <w:rFonts w:ascii="Times New Roman" w:hAnsi="Times New Roman" w:cs="Times New Roman"/>
          <w:b/>
          <w:bCs/>
          <w:color w:val="000000"/>
          <w:sz w:val="28"/>
          <w:szCs w:val="28"/>
        </w:rPr>
        <w:t xml:space="preserve">2. </w:t>
      </w:r>
      <w:proofErr w:type="spellStart"/>
      <w:r w:rsidRPr="00B453F6">
        <w:rPr>
          <w:rFonts w:ascii="Times New Roman" w:hAnsi="Times New Roman" w:cs="Times New Roman"/>
          <w:b/>
          <w:bCs/>
          <w:color w:val="000000"/>
          <w:sz w:val="28"/>
          <w:szCs w:val="28"/>
        </w:rPr>
        <w:t>Стандарт</w:t>
      </w:r>
      <w:proofErr w:type="spellEnd"/>
      <w:r w:rsidRPr="00B453F6">
        <w:rPr>
          <w:rFonts w:ascii="Times New Roman" w:hAnsi="Times New Roman" w:cs="Times New Roman"/>
          <w:b/>
          <w:bCs/>
          <w:color w:val="000000"/>
          <w:sz w:val="28"/>
          <w:szCs w:val="28"/>
        </w:rPr>
        <w:t xml:space="preserve"> </w:t>
      </w:r>
      <w:bookmarkStart w:id="10" w:name="YANDEX_138"/>
      <w:bookmarkEnd w:id="10"/>
      <w:r w:rsidRPr="00B453F6">
        <w:rPr>
          <w:rFonts w:ascii="Times New Roman" w:hAnsi="Times New Roman" w:cs="Times New Roman"/>
          <w:b/>
          <w:bCs/>
          <w:color w:val="000000"/>
          <w:sz w:val="28"/>
          <w:szCs w:val="28"/>
        </w:rPr>
        <w:t> </w:t>
      </w:r>
      <w:proofErr w:type="spellStart"/>
      <w:r w:rsidRPr="00B453F6">
        <w:rPr>
          <w:rFonts w:ascii="Times New Roman" w:hAnsi="Times New Roman" w:cs="Times New Roman"/>
          <w:b/>
          <w:bCs/>
          <w:color w:val="000000"/>
          <w:sz w:val="28"/>
          <w:szCs w:val="28"/>
        </w:rPr>
        <w:t>предоставления</w:t>
      </w:r>
      <w:proofErr w:type="spellEnd"/>
      <w:r w:rsidRPr="00B453F6">
        <w:rPr>
          <w:rFonts w:ascii="Times New Roman" w:hAnsi="Times New Roman" w:cs="Times New Roman"/>
          <w:b/>
          <w:bCs/>
          <w:color w:val="000000"/>
          <w:sz w:val="28"/>
          <w:szCs w:val="28"/>
        </w:rPr>
        <w:t xml:space="preserve">  </w:t>
      </w:r>
      <w:bookmarkStart w:id="11" w:name="YANDEX_139"/>
      <w:bookmarkEnd w:id="11"/>
      <w:r w:rsidRPr="00B453F6">
        <w:rPr>
          <w:rFonts w:ascii="Times New Roman" w:hAnsi="Times New Roman" w:cs="Times New Roman"/>
          <w:b/>
          <w:bCs/>
          <w:color w:val="000000"/>
          <w:sz w:val="28"/>
          <w:szCs w:val="28"/>
        </w:rPr>
        <w:t> </w:t>
      </w:r>
      <w:proofErr w:type="spellStart"/>
      <w:r w:rsidRPr="00B453F6">
        <w:rPr>
          <w:rFonts w:ascii="Times New Roman" w:hAnsi="Times New Roman" w:cs="Times New Roman"/>
          <w:b/>
          <w:bCs/>
          <w:color w:val="000000"/>
          <w:sz w:val="28"/>
          <w:szCs w:val="28"/>
        </w:rPr>
        <w:t>муниципальной</w:t>
      </w:r>
      <w:proofErr w:type="spellEnd"/>
      <w:r w:rsidRPr="00B453F6">
        <w:rPr>
          <w:rFonts w:ascii="Times New Roman" w:hAnsi="Times New Roman" w:cs="Times New Roman"/>
          <w:b/>
          <w:bCs/>
          <w:color w:val="000000"/>
          <w:sz w:val="28"/>
          <w:szCs w:val="28"/>
        </w:rPr>
        <w:t xml:space="preserve">  </w:t>
      </w:r>
      <w:bookmarkStart w:id="12" w:name="YANDEX_140"/>
      <w:bookmarkEnd w:id="12"/>
      <w:r w:rsidRPr="00B453F6">
        <w:rPr>
          <w:rFonts w:ascii="Times New Roman" w:hAnsi="Times New Roman" w:cs="Times New Roman"/>
          <w:b/>
          <w:bCs/>
          <w:color w:val="000000"/>
          <w:sz w:val="28"/>
          <w:szCs w:val="28"/>
        </w:rPr>
        <w:t> </w:t>
      </w:r>
      <w:proofErr w:type="spellStart"/>
      <w:r w:rsidRPr="00B453F6">
        <w:rPr>
          <w:rFonts w:ascii="Times New Roman" w:hAnsi="Times New Roman" w:cs="Times New Roman"/>
          <w:b/>
          <w:bCs/>
          <w:color w:val="000000"/>
          <w:sz w:val="28"/>
          <w:szCs w:val="28"/>
        </w:rPr>
        <w:t>услуги</w:t>
      </w:r>
      <w:proofErr w:type="spellEnd"/>
      <w:r w:rsidRPr="00B453F6">
        <w:rPr>
          <w:rFonts w:ascii="Times New Roman" w:hAnsi="Times New Roman" w:cs="Times New Roman"/>
          <w:b/>
          <w:bCs/>
          <w:color w:val="000000"/>
          <w:sz w:val="28"/>
          <w:szCs w:val="28"/>
        </w:rPr>
        <w:t> </w:t>
      </w:r>
    </w:p>
    <w:p w:rsidR="00616066" w:rsidRPr="00B453F6" w:rsidRDefault="00616066" w:rsidP="00657B8B">
      <w:pPr>
        <w:pStyle w:val="quot"/>
        <w:spacing w:line="360" w:lineRule="auto"/>
        <w:jc w:val="center"/>
        <w:rPr>
          <w:rFonts w:ascii="Times New Roman" w:hAnsi="Times New Roman" w:cs="Times New Roman"/>
          <w:color w:val="000000"/>
          <w:sz w:val="28"/>
          <w:szCs w:val="28"/>
        </w:rPr>
      </w:pPr>
      <w:r w:rsidRPr="00B453F6">
        <w:rPr>
          <w:rFonts w:ascii="Times New Roman" w:hAnsi="Times New Roman" w:cs="Times New Roman"/>
          <w:b/>
          <w:bCs/>
          <w:color w:val="000000"/>
          <w:sz w:val="28"/>
          <w:szCs w:val="28"/>
        </w:rPr>
        <w:t> </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2.1. </w:t>
      </w:r>
      <w:proofErr w:type="spellStart"/>
      <w:r w:rsidRPr="00B453F6">
        <w:rPr>
          <w:rFonts w:ascii="Times New Roman" w:hAnsi="Times New Roman" w:cs="Times New Roman"/>
          <w:color w:val="000000"/>
          <w:sz w:val="28"/>
          <w:szCs w:val="28"/>
        </w:rPr>
        <w:t>Наименование</w:t>
      </w:r>
      <w:proofErr w:type="spellEnd"/>
      <w:r w:rsidRPr="00B453F6">
        <w:rPr>
          <w:rFonts w:ascii="Times New Roman" w:hAnsi="Times New Roman" w:cs="Times New Roman"/>
          <w:color w:val="000000"/>
          <w:sz w:val="28"/>
          <w:szCs w:val="28"/>
        </w:rPr>
        <w:t xml:space="preserve"> </w:t>
      </w:r>
      <w:bookmarkStart w:id="13" w:name="YANDEX_141"/>
      <w:bookmarkEnd w:id="13"/>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bookmarkStart w:id="14" w:name="YANDEX_142"/>
      <w:bookmarkEnd w:id="14"/>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услуги</w:t>
      </w:r>
      <w:proofErr w:type="spellEnd"/>
      <w:r>
        <w:rPr>
          <w:rFonts w:ascii="Times New Roman" w:hAnsi="Times New Roman" w:cs="Times New Roman"/>
          <w:color w:val="000000"/>
          <w:sz w:val="28"/>
          <w:szCs w:val="28"/>
          <w:lang w:val="ru-RU"/>
        </w:rPr>
        <w:t xml:space="preserve"> - </w:t>
      </w:r>
      <w:proofErr w:type="spellStart"/>
      <w:r>
        <w:rPr>
          <w:rFonts w:ascii="Times New Roman" w:hAnsi="Times New Roman" w:cs="Times New Roman"/>
          <w:color w:val="000000"/>
          <w:sz w:val="28"/>
          <w:szCs w:val="28"/>
          <w:lang w:val="ru-RU"/>
        </w:rPr>
        <w:t>п</w:t>
      </w:r>
      <w:r w:rsidRPr="00B453F6">
        <w:rPr>
          <w:rFonts w:ascii="Times New Roman" w:hAnsi="Times New Roman" w:cs="Times New Roman"/>
          <w:color w:val="000000"/>
          <w:sz w:val="28"/>
          <w:szCs w:val="28"/>
        </w:rPr>
        <w:t>родажа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Pr="00026294" w:rsidRDefault="00616066" w:rsidP="00657B8B">
      <w:pPr>
        <w:spacing w:line="360" w:lineRule="auto"/>
        <w:ind w:firstLine="900"/>
        <w:jc w:val="both"/>
      </w:pPr>
      <w:r w:rsidRPr="00B453F6">
        <w:rPr>
          <w:color w:val="000000"/>
        </w:rPr>
        <w:t xml:space="preserve">2.2. </w:t>
      </w:r>
      <w:bookmarkStart w:id="15" w:name="YANDEX_155"/>
      <w:bookmarkEnd w:id="15"/>
      <w:r w:rsidRPr="00B453F6">
        <w:rPr>
          <w:color w:val="000000"/>
        </w:rPr>
        <w:t> </w:t>
      </w:r>
      <w:r w:rsidRPr="00026294">
        <w:t>Орган, предоставляющий муниципальную услугу.</w:t>
      </w:r>
    </w:p>
    <w:p w:rsidR="00616066" w:rsidRPr="00026294" w:rsidRDefault="00616066" w:rsidP="00657B8B">
      <w:pPr>
        <w:spacing w:line="360" w:lineRule="auto"/>
        <w:ind w:firstLine="900"/>
        <w:jc w:val="both"/>
      </w:pPr>
      <w:proofErr w:type="gramStart"/>
      <w:r w:rsidRPr="00026294">
        <w:t>Муниципальную</w:t>
      </w:r>
      <w:proofErr w:type="gramEnd"/>
      <w:r w:rsidRPr="00026294">
        <w:t xml:space="preserve"> услугу предоставляет администрация Малмыжского </w:t>
      </w:r>
      <w:r>
        <w:t>городского поселения</w:t>
      </w:r>
      <w:r w:rsidRPr="00026294">
        <w:t xml:space="preserve"> </w:t>
      </w:r>
      <w:r>
        <w:t xml:space="preserve">Малмыжского района Кировской области </w:t>
      </w:r>
      <w:r w:rsidRPr="00026294">
        <w:t xml:space="preserve">(далее – </w:t>
      </w:r>
      <w:r>
        <w:t>администрация городского поселения</w:t>
      </w:r>
      <w:r w:rsidRPr="00026294">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2.3. </w:t>
      </w:r>
      <w:proofErr w:type="spellStart"/>
      <w:r w:rsidRPr="00B453F6">
        <w:rPr>
          <w:rFonts w:ascii="Times New Roman" w:hAnsi="Times New Roman" w:cs="Times New Roman"/>
          <w:color w:val="000000"/>
          <w:sz w:val="28"/>
          <w:szCs w:val="28"/>
        </w:rPr>
        <w:t>Результатом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является</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lang w:val="ru-RU"/>
        </w:rPr>
        <w:t>п</w:t>
      </w:r>
      <w:proofErr w:type="spellEnd"/>
      <w:r w:rsidRPr="00B453F6">
        <w:rPr>
          <w:rFonts w:ascii="Times New Roman" w:hAnsi="Times New Roman" w:cs="Times New Roman"/>
          <w:color w:val="000000"/>
          <w:sz w:val="28"/>
          <w:szCs w:val="28"/>
        </w:rPr>
        <w:t>р</w:t>
      </w:r>
      <w:proofErr w:type="spellStart"/>
      <w:r>
        <w:rPr>
          <w:rFonts w:ascii="Times New Roman" w:hAnsi="Times New Roman" w:cs="Times New Roman"/>
          <w:color w:val="000000"/>
          <w:sz w:val="28"/>
          <w:szCs w:val="28"/>
          <w:lang w:val="ru-RU"/>
        </w:rPr>
        <w:t>одажа</w:t>
      </w:r>
      <w:proofErr w:type="spellEnd"/>
      <w:r>
        <w:rPr>
          <w:rFonts w:ascii="Times New Roman" w:hAnsi="Times New Roman" w:cs="Times New Roman"/>
          <w:color w:val="000000"/>
          <w:sz w:val="28"/>
          <w:szCs w:val="28"/>
          <w:lang w:val="ru-RU"/>
        </w:rPr>
        <w:t xml:space="preserve"> </w:t>
      </w:r>
      <w:proofErr w:type="spellStart"/>
      <w:r w:rsidRPr="00B453F6">
        <w:rPr>
          <w:rFonts w:ascii="Times New Roman" w:hAnsi="Times New Roman" w:cs="Times New Roman"/>
          <w:color w:val="000000"/>
          <w:sz w:val="28"/>
          <w:szCs w:val="28"/>
        </w:rPr>
        <w:t>муниципально</w:t>
      </w:r>
      <w:proofErr w:type="spellEnd"/>
      <w:r>
        <w:rPr>
          <w:rFonts w:ascii="Times New Roman" w:hAnsi="Times New Roman" w:cs="Times New Roman"/>
          <w:color w:val="000000"/>
          <w:sz w:val="28"/>
          <w:szCs w:val="28"/>
          <w:lang w:val="ru-RU"/>
        </w:rPr>
        <w:t>го</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w:t>
      </w:r>
      <w:proofErr w:type="spellEnd"/>
      <w:r>
        <w:rPr>
          <w:rFonts w:ascii="Times New Roman" w:hAnsi="Times New Roman" w:cs="Times New Roman"/>
          <w:color w:val="000000"/>
          <w:sz w:val="28"/>
          <w:szCs w:val="28"/>
          <w:lang w:val="ru-RU"/>
        </w:rPr>
        <w:t>а</w:t>
      </w:r>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заключение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proofErr w:type="spellStart"/>
      <w:r w:rsidRPr="00B453F6">
        <w:rPr>
          <w:rFonts w:ascii="Times New Roman" w:hAnsi="Times New Roman" w:cs="Times New Roman"/>
          <w:color w:val="000000"/>
          <w:sz w:val="28"/>
          <w:szCs w:val="28"/>
        </w:rPr>
        <w:lastRenderedPageBreak/>
        <w:t>отказ</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пр</w:t>
      </w:r>
      <w:r>
        <w:rPr>
          <w:rFonts w:ascii="Times New Roman" w:hAnsi="Times New Roman" w:cs="Times New Roman"/>
          <w:color w:val="000000"/>
          <w:sz w:val="28"/>
          <w:szCs w:val="28"/>
          <w:lang w:val="ru-RU"/>
        </w:rPr>
        <w:t>одаже</w:t>
      </w:r>
      <w:proofErr w:type="spellEnd"/>
      <w:r>
        <w:rPr>
          <w:rFonts w:ascii="Times New Roman" w:hAnsi="Times New Roman" w:cs="Times New Roman"/>
          <w:color w:val="000000"/>
          <w:sz w:val="28"/>
          <w:szCs w:val="28"/>
          <w:lang w:val="ru-RU"/>
        </w:rPr>
        <w:t xml:space="preserve"> </w:t>
      </w:r>
      <w:proofErr w:type="spellStart"/>
      <w:r w:rsidRPr="00B453F6">
        <w:rPr>
          <w:rFonts w:ascii="Times New Roman" w:hAnsi="Times New Roman" w:cs="Times New Roman"/>
          <w:color w:val="000000"/>
          <w:sz w:val="28"/>
          <w:szCs w:val="28"/>
        </w:rPr>
        <w:t>муниципально</w:t>
      </w:r>
      <w:proofErr w:type="spellEnd"/>
      <w:r>
        <w:rPr>
          <w:rFonts w:ascii="Times New Roman" w:hAnsi="Times New Roman" w:cs="Times New Roman"/>
          <w:color w:val="000000"/>
          <w:sz w:val="28"/>
          <w:szCs w:val="28"/>
          <w:lang w:val="ru-RU"/>
        </w:rPr>
        <w:t>го</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w:t>
      </w:r>
      <w:proofErr w:type="spellEnd"/>
      <w:r>
        <w:rPr>
          <w:rFonts w:ascii="Times New Roman" w:hAnsi="Times New Roman" w:cs="Times New Roman"/>
          <w:color w:val="000000"/>
          <w:sz w:val="28"/>
          <w:szCs w:val="28"/>
          <w:lang w:val="ru-RU"/>
        </w:rPr>
        <w:t>а с аукциона,</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либо</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заключении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w:t>
      </w:r>
    </w:p>
    <w:p w:rsidR="00616066" w:rsidRPr="00026294" w:rsidRDefault="00616066" w:rsidP="00657B8B">
      <w:pPr>
        <w:pStyle w:val="13"/>
        <w:tabs>
          <w:tab w:val="clear" w:pos="720"/>
          <w:tab w:val="left" w:pos="2214"/>
          <w:tab w:val="left" w:pos="2498"/>
        </w:tabs>
        <w:spacing w:before="0" w:after="0" w:line="360" w:lineRule="auto"/>
        <w:ind w:firstLine="900"/>
        <w:rPr>
          <w:b/>
          <w:sz w:val="28"/>
          <w:szCs w:val="28"/>
          <w:shd w:val="clear" w:color="auto" w:fill="FFFFFF"/>
        </w:rPr>
      </w:pPr>
      <w:r w:rsidRPr="00026294">
        <w:rPr>
          <w:sz w:val="28"/>
          <w:szCs w:val="28"/>
        </w:rPr>
        <w:t xml:space="preserve">2.4. </w:t>
      </w:r>
      <w:r w:rsidRPr="00026294">
        <w:rPr>
          <w:sz w:val="28"/>
          <w:szCs w:val="28"/>
          <w:shd w:val="clear" w:color="auto" w:fill="FFFFFF"/>
        </w:rPr>
        <w:t>Срок</w:t>
      </w:r>
      <w:r>
        <w:rPr>
          <w:sz w:val="28"/>
          <w:szCs w:val="28"/>
          <w:shd w:val="clear" w:color="auto" w:fill="FFFFFF"/>
        </w:rPr>
        <w:t>и</w:t>
      </w:r>
      <w:r w:rsidRPr="00026294">
        <w:rPr>
          <w:sz w:val="28"/>
          <w:szCs w:val="28"/>
          <w:shd w:val="clear" w:color="auto" w:fill="FFFFFF"/>
        </w:rPr>
        <w:t xml:space="preserve"> предоставления муниципальной услуги.</w:t>
      </w:r>
    </w:p>
    <w:p w:rsidR="00616066" w:rsidRDefault="00616066" w:rsidP="00657B8B">
      <w:pPr>
        <w:spacing w:line="360" w:lineRule="auto"/>
        <w:ind w:firstLine="900"/>
        <w:jc w:val="both"/>
        <w:rPr>
          <w:rStyle w:val="portlet-font-dim"/>
        </w:rPr>
      </w:pPr>
      <w:r w:rsidRPr="00026294">
        <w:rPr>
          <w:shd w:val="clear" w:color="auto" w:fill="FFFFFF"/>
        </w:rPr>
        <w:t xml:space="preserve">2.4.1. </w:t>
      </w:r>
      <w:r w:rsidRPr="00026294">
        <w:t xml:space="preserve">Общий срок исполнения муниципальной услуги не должен  превышать </w:t>
      </w:r>
      <w:r>
        <w:t>20</w:t>
      </w:r>
      <w:r w:rsidRPr="00026294">
        <w:t xml:space="preserve"> календарных дней  со дня подачи полного комплекта документов</w:t>
      </w:r>
      <w:r w:rsidRPr="00026294">
        <w:rPr>
          <w:rStyle w:val="portlet-font-dim"/>
        </w:rPr>
        <w:t>.</w:t>
      </w:r>
    </w:p>
    <w:p w:rsidR="00616066" w:rsidRPr="00026294" w:rsidRDefault="00616066" w:rsidP="00657B8B">
      <w:pPr>
        <w:tabs>
          <w:tab w:val="left" w:pos="0"/>
        </w:tabs>
        <w:spacing w:line="360" w:lineRule="auto"/>
        <w:ind w:firstLine="900"/>
        <w:jc w:val="both"/>
      </w:pPr>
      <w:r>
        <w:t xml:space="preserve">2.4.2. Поступившее заявление </w:t>
      </w:r>
      <w:r w:rsidRPr="00026294">
        <w:t xml:space="preserve">с документами </w:t>
      </w:r>
      <w:r>
        <w:t xml:space="preserve">регистрируется </w:t>
      </w:r>
      <w:r w:rsidRPr="00026294">
        <w:t>в день его по</w:t>
      </w:r>
      <w:r>
        <w:t xml:space="preserve">лучения. </w:t>
      </w:r>
    </w:p>
    <w:p w:rsidR="00616066" w:rsidRPr="00026294" w:rsidRDefault="00616066" w:rsidP="00657B8B">
      <w:pPr>
        <w:spacing w:line="360" w:lineRule="auto"/>
        <w:ind w:firstLine="900"/>
        <w:jc w:val="both"/>
      </w:pPr>
      <w:r w:rsidRPr="00026294">
        <w:t>2.4.</w:t>
      </w:r>
      <w:r>
        <w:t>3</w:t>
      </w:r>
      <w:r w:rsidRPr="00026294">
        <w:t xml:space="preserve">. Срок исправления технических ошибок, допущенных при оформлении документов, не должен превышать </w:t>
      </w:r>
      <w:r>
        <w:t xml:space="preserve">3 </w:t>
      </w:r>
      <w:r w:rsidRPr="00026294">
        <w:t>рабочих дней с момента обнаружения ошибки или получения от получателя в письменной форме заявления об ошибке в тексте документа.</w:t>
      </w:r>
    </w:p>
    <w:p w:rsidR="00616066" w:rsidRPr="00CD3E81" w:rsidRDefault="00616066" w:rsidP="00657B8B">
      <w:pPr>
        <w:spacing w:line="360" w:lineRule="auto"/>
        <w:ind w:firstLine="900"/>
        <w:jc w:val="both"/>
      </w:pPr>
      <w:r w:rsidRPr="00CD3E81">
        <w:t>2.4.4. Максимально допустимое время ожидания в очереди при подаче документов  составляет 15 минут.</w:t>
      </w:r>
    </w:p>
    <w:p w:rsidR="00616066" w:rsidRPr="00026294" w:rsidRDefault="00616066" w:rsidP="00657B8B">
      <w:pPr>
        <w:spacing w:line="360" w:lineRule="auto"/>
        <w:ind w:firstLine="900"/>
        <w:jc w:val="both"/>
      </w:pPr>
      <w:r w:rsidRPr="00CD3E81">
        <w:t>2.4.5. Максимально допустимое время ожидания при получении документов составляет 15 минут.</w:t>
      </w:r>
    </w:p>
    <w:p w:rsidR="00616066" w:rsidRPr="00026294" w:rsidRDefault="00616066" w:rsidP="00657B8B">
      <w:pPr>
        <w:pStyle w:val="1"/>
        <w:numPr>
          <w:ilvl w:val="0"/>
          <w:numId w:val="0"/>
        </w:numPr>
        <w:tabs>
          <w:tab w:val="left" w:pos="0"/>
        </w:tabs>
        <w:spacing w:before="0" w:after="0" w:line="360" w:lineRule="auto"/>
        <w:ind w:firstLine="900"/>
        <w:rPr>
          <w:sz w:val="28"/>
          <w:szCs w:val="28"/>
        </w:rPr>
      </w:pPr>
      <w:r w:rsidRPr="00026294">
        <w:rPr>
          <w:sz w:val="28"/>
          <w:szCs w:val="28"/>
        </w:rPr>
        <w:t>2.4.</w:t>
      </w:r>
      <w:r>
        <w:rPr>
          <w:sz w:val="28"/>
          <w:szCs w:val="28"/>
        </w:rPr>
        <w:t>6</w:t>
      </w:r>
      <w:r w:rsidRPr="00026294">
        <w:rPr>
          <w:sz w:val="28"/>
          <w:szCs w:val="28"/>
        </w:rPr>
        <w:t>. При направлении заявления и копий всех необходимых документов по почте, срок предоставления муниципальной услуги отсчитывается от даты регистрации документов.</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2.5. Предоставление муниципальной услуги осуществляется в соответствии </w:t>
      </w:r>
      <w:r w:rsidRPr="00B453F6">
        <w:rPr>
          <w:rFonts w:ascii="Times New Roman" w:hAnsi="Times New Roman" w:cs="Times New Roman"/>
          <w:color w:val="000000"/>
          <w:sz w:val="28"/>
          <w:szCs w:val="28"/>
        </w:rPr>
        <w:t>с</w:t>
      </w:r>
      <w:r>
        <w:rPr>
          <w:rFonts w:ascii="Times New Roman" w:hAnsi="Times New Roman" w:cs="Times New Roman"/>
          <w:color w:val="000000"/>
          <w:sz w:val="28"/>
          <w:szCs w:val="28"/>
          <w:lang w:val="ru-RU"/>
        </w:rPr>
        <w:t>о следующими нормативными правовыми актами</w:t>
      </w:r>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Г</w:t>
      </w:r>
      <w:proofErr w:type="spellStart"/>
      <w:r w:rsidRPr="00B453F6">
        <w:rPr>
          <w:rFonts w:ascii="Times New Roman" w:hAnsi="Times New Roman" w:cs="Times New Roman"/>
          <w:color w:val="000000"/>
          <w:sz w:val="28"/>
          <w:szCs w:val="28"/>
        </w:rPr>
        <w:t>ражданским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кодексом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Российской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Федерации</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Федеральным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законом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w:t>
      </w:r>
      <w:proofErr w:type="spellEnd"/>
      <w:r w:rsidRPr="00B453F6">
        <w:rPr>
          <w:rFonts w:ascii="Times New Roman" w:hAnsi="Times New Roman" w:cs="Times New Roman"/>
          <w:color w:val="000000"/>
          <w:sz w:val="28"/>
          <w:szCs w:val="28"/>
        </w:rPr>
        <w:t xml:space="preserve"> 21.12.2001 № 178-ФЗ «О </w:t>
      </w:r>
      <w:proofErr w:type="spellStart"/>
      <w:r w:rsidRPr="00B453F6">
        <w:rPr>
          <w:rFonts w:ascii="Times New Roman" w:hAnsi="Times New Roman" w:cs="Times New Roman"/>
          <w:color w:val="000000"/>
          <w:sz w:val="28"/>
          <w:szCs w:val="28"/>
        </w:rPr>
        <w:t>приватизации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государственного</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Федеральным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законом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w:t>
      </w:r>
      <w:proofErr w:type="spellEnd"/>
      <w:r w:rsidRPr="00B453F6">
        <w:rPr>
          <w:rFonts w:ascii="Times New Roman" w:hAnsi="Times New Roman" w:cs="Times New Roman"/>
          <w:color w:val="000000"/>
          <w:sz w:val="28"/>
          <w:szCs w:val="28"/>
        </w:rPr>
        <w:t xml:space="preserve"> 29.07.1998 № 135-ФЗ «</w:t>
      </w:r>
      <w:proofErr w:type="spellStart"/>
      <w:r w:rsidRPr="00B453F6">
        <w:rPr>
          <w:rFonts w:ascii="Times New Roman" w:hAnsi="Times New Roman" w:cs="Times New Roman"/>
          <w:color w:val="000000"/>
          <w:sz w:val="28"/>
          <w:szCs w:val="28"/>
        </w:rPr>
        <w:t>Об</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оценочной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деятельности</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Российской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Федерации</w:t>
      </w:r>
      <w:proofErr w:type="spellEnd"/>
      <w:r w:rsidRPr="00B453F6">
        <w:rPr>
          <w:rFonts w:ascii="Times New Roman" w:hAnsi="Times New Roman" w:cs="Times New Roman"/>
          <w:color w:val="000000"/>
          <w:sz w:val="28"/>
          <w:szCs w:val="28"/>
        </w:rPr>
        <w:t>»;</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proofErr w:type="spellStart"/>
      <w:r>
        <w:rPr>
          <w:rFonts w:ascii="Times New Roman" w:hAnsi="Times New Roman" w:cs="Times New Roman"/>
          <w:color w:val="000000"/>
          <w:sz w:val="28"/>
          <w:szCs w:val="28"/>
          <w:lang w:val="ru-RU"/>
        </w:rPr>
        <w:t>п</w:t>
      </w:r>
      <w:r w:rsidRPr="00B453F6">
        <w:rPr>
          <w:rFonts w:ascii="Times New Roman" w:hAnsi="Times New Roman" w:cs="Times New Roman"/>
          <w:color w:val="000000"/>
          <w:sz w:val="28"/>
          <w:szCs w:val="28"/>
        </w:rPr>
        <w:t>остановлением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Правительства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Российской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Федерации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w:t>
      </w:r>
      <w:proofErr w:type="spellEnd"/>
      <w:r w:rsidRPr="00B453F6">
        <w:rPr>
          <w:rFonts w:ascii="Times New Roman" w:hAnsi="Times New Roman" w:cs="Times New Roman"/>
          <w:color w:val="000000"/>
          <w:sz w:val="28"/>
          <w:szCs w:val="28"/>
        </w:rPr>
        <w:t xml:space="preserve"> 12.08.2002 № 585 «</w:t>
      </w:r>
      <w:proofErr w:type="spellStart"/>
      <w:r w:rsidRPr="00B453F6">
        <w:rPr>
          <w:rFonts w:ascii="Times New Roman" w:hAnsi="Times New Roman" w:cs="Times New Roman"/>
          <w:color w:val="000000"/>
          <w:sz w:val="28"/>
          <w:szCs w:val="28"/>
        </w:rPr>
        <w:t>Об</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утверждении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Положения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организации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государственного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или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положения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организации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находящихся</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государственной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или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lastRenderedPageBreak/>
        <w:t>муниципальной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собственности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акций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открытых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акционерных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обществ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специализированных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аукционах</w:t>
      </w:r>
      <w:proofErr w:type="spellEnd"/>
      <w:r w:rsidRPr="00B453F6">
        <w:rPr>
          <w:rFonts w:ascii="Times New Roman" w:hAnsi="Times New Roman" w:cs="Times New Roman"/>
          <w:color w:val="000000"/>
          <w:sz w:val="28"/>
          <w:szCs w:val="28"/>
        </w:rPr>
        <w:t>»</w:t>
      </w:r>
      <w:r>
        <w:rPr>
          <w:rFonts w:ascii="Times New Roman" w:hAnsi="Times New Roman" w:cs="Times New Roman"/>
          <w:color w:val="000000"/>
          <w:sz w:val="28"/>
          <w:szCs w:val="28"/>
          <w:lang w:val="ru-RU"/>
        </w:rPr>
        <w:t>;</w:t>
      </w:r>
      <w:r w:rsidRPr="00B453F6">
        <w:rPr>
          <w:rFonts w:ascii="Times New Roman" w:hAnsi="Times New Roman" w:cs="Times New Roman"/>
          <w:color w:val="000000"/>
          <w:sz w:val="28"/>
          <w:szCs w:val="28"/>
        </w:rPr>
        <w:t xml:space="preserve">  </w:t>
      </w:r>
    </w:p>
    <w:p w:rsidR="00F02F1B" w:rsidRPr="00F02F1B" w:rsidRDefault="00F02F1B" w:rsidP="00657B8B">
      <w:pPr>
        <w:pStyle w:val="quot"/>
        <w:spacing w:line="360" w:lineRule="auto"/>
        <w:ind w:firstLine="900"/>
        <w:jc w:val="both"/>
        <w:rPr>
          <w:rFonts w:ascii="Times New Roman" w:hAnsi="Times New Roman" w:cs="Times New Roman"/>
          <w:color w:val="000000"/>
          <w:sz w:val="28"/>
          <w:szCs w:val="28"/>
          <w:lang w:val="ru-RU"/>
        </w:rPr>
      </w:pPr>
      <w:proofErr w:type="spellStart"/>
      <w:r w:rsidRPr="00F02F1B">
        <w:rPr>
          <w:rFonts w:ascii="Times New Roman" w:hAnsi="Times New Roman" w:cs="Times New Roman"/>
          <w:sz w:val="28"/>
          <w:szCs w:val="28"/>
        </w:rPr>
        <w:t>настоящим</w:t>
      </w:r>
      <w:proofErr w:type="spellEnd"/>
      <w:r w:rsidRPr="00F02F1B">
        <w:rPr>
          <w:rFonts w:ascii="Times New Roman" w:hAnsi="Times New Roman" w:cs="Times New Roman"/>
          <w:sz w:val="28"/>
          <w:szCs w:val="28"/>
        </w:rPr>
        <w:t xml:space="preserve"> </w:t>
      </w:r>
      <w:proofErr w:type="spellStart"/>
      <w:r w:rsidRPr="00F02F1B">
        <w:rPr>
          <w:rFonts w:ascii="Times New Roman" w:hAnsi="Times New Roman" w:cs="Times New Roman"/>
          <w:sz w:val="28"/>
          <w:szCs w:val="28"/>
        </w:rPr>
        <w:t>Административным</w:t>
      </w:r>
      <w:proofErr w:type="spellEnd"/>
      <w:r w:rsidRPr="00F02F1B">
        <w:rPr>
          <w:rFonts w:ascii="Times New Roman" w:hAnsi="Times New Roman" w:cs="Times New Roman"/>
          <w:sz w:val="28"/>
          <w:szCs w:val="28"/>
        </w:rPr>
        <w:t xml:space="preserve"> </w:t>
      </w:r>
      <w:proofErr w:type="spellStart"/>
      <w:r w:rsidRPr="00F02F1B">
        <w:rPr>
          <w:rFonts w:ascii="Times New Roman" w:hAnsi="Times New Roman" w:cs="Times New Roman"/>
          <w:sz w:val="28"/>
          <w:szCs w:val="28"/>
        </w:rPr>
        <w:t>регламентом</w:t>
      </w:r>
      <w:proofErr w:type="spellEnd"/>
      <w:r w:rsidRPr="00F02F1B">
        <w:rPr>
          <w:rFonts w:ascii="Times New Roman" w:hAnsi="Times New Roman" w:cs="Times New Roman"/>
          <w:sz w:val="28"/>
          <w:szCs w:val="28"/>
        </w:rPr>
        <w:t xml:space="preserve"> (</w:t>
      </w:r>
      <w:proofErr w:type="spellStart"/>
      <w:r w:rsidRPr="00F02F1B">
        <w:rPr>
          <w:rFonts w:ascii="Times New Roman" w:hAnsi="Times New Roman" w:cs="Times New Roman"/>
          <w:sz w:val="28"/>
          <w:szCs w:val="28"/>
        </w:rPr>
        <w:t>сайт</w:t>
      </w:r>
      <w:proofErr w:type="spellEnd"/>
      <w:r w:rsidRPr="00F02F1B">
        <w:rPr>
          <w:rFonts w:ascii="Times New Roman" w:hAnsi="Times New Roman" w:cs="Times New Roman"/>
          <w:sz w:val="28"/>
          <w:szCs w:val="28"/>
        </w:rPr>
        <w:t xml:space="preserve"> </w:t>
      </w:r>
      <w:proofErr w:type="spellStart"/>
      <w:r w:rsidRPr="00F02F1B">
        <w:rPr>
          <w:rFonts w:ascii="Times New Roman" w:hAnsi="Times New Roman" w:cs="Times New Roman"/>
          <w:sz w:val="28"/>
          <w:szCs w:val="28"/>
        </w:rPr>
        <w:t>Администрации</w:t>
      </w:r>
      <w:proofErr w:type="spellEnd"/>
      <w:r w:rsidRPr="00F02F1B">
        <w:rPr>
          <w:rFonts w:ascii="Times New Roman" w:hAnsi="Times New Roman" w:cs="Times New Roman"/>
          <w:sz w:val="28"/>
          <w:szCs w:val="28"/>
        </w:rPr>
        <w:t xml:space="preserve"> Малмыжского района  </w:t>
      </w:r>
      <w:hyperlink r:id="rId13" w:history="1">
        <w:r w:rsidRPr="00F02F1B">
          <w:rPr>
            <w:rStyle w:val="a6"/>
            <w:rFonts w:ascii="Times New Roman" w:hAnsi="Times New Roman"/>
            <w:sz w:val="28"/>
            <w:szCs w:val="28"/>
          </w:rPr>
          <w:t>http://malmyzh43.ru/poselenija/</w:t>
        </w:r>
      </w:hyperlink>
      <w:r w:rsidRPr="00F02F1B">
        <w:rPr>
          <w:rFonts w:ascii="Times New Roman" w:hAnsi="Times New Roman" w:cs="Times New Roman"/>
          <w:sz w:val="28"/>
          <w:szCs w:val="28"/>
        </w:rPr>
        <w:t xml:space="preserve"> </w:t>
      </w:r>
      <w:proofErr w:type="spellStart"/>
      <w:r w:rsidRPr="00F02F1B">
        <w:rPr>
          <w:rFonts w:ascii="Times New Roman" w:hAnsi="Times New Roman" w:cs="Times New Roman"/>
          <w:sz w:val="28"/>
          <w:szCs w:val="28"/>
        </w:rPr>
        <w:t>malmyzhskoe</w:t>
      </w:r>
      <w:proofErr w:type="spellEnd"/>
      <w:r w:rsidRPr="00F02F1B">
        <w:rPr>
          <w:rFonts w:ascii="Times New Roman" w:hAnsi="Times New Roman" w:cs="Times New Roman"/>
          <w:sz w:val="28"/>
          <w:szCs w:val="28"/>
        </w:rPr>
        <w:t>-</w:t>
      </w:r>
      <w:proofErr w:type="spellStart"/>
      <w:r w:rsidRPr="00F02F1B">
        <w:rPr>
          <w:rFonts w:ascii="Times New Roman" w:hAnsi="Times New Roman" w:cs="Times New Roman"/>
          <w:sz w:val="28"/>
          <w:szCs w:val="28"/>
        </w:rPr>
        <w:t>gorodskoe</w:t>
      </w:r>
      <w:proofErr w:type="spellEnd"/>
      <w:r w:rsidRPr="00F02F1B">
        <w:rPr>
          <w:rFonts w:ascii="Times New Roman" w:hAnsi="Times New Roman" w:cs="Times New Roman"/>
          <w:sz w:val="28"/>
          <w:szCs w:val="28"/>
        </w:rPr>
        <w:t>-poselenie</w:t>
      </w:r>
      <w:r>
        <w:rPr>
          <w:rFonts w:ascii="Times New Roman" w:hAnsi="Times New Roman" w:cs="Times New Roman"/>
          <w:sz w:val="28"/>
          <w:szCs w:val="28"/>
          <w:lang w:val="ru-RU"/>
        </w:rPr>
        <w:t>.</w:t>
      </w:r>
    </w:p>
    <w:p w:rsidR="00616066" w:rsidRDefault="00616066" w:rsidP="00657B8B">
      <w:pPr>
        <w:pStyle w:val="quot"/>
        <w:spacing w:line="360" w:lineRule="auto"/>
        <w:ind w:firstLine="900"/>
        <w:jc w:val="both"/>
        <w:rPr>
          <w:rFonts w:ascii="Times New Roman" w:hAnsi="Times New Roman"/>
          <w:sz w:val="28"/>
          <w:szCs w:val="28"/>
          <w:lang w:val="ru-RU"/>
        </w:rPr>
      </w:pPr>
      <w:r>
        <w:rPr>
          <w:rFonts w:ascii="Times New Roman" w:hAnsi="Times New Roman" w:cs="Times New Roman"/>
          <w:color w:val="000000"/>
          <w:sz w:val="28"/>
          <w:szCs w:val="28"/>
          <w:lang w:val="ru-RU"/>
        </w:rPr>
        <w:t xml:space="preserve"> 2.6. </w:t>
      </w:r>
      <w:proofErr w:type="spellStart"/>
      <w:r w:rsidRPr="00026294">
        <w:rPr>
          <w:sz w:val="28"/>
          <w:szCs w:val="28"/>
        </w:rPr>
        <w:t>Информация</w:t>
      </w:r>
      <w:proofErr w:type="spellEnd"/>
      <w:r w:rsidRPr="00026294">
        <w:rPr>
          <w:sz w:val="28"/>
          <w:szCs w:val="28"/>
        </w:rPr>
        <w:t xml:space="preserve"> о </w:t>
      </w:r>
      <w:proofErr w:type="spellStart"/>
      <w:r w:rsidRPr="00026294">
        <w:rPr>
          <w:sz w:val="28"/>
          <w:szCs w:val="28"/>
        </w:rPr>
        <w:t>перечне</w:t>
      </w:r>
      <w:proofErr w:type="spellEnd"/>
      <w:r w:rsidRPr="00026294">
        <w:rPr>
          <w:sz w:val="28"/>
          <w:szCs w:val="28"/>
        </w:rPr>
        <w:t xml:space="preserve"> </w:t>
      </w:r>
      <w:proofErr w:type="spellStart"/>
      <w:r w:rsidRPr="00026294">
        <w:rPr>
          <w:sz w:val="28"/>
          <w:szCs w:val="28"/>
        </w:rPr>
        <w:t>необходимых</w:t>
      </w:r>
      <w:proofErr w:type="spellEnd"/>
      <w:r w:rsidRPr="00026294">
        <w:rPr>
          <w:sz w:val="28"/>
          <w:szCs w:val="28"/>
        </w:rPr>
        <w:t xml:space="preserve"> </w:t>
      </w:r>
      <w:proofErr w:type="spellStart"/>
      <w:r w:rsidRPr="00026294">
        <w:rPr>
          <w:sz w:val="28"/>
          <w:szCs w:val="28"/>
        </w:rPr>
        <w:t>документов</w:t>
      </w:r>
      <w:proofErr w:type="spellEnd"/>
      <w:r w:rsidRPr="00026294">
        <w:rPr>
          <w:sz w:val="28"/>
          <w:szCs w:val="28"/>
        </w:rPr>
        <w:t xml:space="preserve">, </w:t>
      </w:r>
      <w:proofErr w:type="spellStart"/>
      <w:r w:rsidRPr="00026294">
        <w:rPr>
          <w:sz w:val="28"/>
          <w:szCs w:val="28"/>
        </w:rPr>
        <w:t>требуемых</w:t>
      </w:r>
      <w:proofErr w:type="spellEnd"/>
      <w:r w:rsidRPr="00026294">
        <w:rPr>
          <w:sz w:val="28"/>
          <w:szCs w:val="28"/>
        </w:rPr>
        <w:t xml:space="preserve"> </w:t>
      </w:r>
      <w:proofErr w:type="spellStart"/>
      <w:r w:rsidRPr="00026294">
        <w:rPr>
          <w:sz w:val="28"/>
          <w:szCs w:val="28"/>
        </w:rPr>
        <w:t>от</w:t>
      </w:r>
      <w:proofErr w:type="spellEnd"/>
      <w:r w:rsidRPr="00026294">
        <w:rPr>
          <w:sz w:val="28"/>
          <w:szCs w:val="28"/>
        </w:rPr>
        <w:t xml:space="preserve"> </w:t>
      </w:r>
      <w:proofErr w:type="spellStart"/>
      <w:r w:rsidRPr="00026294">
        <w:rPr>
          <w:sz w:val="28"/>
          <w:szCs w:val="28"/>
        </w:rPr>
        <w:t>заявителя</w:t>
      </w:r>
      <w:proofErr w:type="spellEnd"/>
      <w:r w:rsidRPr="00026294">
        <w:rPr>
          <w:sz w:val="28"/>
          <w:szCs w:val="28"/>
        </w:rPr>
        <w:t xml:space="preserve">, </w:t>
      </w:r>
      <w:proofErr w:type="spellStart"/>
      <w:r w:rsidRPr="00026294">
        <w:rPr>
          <w:sz w:val="28"/>
          <w:szCs w:val="28"/>
        </w:rPr>
        <w:t>для</w:t>
      </w:r>
      <w:proofErr w:type="spellEnd"/>
      <w:r w:rsidRPr="00026294">
        <w:rPr>
          <w:sz w:val="28"/>
          <w:szCs w:val="28"/>
        </w:rPr>
        <w:t xml:space="preserve"> </w:t>
      </w:r>
      <w:proofErr w:type="spellStart"/>
      <w:r w:rsidRPr="00026294">
        <w:rPr>
          <w:sz w:val="28"/>
          <w:szCs w:val="28"/>
        </w:rPr>
        <w:t>предоставления</w:t>
      </w:r>
      <w:proofErr w:type="spellEnd"/>
      <w:r w:rsidRPr="00026294">
        <w:rPr>
          <w:sz w:val="28"/>
          <w:szCs w:val="28"/>
        </w:rPr>
        <w:t xml:space="preserve"> </w:t>
      </w:r>
      <w:proofErr w:type="spellStart"/>
      <w:r w:rsidRPr="00026294">
        <w:rPr>
          <w:sz w:val="28"/>
          <w:szCs w:val="28"/>
        </w:rPr>
        <w:t>муниципальной</w:t>
      </w:r>
      <w:proofErr w:type="spellEnd"/>
      <w:r w:rsidRPr="00026294">
        <w:rPr>
          <w:sz w:val="28"/>
          <w:szCs w:val="28"/>
        </w:rPr>
        <w:t xml:space="preserve"> </w:t>
      </w:r>
      <w:proofErr w:type="spellStart"/>
      <w:r w:rsidRPr="00026294">
        <w:rPr>
          <w:sz w:val="28"/>
          <w:szCs w:val="28"/>
        </w:rPr>
        <w:t>услуги</w:t>
      </w:r>
      <w:proofErr w:type="spellEnd"/>
      <w:r w:rsidRPr="00026294">
        <w:rPr>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Для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участия</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заявитель </w:t>
      </w:r>
      <w:proofErr w:type="spellStart"/>
      <w:r w:rsidRPr="00B453F6">
        <w:rPr>
          <w:rFonts w:ascii="Times New Roman" w:hAnsi="Times New Roman" w:cs="Times New Roman"/>
          <w:color w:val="000000"/>
          <w:sz w:val="28"/>
          <w:szCs w:val="28"/>
        </w:rPr>
        <w:t>должен</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предоставить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следующие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документы</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заявку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установленной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формы</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двух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экземплярах</w:t>
      </w:r>
      <w:proofErr w:type="spellEnd"/>
      <w:r w:rsidRPr="00B453F6">
        <w:rPr>
          <w:rFonts w:ascii="Times New Roman" w:hAnsi="Times New Roman" w:cs="Times New Roman"/>
          <w:color w:val="000000"/>
          <w:sz w:val="28"/>
          <w:szCs w:val="28"/>
        </w:rPr>
        <w:t>;</w:t>
      </w:r>
    </w:p>
    <w:p w:rsidR="00616066" w:rsidRDefault="00616066" w:rsidP="00657B8B">
      <w:pPr>
        <w:spacing w:line="360" w:lineRule="auto"/>
        <w:ind w:firstLine="900"/>
        <w:jc w:val="both"/>
      </w:pPr>
      <w:r>
        <w:t>юридические лица:</w:t>
      </w:r>
    </w:p>
    <w:p w:rsidR="00616066" w:rsidRDefault="00616066" w:rsidP="00657B8B">
      <w:pPr>
        <w:spacing w:line="360" w:lineRule="auto"/>
        <w:ind w:firstLine="900"/>
        <w:jc w:val="both"/>
      </w:pPr>
      <w:r>
        <w:t>заверенные копии учредительных документов;</w:t>
      </w:r>
    </w:p>
    <w:p w:rsidR="00616066" w:rsidRDefault="00616066" w:rsidP="00657B8B">
      <w:pPr>
        <w:spacing w:line="360" w:lineRule="auto"/>
        <w:ind w:firstLine="900"/>
        <w:jc w:val="both"/>
      </w:pPr>
      <w:proofErr w:type="gramStart"/>
      <w:r>
        <w:t>документ</w:t>
      </w:r>
      <w:proofErr w:type="gramEnd"/>
      <w:r>
        <w:t xml:space="preserve">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616066" w:rsidRDefault="00616066" w:rsidP="00657B8B">
      <w:pPr>
        <w:spacing w:line="360" w:lineRule="auto"/>
        <w:ind w:firstLine="900"/>
        <w:jc w:val="both"/>
      </w:pPr>
      <w: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616066" w:rsidRDefault="00616066" w:rsidP="00657B8B">
      <w:pPr>
        <w:spacing w:line="360" w:lineRule="auto"/>
        <w:ind w:firstLine="900"/>
        <w:jc w:val="both"/>
      </w:pPr>
      <w:r>
        <w:t>физические лица предъявляют документ, удостоверяющий личность, или представляют копии всех его листов.</w:t>
      </w:r>
    </w:p>
    <w:p w:rsidR="00616066" w:rsidRDefault="00616066" w:rsidP="00657B8B">
      <w:pPr>
        <w:spacing w:line="360" w:lineRule="auto"/>
        <w:ind w:firstLine="900"/>
        <w:jc w:val="both"/>
      </w:pPr>
      <w:r>
        <w:t>В случае</w:t>
      </w:r>
      <w:proofErr w:type="gramStart"/>
      <w:r>
        <w:t>,</w:t>
      </w:r>
      <w:proofErr w:type="gramEnd"/>
      <w: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t>,</w:t>
      </w:r>
      <w:proofErr w:type="gramEnd"/>
      <w:r>
        <w:t xml:space="preserve"> если доверенность на осуществление действий от имени претендента подписана лицом, уполномоченным руководителем </w:t>
      </w:r>
      <w:r>
        <w:lastRenderedPageBreak/>
        <w:t>юридического лица, заявка должна содержать также документ, подтверждающий полномочия этого лица.</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опись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представленных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подписанную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или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его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уполномоченным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представителем</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двух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экземплярах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Один</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экземпляр</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описи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удостоверяемый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подписью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специалиста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осуществляющего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возвращается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заявителю</w:t>
      </w:r>
      <w:proofErr w:type="spellEnd"/>
      <w:r w:rsidRPr="00B453F6">
        <w:rPr>
          <w:rFonts w:ascii="Times New Roman" w:hAnsi="Times New Roman" w:cs="Times New Roman"/>
          <w:color w:val="000000"/>
          <w:sz w:val="28"/>
          <w:szCs w:val="28"/>
        </w:rPr>
        <w:t>.</w:t>
      </w:r>
    </w:p>
    <w:p w:rsidR="00616066" w:rsidRPr="000C6C9D" w:rsidRDefault="00616066" w:rsidP="00657B8B">
      <w:pPr>
        <w:pStyle w:val="quot"/>
        <w:spacing w:line="360" w:lineRule="auto"/>
        <w:ind w:firstLine="900"/>
        <w:jc w:val="both"/>
        <w:rPr>
          <w:rFonts w:ascii="Times New Roman" w:hAnsi="Times New Roman" w:cs="Times New Roman"/>
          <w:color w:val="000000"/>
          <w:sz w:val="28"/>
          <w:szCs w:val="28"/>
          <w:lang w:val="ru-RU"/>
        </w:rPr>
      </w:pPr>
      <w:proofErr w:type="spellStart"/>
      <w:r w:rsidRPr="00E023FE">
        <w:rPr>
          <w:rFonts w:ascii="Times New Roman" w:hAnsi="Times New Roman" w:cs="Times New Roman"/>
          <w:sz w:val="28"/>
          <w:szCs w:val="28"/>
        </w:rPr>
        <w:t>Необходимые</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для</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предоставления</w:t>
      </w:r>
      <w:proofErr w:type="spellEnd"/>
      <w:r w:rsidRPr="00E023FE">
        <w:rPr>
          <w:rFonts w:ascii="Times New Roman" w:hAnsi="Times New Roman" w:cs="Times New Roman"/>
          <w:sz w:val="28"/>
          <w:szCs w:val="28"/>
        </w:rPr>
        <w:t>   </w:t>
      </w:r>
      <w:proofErr w:type="spellStart"/>
      <w:r w:rsidRPr="00E023FE">
        <w:rPr>
          <w:rFonts w:ascii="Times New Roman" w:hAnsi="Times New Roman" w:cs="Times New Roman"/>
          <w:sz w:val="28"/>
          <w:szCs w:val="28"/>
        </w:rPr>
        <w:t>муниципальной</w:t>
      </w:r>
      <w:proofErr w:type="spellEnd"/>
      <w:r w:rsidRPr="00E023FE">
        <w:rPr>
          <w:rFonts w:ascii="Times New Roman" w:hAnsi="Times New Roman" w:cs="Times New Roman"/>
          <w:sz w:val="28"/>
          <w:szCs w:val="28"/>
        </w:rPr>
        <w:t>   </w:t>
      </w:r>
      <w:proofErr w:type="spellStart"/>
      <w:r w:rsidRPr="00E023FE">
        <w:rPr>
          <w:rFonts w:ascii="Times New Roman" w:hAnsi="Times New Roman" w:cs="Times New Roman"/>
          <w:sz w:val="28"/>
          <w:szCs w:val="28"/>
        </w:rPr>
        <w:t>услуги</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документы</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или</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их</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копии</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представляются</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заявителем</w:t>
      </w:r>
      <w:proofErr w:type="spellEnd"/>
      <w:r w:rsidRPr="00E023FE">
        <w:rPr>
          <w:rFonts w:ascii="Times New Roman" w:hAnsi="Times New Roman" w:cs="Times New Roman"/>
          <w:sz w:val="28"/>
          <w:szCs w:val="28"/>
        </w:rPr>
        <w:t xml:space="preserve"> в </w:t>
      </w:r>
      <w:proofErr w:type="spellStart"/>
      <w:r w:rsidRPr="00E023FE">
        <w:rPr>
          <w:rFonts w:ascii="Times New Roman" w:hAnsi="Times New Roman" w:cs="Times New Roman"/>
          <w:sz w:val="28"/>
          <w:szCs w:val="28"/>
        </w:rPr>
        <w:t>одном</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экземпляре</w:t>
      </w:r>
      <w:proofErr w:type="spellEnd"/>
      <w:r w:rsidRPr="00E023FE">
        <w:rPr>
          <w:rFonts w:ascii="Times New Roman" w:hAnsi="Times New Roman" w:cs="Times New Roman"/>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2.7.</w:t>
      </w:r>
      <w:r w:rsidRPr="003D0667">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Основанием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для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отказа</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приеме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необходимых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для</w:t>
      </w:r>
      <w:proofErr w:type="spellEnd"/>
      <w:r w:rsidRPr="00B453F6">
        <w:rPr>
          <w:rFonts w:ascii="Times New Roman" w:hAnsi="Times New Roman" w:cs="Times New Roman"/>
          <w:color w:val="000000"/>
          <w:sz w:val="28"/>
          <w:szCs w:val="28"/>
        </w:rPr>
        <w:t xml:space="preserve"> </w:t>
      </w:r>
      <w:bookmarkStart w:id="16" w:name="YANDEX_259"/>
      <w:bookmarkEnd w:id="16"/>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предоставления</w:t>
      </w:r>
      <w:proofErr w:type="spellEnd"/>
      <w:r w:rsidRPr="00B453F6">
        <w:rPr>
          <w:rFonts w:ascii="Times New Roman" w:hAnsi="Times New Roman" w:cs="Times New Roman"/>
          <w:color w:val="000000"/>
          <w:sz w:val="28"/>
          <w:szCs w:val="28"/>
        </w:rPr>
        <w:t xml:space="preserve">  </w:t>
      </w:r>
      <w:bookmarkStart w:id="17" w:name="YANDEX_260"/>
      <w:bookmarkEnd w:id="17"/>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bookmarkStart w:id="18" w:name="YANDEX_261"/>
      <w:bookmarkEnd w:id="18"/>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является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несоответствие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требованиям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установленным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пунктом</w:t>
      </w:r>
      <w:proofErr w:type="spellEnd"/>
      <w:r w:rsidRPr="00B453F6">
        <w:rPr>
          <w:rFonts w:ascii="Times New Roman" w:hAnsi="Times New Roman" w:cs="Times New Roman"/>
          <w:color w:val="000000"/>
          <w:sz w:val="28"/>
          <w:szCs w:val="28"/>
        </w:rPr>
        <w:t xml:space="preserve"> 2.6 </w:t>
      </w:r>
      <w:proofErr w:type="spellStart"/>
      <w:r w:rsidRPr="00B453F6">
        <w:rPr>
          <w:rFonts w:ascii="Times New Roman" w:hAnsi="Times New Roman" w:cs="Times New Roman"/>
          <w:color w:val="000000"/>
          <w:sz w:val="28"/>
          <w:szCs w:val="28"/>
        </w:rPr>
        <w:t>настоящего</w:t>
      </w:r>
      <w:proofErr w:type="spellEnd"/>
      <w:r w:rsidRPr="00B453F6">
        <w:rPr>
          <w:rFonts w:ascii="Times New Roman" w:hAnsi="Times New Roman" w:cs="Times New Roman"/>
          <w:color w:val="000000"/>
          <w:sz w:val="28"/>
          <w:szCs w:val="28"/>
        </w:rPr>
        <w:t xml:space="preserve"> </w:t>
      </w:r>
      <w:bookmarkStart w:id="19" w:name="YANDEX_262"/>
      <w:bookmarkEnd w:id="19"/>
      <w:r>
        <w:rPr>
          <w:rFonts w:ascii="Times New Roman" w:hAnsi="Times New Roman" w:cs="Times New Roman"/>
          <w:color w:val="000000"/>
          <w:sz w:val="28"/>
          <w:szCs w:val="28"/>
        </w:rPr>
        <w:t> </w:t>
      </w:r>
      <w:r>
        <w:rPr>
          <w:rFonts w:ascii="Times New Roman" w:hAnsi="Times New Roman" w:cs="Times New Roman"/>
          <w:color w:val="000000"/>
          <w:sz w:val="28"/>
          <w:szCs w:val="28"/>
          <w:lang w:val="ru-RU"/>
        </w:rPr>
        <w:t>А</w:t>
      </w:r>
      <w:proofErr w:type="spellStart"/>
      <w:r w:rsidRPr="00B453F6">
        <w:rPr>
          <w:rFonts w:ascii="Times New Roman" w:hAnsi="Times New Roman" w:cs="Times New Roman"/>
          <w:color w:val="000000"/>
          <w:sz w:val="28"/>
          <w:szCs w:val="28"/>
        </w:rPr>
        <w:t>дминистративного</w:t>
      </w:r>
      <w:proofErr w:type="spellEnd"/>
      <w:r w:rsidRPr="00B453F6">
        <w:rPr>
          <w:rFonts w:ascii="Times New Roman" w:hAnsi="Times New Roman" w:cs="Times New Roman"/>
          <w:color w:val="000000"/>
          <w:sz w:val="28"/>
          <w:szCs w:val="28"/>
        </w:rPr>
        <w:t xml:space="preserve">  </w:t>
      </w:r>
      <w:bookmarkStart w:id="20" w:name="YANDEX_263"/>
      <w:bookmarkEnd w:id="20"/>
      <w:r w:rsidRPr="00B453F6">
        <w:rPr>
          <w:rFonts w:ascii="Times New Roman" w:hAnsi="Times New Roman" w:cs="Times New Roman"/>
          <w:color w:val="000000"/>
          <w:sz w:val="28"/>
          <w:szCs w:val="28"/>
        </w:rPr>
        <w:t> регламента.</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2.8. </w:t>
      </w:r>
      <w:proofErr w:type="spellStart"/>
      <w:r w:rsidRPr="00B453F6">
        <w:rPr>
          <w:rFonts w:ascii="Times New Roman" w:hAnsi="Times New Roman" w:cs="Times New Roman"/>
          <w:color w:val="000000"/>
          <w:sz w:val="28"/>
          <w:szCs w:val="28"/>
        </w:rPr>
        <w:t>Основаниями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для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отказа</w:t>
      </w:r>
      <w:proofErr w:type="spellEnd"/>
      <w:r w:rsidRPr="00B453F6">
        <w:rPr>
          <w:rFonts w:ascii="Times New Roman" w:hAnsi="Times New Roman" w:cs="Times New Roman"/>
          <w:color w:val="000000"/>
          <w:sz w:val="28"/>
          <w:szCs w:val="28"/>
        </w:rPr>
        <w:t xml:space="preserve"> в </w:t>
      </w:r>
      <w:bookmarkStart w:id="21" w:name="YANDEX_264"/>
      <w:bookmarkEnd w:id="21"/>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предоставлении</w:t>
      </w:r>
      <w:proofErr w:type="spellEnd"/>
      <w:r w:rsidRPr="00B453F6">
        <w:rPr>
          <w:rFonts w:ascii="Times New Roman" w:hAnsi="Times New Roman" w:cs="Times New Roman"/>
          <w:color w:val="000000"/>
          <w:sz w:val="28"/>
          <w:szCs w:val="28"/>
        </w:rPr>
        <w:t xml:space="preserve">  </w:t>
      </w:r>
      <w:bookmarkStart w:id="22" w:name="YANDEX_265"/>
      <w:bookmarkEnd w:id="22"/>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bookmarkStart w:id="23" w:name="YANDEX_266"/>
      <w:bookmarkEnd w:id="23"/>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bookmarkStart w:id="24" w:name="YANDEX_267"/>
      <w:bookmarkEnd w:id="24"/>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продаже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являются</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неполный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пакет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предоставленных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не </w:t>
      </w:r>
      <w:proofErr w:type="spellStart"/>
      <w:r w:rsidRPr="00B453F6">
        <w:rPr>
          <w:rFonts w:ascii="Times New Roman" w:hAnsi="Times New Roman" w:cs="Times New Roman"/>
          <w:color w:val="000000"/>
          <w:sz w:val="28"/>
          <w:szCs w:val="28"/>
        </w:rPr>
        <w:t>подтверждено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поступление</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установленный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срок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задатка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счет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указанный</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информационном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сообщении</w:t>
      </w:r>
      <w:proofErr w:type="spellEnd"/>
      <w:r w:rsidRPr="00B453F6">
        <w:rPr>
          <w:rFonts w:ascii="Times New Roman" w:hAnsi="Times New Roman" w:cs="Times New Roman"/>
          <w:color w:val="000000"/>
          <w:sz w:val="28"/>
          <w:szCs w:val="28"/>
        </w:rPr>
        <w:t>;</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произведена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оплата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соответ</w:t>
      </w:r>
      <w:r>
        <w:rPr>
          <w:rFonts w:ascii="Times New Roman" w:hAnsi="Times New Roman" w:cs="Times New Roman"/>
          <w:color w:val="000000"/>
          <w:sz w:val="28"/>
          <w:szCs w:val="28"/>
        </w:rPr>
        <w:t>ствии</w:t>
      </w:r>
      <w:proofErr w:type="spellEnd"/>
      <w:r>
        <w:rPr>
          <w:rFonts w:ascii="Times New Roman" w:hAnsi="Times New Roman" w:cs="Times New Roman"/>
          <w:color w:val="000000"/>
          <w:sz w:val="28"/>
          <w:szCs w:val="28"/>
        </w:rPr>
        <w:t xml:space="preserve"> с </w:t>
      </w:r>
      <w:proofErr w:type="spellStart"/>
      <w:r>
        <w:rPr>
          <w:rFonts w:ascii="Times New Roman" w:hAnsi="Times New Roman" w:cs="Times New Roman"/>
          <w:color w:val="000000"/>
          <w:sz w:val="28"/>
          <w:szCs w:val="28"/>
        </w:rPr>
        <w:t>договором</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купли-продажи</w:t>
      </w:r>
      <w:proofErr w:type="spellEnd"/>
      <w:r>
        <w:rPr>
          <w:rFonts w:ascii="Times New Roman" w:hAnsi="Times New Roman" w:cs="Times New Roman"/>
          <w:color w:val="000000"/>
          <w:sz w:val="28"/>
          <w:szCs w:val="28"/>
          <w:lang w:val="ru-RU"/>
        </w:rPr>
        <w:t>;</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представленные документы не подтверждают право претендента быть покупателем в соответствии с законодательством Российской Федерации;</w:t>
      </w:r>
    </w:p>
    <w:p w:rsidR="00616066" w:rsidRPr="0090508A" w:rsidRDefault="00616066" w:rsidP="00657B8B">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заявка подана лицом, не уполномоченным претендентом на осуществление таких действий.</w:t>
      </w:r>
    </w:p>
    <w:p w:rsidR="00616066" w:rsidRPr="00026294" w:rsidRDefault="00616066" w:rsidP="00657B8B">
      <w:pPr>
        <w:spacing w:line="360" w:lineRule="auto"/>
        <w:ind w:firstLine="900"/>
        <w:jc w:val="both"/>
        <w:rPr>
          <w:bCs/>
          <w:kern w:val="1"/>
        </w:rPr>
      </w:pPr>
      <w:r>
        <w:rPr>
          <w:color w:val="000000"/>
        </w:rPr>
        <w:t xml:space="preserve">2.9. </w:t>
      </w:r>
      <w:r w:rsidRPr="00026294">
        <w:rPr>
          <w:bCs/>
          <w:kern w:val="1"/>
        </w:rPr>
        <w:t>Сведения о стоимости предоставления муниципальной услуги.</w:t>
      </w:r>
    </w:p>
    <w:p w:rsidR="00616066" w:rsidRPr="00026294" w:rsidRDefault="00616066" w:rsidP="00657B8B">
      <w:pPr>
        <w:pStyle w:val="a7"/>
        <w:spacing w:before="0" w:beforeAutospacing="0" w:after="0" w:afterAutospacing="0" w:line="360" w:lineRule="auto"/>
        <w:ind w:firstLine="900"/>
        <w:jc w:val="both"/>
        <w:rPr>
          <w:sz w:val="28"/>
          <w:szCs w:val="28"/>
        </w:rPr>
      </w:pPr>
      <w:r w:rsidRPr="00026294">
        <w:rPr>
          <w:sz w:val="28"/>
          <w:szCs w:val="28"/>
        </w:rPr>
        <w:t>Муниципальная услуга предоставляется бесплатно.</w:t>
      </w:r>
    </w:p>
    <w:p w:rsidR="00616066" w:rsidRPr="00026294" w:rsidRDefault="00616066" w:rsidP="00657B8B">
      <w:pPr>
        <w:pStyle w:val="aa"/>
        <w:spacing w:after="0" w:line="360" w:lineRule="auto"/>
        <w:ind w:firstLine="900"/>
        <w:jc w:val="both"/>
        <w:rPr>
          <w:sz w:val="28"/>
          <w:szCs w:val="28"/>
        </w:rPr>
      </w:pPr>
      <w:r w:rsidRPr="00026294">
        <w:rPr>
          <w:sz w:val="28"/>
          <w:szCs w:val="28"/>
        </w:rPr>
        <w:t>2.10. Требования к местам предоставления муниципальной услуги.</w:t>
      </w:r>
    </w:p>
    <w:p w:rsidR="00616066" w:rsidRPr="0090508A" w:rsidRDefault="00616066" w:rsidP="00657B8B">
      <w:pPr>
        <w:pStyle w:val="32"/>
        <w:spacing w:after="0" w:line="360" w:lineRule="auto"/>
        <w:ind w:left="0" w:firstLine="900"/>
        <w:jc w:val="both"/>
        <w:rPr>
          <w:sz w:val="28"/>
          <w:szCs w:val="28"/>
        </w:rPr>
      </w:pPr>
      <w:r w:rsidRPr="00026294">
        <w:rPr>
          <w:sz w:val="28"/>
          <w:szCs w:val="28"/>
        </w:rPr>
        <w:t xml:space="preserve">2.10.1. Прием заявителей для оказания муниципальной услуги осуществляется в </w:t>
      </w:r>
      <w:r w:rsidRPr="0090508A">
        <w:rPr>
          <w:sz w:val="28"/>
          <w:szCs w:val="28"/>
        </w:rPr>
        <w:t>здании администрации Малмыжского городского поселения.</w:t>
      </w:r>
    </w:p>
    <w:p w:rsidR="00616066" w:rsidRPr="00026294" w:rsidRDefault="00616066" w:rsidP="00657B8B">
      <w:pPr>
        <w:pStyle w:val="32"/>
        <w:spacing w:after="0" w:line="360" w:lineRule="auto"/>
        <w:ind w:left="0" w:firstLine="900"/>
        <w:jc w:val="both"/>
        <w:rPr>
          <w:sz w:val="28"/>
          <w:szCs w:val="28"/>
        </w:rPr>
      </w:pPr>
      <w:r w:rsidRPr="00026294">
        <w:rPr>
          <w:sz w:val="28"/>
          <w:szCs w:val="28"/>
        </w:rPr>
        <w:lastRenderedPageBreak/>
        <w:t>2.10.2. 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w:t>
      </w:r>
    </w:p>
    <w:p w:rsidR="00616066" w:rsidRPr="00026294" w:rsidRDefault="00616066" w:rsidP="00657B8B">
      <w:pPr>
        <w:pStyle w:val="32"/>
        <w:spacing w:after="0" w:line="360" w:lineRule="auto"/>
        <w:ind w:left="0" w:firstLine="900"/>
        <w:jc w:val="both"/>
        <w:rPr>
          <w:sz w:val="28"/>
          <w:szCs w:val="28"/>
        </w:rPr>
      </w:pPr>
      <w:r w:rsidRPr="00026294">
        <w:rPr>
          <w:sz w:val="28"/>
          <w:szCs w:val="28"/>
        </w:rPr>
        <w:t>2.10.3. Для ожидания гражданам отводится специальное место, оборудованное стульями.</w:t>
      </w:r>
    </w:p>
    <w:p w:rsidR="00616066" w:rsidRPr="00026294" w:rsidRDefault="00616066" w:rsidP="00657B8B">
      <w:pPr>
        <w:pStyle w:val="aa"/>
        <w:spacing w:after="0" w:line="360" w:lineRule="auto"/>
        <w:ind w:firstLine="900"/>
        <w:jc w:val="both"/>
        <w:rPr>
          <w:sz w:val="28"/>
          <w:szCs w:val="28"/>
        </w:rPr>
      </w:pPr>
      <w:r w:rsidRPr="00026294">
        <w:rPr>
          <w:sz w:val="28"/>
          <w:szCs w:val="28"/>
        </w:rPr>
        <w:t>2.10.4. Должностные лица, ответственные за исполнение муниципальной услуги, обязаны иметь таблички на рабочих местах с указанием фамилии, имени, отчества и занимаемой должности.</w:t>
      </w:r>
    </w:p>
    <w:p w:rsidR="00616066" w:rsidRPr="00026294" w:rsidRDefault="00616066" w:rsidP="00657B8B">
      <w:pPr>
        <w:pStyle w:val="1"/>
        <w:numPr>
          <w:ilvl w:val="0"/>
          <w:numId w:val="0"/>
        </w:numPr>
        <w:spacing w:before="0" w:after="0" w:line="360" w:lineRule="auto"/>
        <w:ind w:firstLine="900"/>
        <w:rPr>
          <w:sz w:val="28"/>
          <w:szCs w:val="28"/>
        </w:rPr>
      </w:pPr>
      <w:r w:rsidRPr="00026294">
        <w:rPr>
          <w:sz w:val="28"/>
          <w:szCs w:val="28"/>
        </w:rPr>
        <w:t xml:space="preserve">2.11. Показатели доступности и качества муниципальных услуг. </w:t>
      </w:r>
    </w:p>
    <w:p w:rsidR="00616066" w:rsidRPr="00026294" w:rsidRDefault="00616066" w:rsidP="00657B8B">
      <w:pPr>
        <w:spacing w:line="360" w:lineRule="auto"/>
        <w:ind w:firstLine="900"/>
        <w:jc w:val="both"/>
        <w:rPr>
          <w:bCs/>
        </w:rPr>
      </w:pPr>
      <w:r w:rsidRPr="00026294">
        <w:rPr>
          <w:bCs/>
        </w:rPr>
        <w:t>2.11.1.</w:t>
      </w:r>
      <w:r>
        <w:rPr>
          <w:bCs/>
        </w:rPr>
        <w:t xml:space="preserve"> Сведения о местоположении Администрации городского поселения</w:t>
      </w:r>
      <w:r w:rsidRPr="00026294">
        <w:rPr>
          <w:bCs/>
        </w:rPr>
        <w:t>, контактных телефонах, адресе электронной почты:</w:t>
      </w:r>
    </w:p>
    <w:p w:rsidR="00616066" w:rsidRPr="00026294" w:rsidRDefault="00616066" w:rsidP="00657B8B">
      <w:pPr>
        <w:spacing w:line="360" w:lineRule="auto"/>
        <w:ind w:firstLine="900"/>
        <w:jc w:val="both"/>
        <w:rPr>
          <w:bCs/>
        </w:rPr>
      </w:pPr>
      <w:r w:rsidRPr="00026294">
        <w:rPr>
          <w:bCs/>
        </w:rPr>
        <w:t xml:space="preserve">Местоположение: 612920, Кировская область, </w:t>
      </w:r>
      <w:proofErr w:type="gramStart"/>
      <w:r w:rsidRPr="00026294">
        <w:rPr>
          <w:bCs/>
        </w:rPr>
        <w:t>г</w:t>
      </w:r>
      <w:proofErr w:type="gramEnd"/>
      <w:r w:rsidRPr="00026294">
        <w:rPr>
          <w:bCs/>
        </w:rPr>
        <w:t>. Малмыж, ул. Чернышев</w:t>
      </w:r>
      <w:r>
        <w:rPr>
          <w:bCs/>
        </w:rPr>
        <w:t>ского, дом 4, кабинет</w:t>
      </w:r>
      <w:r w:rsidRPr="00026294">
        <w:rPr>
          <w:bCs/>
        </w:rPr>
        <w:t xml:space="preserve"> № </w:t>
      </w:r>
      <w:r>
        <w:rPr>
          <w:bCs/>
        </w:rPr>
        <w:t>6</w:t>
      </w:r>
      <w:r w:rsidRPr="00026294">
        <w:rPr>
          <w:bCs/>
        </w:rPr>
        <w:t>.</w:t>
      </w:r>
    </w:p>
    <w:p w:rsidR="00616066" w:rsidRPr="00026294" w:rsidRDefault="00616066" w:rsidP="00657B8B">
      <w:pPr>
        <w:spacing w:line="360" w:lineRule="auto"/>
        <w:ind w:firstLine="900"/>
        <w:jc w:val="both"/>
        <w:rPr>
          <w:bCs/>
        </w:rPr>
      </w:pPr>
      <w:r w:rsidRPr="00026294">
        <w:rPr>
          <w:bCs/>
        </w:rPr>
        <w:t xml:space="preserve">График работы </w:t>
      </w:r>
      <w:r>
        <w:rPr>
          <w:bCs/>
        </w:rPr>
        <w:t>администрации городского поселения</w:t>
      </w:r>
      <w:r w:rsidRPr="00026294">
        <w:rPr>
          <w:bCs/>
        </w:rPr>
        <w:t>:</w:t>
      </w:r>
    </w:p>
    <w:p w:rsidR="00616066" w:rsidRPr="00026294" w:rsidRDefault="00616066" w:rsidP="00657B8B">
      <w:pPr>
        <w:spacing w:line="360" w:lineRule="auto"/>
        <w:ind w:firstLine="900"/>
        <w:jc w:val="both"/>
        <w:rPr>
          <w:bCs/>
        </w:rPr>
      </w:pPr>
      <w:r>
        <w:rPr>
          <w:bCs/>
        </w:rPr>
        <w:t>п</w:t>
      </w:r>
      <w:r w:rsidRPr="00026294">
        <w:rPr>
          <w:bCs/>
        </w:rPr>
        <w:t>онедельник – пятница с 8.00 до 17.00</w:t>
      </w:r>
      <w:r>
        <w:rPr>
          <w:bCs/>
        </w:rPr>
        <w:t xml:space="preserve"> часов;</w:t>
      </w:r>
    </w:p>
    <w:p w:rsidR="00616066" w:rsidRPr="00026294" w:rsidRDefault="00616066" w:rsidP="00657B8B">
      <w:pPr>
        <w:spacing w:line="360" w:lineRule="auto"/>
        <w:ind w:firstLine="900"/>
        <w:jc w:val="both"/>
        <w:rPr>
          <w:bCs/>
        </w:rPr>
      </w:pPr>
      <w:r>
        <w:t>п</w:t>
      </w:r>
      <w:r w:rsidRPr="00026294">
        <w:t>ерерыв на обед – с 12.00 до 13.00</w:t>
      </w:r>
      <w:r>
        <w:t xml:space="preserve"> часов;</w:t>
      </w:r>
    </w:p>
    <w:p w:rsidR="00616066" w:rsidRPr="00026294" w:rsidRDefault="00616066" w:rsidP="00657B8B">
      <w:pPr>
        <w:spacing w:line="360" w:lineRule="auto"/>
        <w:ind w:firstLine="900"/>
        <w:jc w:val="both"/>
        <w:rPr>
          <w:bCs/>
        </w:rPr>
      </w:pPr>
      <w:r>
        <w:t>с</w:t>
      </w:r>
      <w:r w:rsidRPr="00026294">
        <w:t>уббота, воскресенье – выходные дни.</w:t>
      </w:r>
    </w:p>
    <w:p w:rsidR="00616066" w:rsidRPr="00026294" w:rsidRDefault="00616066" w:rsidP="00657B8B">
      <w:pPr>
        <w:spacing w:line="360" w:lineRule="auto"/>
        <w:ind w:firstLine="900"/>
        <w:jc w:val="both"/>
        <w:rPr>
          <w:bCs/>
        </w:rPr>
      </w:pPr>
      <w:r w:rsidRPr="00026294">
        <w:t>Телефоны: (8-83347) 2-</w:t>
      </w:r>
      <w:r>
        <w:t>26-51</w:t>
      </w:r>
    </w:p>
    <w:p w:rsidR="00616066" w:rsidRPr="00D91ACD" w:rsidRDefault="00616066" w:rsidP="00657B8B">
      <w:pPr>
        <w:pStyle w:val="12"/>
        <w:spacing w:line="360" w:lineRule="auto"/>
        <w:ind w:firstLine="900"/>
        <w:rPr>
          <w:color w:val="000000"/>
          <w:szCs w:val="28"/>
        </w:rPr>
      </w:pPr>
      <w:r w:rsidRPr="00026294">
        <w:rPr>
          <w:szCs w:val="28"/>
        </w:rPr>
        <w:t xml:space="preserve">Адрес электронной почты: </w:t>
      </w:r>
      <w:r w:rsidRPr="00026294">
        <w:rPr>
          <w:szCs w:val="28"/>
          <w:lang w:val="en-US"/>
        </w:rPr>
        <w:t>E</w:t>
      </w:r>
      <w:r w:rsidRPr="00026294">
        <w:rPr>
          <w:szCs w:val="28"/>
        </w:rPr>
        <w:t>-</w:t>
      </w:r>
      <w:r w:rsidRPr="00026294">
        <w:rPr>
          <w:szCs w:val="28"/>
          <w:lang w:val="en-US"/>
        </w:rPr>
        <w:t>mail</w:t>
      </w:r>
      <w:r w:rsidRPr="00D91ACD">
        <w:rPr>
          <w:color w:val="000000"/>
          <w:szCs w:val="28"/>
        </w:rPr>
        <w:t xml:space="preserve">: </w:t>
      </w:r>
      <w:hyperlink r:id="rId14" w:history="1">
        <w:r w:rsidRPr="000F02EE">
          <w:rPr>
            <w:rStyle w:val="a6"/>
            <w:szCs w:val="28"/>
            <w:lang w:val="en-US"/>
          </w:rPr>
          <w:t>admgormalmyzh</w:t>
        </w:r>
        <w:r w:rsidRPr="000F02EE">
          <w:rPr>
            <w:rStyle w:val="a6"/>
            <w:szCs w:val="28"/>
          </w:rPr>
          <w:t>@</w:t>
        </w:r>
        <w:r w:rsidRPr="000F02EE">
          <w:rPr>
            <w:rStyle w:val="a6"/>
            <w:szCs w:val="28"/>
            <w:lang w:val="en-US"/>
          </w:rPr>
          <w:t>mail</w:t>
        </w:r>
        <w:r w:rsidRPr="000F02EE">
          <w:rPr>
            <w:rStyle w:val="a6"/>
            <w:szCs w:val="28"/>
          </w:rPr>
          <w:t>.</w:t>
        </w:r>
        <w:proofErr w:type="spellStart"/>
        <w:r w:rsidRPr="000F02EE">
          <w:rPr>
            <w:rStyle w:val="a6"/>
            <w:szCs w:val="28"/>
            <w:lang w:val="en-US"/>
          </w:rPr>
          <w:t>ru</w:t>
        </w:r>
        <w:proofErr w:type="spellEnd"/>
      </w:hyperlink>
      <w:r w:rsidRPr="00D91ACD">
        <w:rPr>
          <w:color w:val="000000"/>
          <w:szCs w:val="28"/>
        </w:rPr>
        <w:t>.</w:t>
      </w:r>
    </w:p>
    <w:p w:rsidR="00616066" w:rsidRPr="00026294" w:rsidRDefault="00616066" w:rsidP="00657B8B">
      <w:pPr>
        <w:pStyle w:val="13"/>
        <w:tabs>
          <w:tab w:val="clear" w:pos="720"/>
          <w:tab w:val="left" w:pos="2214"/>
          <w:tab w:val="left" w:pos="2498"/>
        </w:tabs>
        <w:spacing w:before="0" w:after="0" w:line="360" w:lineRule="auto"/>
        <w:ind w:firstLine="900"/>
        <w:rPr>
          <w:sz w:val="28"/>
          <w:szCs w:val="28"/>
        </w:rPr>
      </w:pPr>
      <w:r w:rsidRPr="00026294">
        <w:rPr>
          <w:sz w:val="28"/>
          <w:szCs w:val="28"/>
        </w:rPr>
        <w:t xml:space="preserve">2.11.2. В </w:t>
      </w:r>
      <w:r>
        <w:rPr>
          <w:sz w:val="28"/>
          <w:szCs w:val="28"/>
        </w:rPr>
        <w:t>Администрации городского поселения</w:t>
      </w:r>
      <w:r w:rsidRPr="00026294">
        <w:rPr>
          <w:sz w:val="28"/>
          <w:szCs w:val="28"/>
        </w:rPr>
        <w:t xml:space="preserve"> можно получить сведения о документах, необходимых для предоставления муниципальной услуги, о номерах телефонов для справок (консультаций), сведения о графике (режиме) работы </w:t>
      </w:r>
      <w:r>
        <w:rPr>
          <w:sz w:val="28"/>
          <w:szCs w:val="28"/>
        </w:rPr>
        <w:t>Администрации городского поселения</w:t>
      </w:r>
      <w:r w:rsidRPr="00026294">
        <w:rPr>
          <w:sz w:val="28"/>
          <w:szCs w:val="28"/>
        </w:rPr>
        <w:t>.</w:t>
      </w:r>
    </w:p>
    <w:p w:rsidR="00616066" w:rsidRPr="00195EA4" w:rsidRDefault="00616066" w:rsidP="00657B8B">
      <w:pPr>
        <w:pStyle w:val="1"/>
        <w:numPr>
          <w:ilvl w:val="0"/>
          <w:numId w:val="0"/>
        </w:numPr>
        <w:tabs>
          <w:tab w:val="left" w:pos="4560"/>
        </w:tabs>
        <w:spacing w:before="0" w:after="0" w:line="360" w:lineRule="auto"/>
        <w:ind w:firstLine="900"/>
        <w:rPr>
          <w:sz w:val="28"/>
          <w:szCs w:val="28"/>
        </w:rPr>
      </w:pPr>
      <w:r w:rsidRPr="00195EA4">
        <w:rPr>
          <w:sz w:val="28"/>
          <w:szCs w:val="28"/>
        </w:rPr>
        <w:t xml:space="preserve">2.11.3. </w:t>
      </w:r>
      <w:r w:rsidRPr="00B17C75">
        <w:rPr>
          <w:sz w:val="28"/>
          <w:szCs w:val="28"/>
        </w:rPr>
        <w:t xml:space="preserve">На официальном Интернет-сайте муниципальных районов, городских округов Кировской области в информационном разделе «Муниципальное </w:t>
      </w:r>
      <w:r w:rsidRPr="00B17C75">
        <w:rPr>
          <w:sz w:val="28"/>
          <w:szCs w:val="28"/>
          <w:shd w:val="clear" w:color="auto" w:fill="FFFFFF"/>
        </w:rPr>
        <w:t xml:space="preserve"> образование </w:t>
      </w:r>
      <w:proofErr w:type="spellStart"/>
      <w:r w:rsidRPr="00B17C75">
        <w:rPr>
          <w:sz w:val="28"/>
          <w:szCs w:val="28"/>
          <w:shd w:val="clear" w:color="auto" w:fill="FFFFFF"/>
        </w:rPr>
        <w:t>Малмыжский</w:t>
      </w:r>
      <w:proofErr w:type="spellEnd"/>
      <w:r w:rsidRPr="00B17C75">
        <w:rPr>
          <w:sz w:val="28"/>
          <w:szCs w:val="28"/>
          <w:shd w:val="clear" w:color="auto" w:fill="FFFFFF"/>
        </w:rPr>
        <w:t xml:space="preserve"> муниципальный район Кировской области»</w:t>
      </w:r>
      <w:r w:rsidRPr="00B17C75">
        <w:rPr>
          <w:sz w:val="28"/>
          <w:szCs w:val="28"/>
        </w:rPr>
        <w:t xml:space="preserve"> </w:t>
      </w:r>
      <w:r w:rsidRPr="00B17C75">
        <w:rPr>
          <w:sz w:val="28"/>
          <w:szCs w:val="28"/>
          <w:shd w:val="clear" w:color="auto" w:fill="FFFFFF"/>
        </w:rPr>
        <w:t xml:space="preserve">размещается </w:t>
      </w:r>
      <w:r w:rsidRPr="00B17C75">
        <w:rPr>
          <w:sz w:val="28"/>
          <w:szCs w:val="28"/>
        </w:rPr>
        <w:t>текст Административного регламента.</w:t>
      </w:r>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 xml:space="preserve">2.11.4. При ответах на телефонные звонки и устные обращения работники </w:t>
      </w:r>
      <w:r>
        <w:rPr>
          <w:sz w:val="28"/>
          <w:szCs w:val="28"/>
        </w:rPr>
        <w:t>Администрации городского поселения</w:t>
      </w:r>
      <w:r w:rsidRPr="00026294">
        <w:rPr>
          <w:sz w:val="28"/>
          <w:szCs w:val="28"/>
        </w:rPr>
        <w:t xml:space="preserve"> подробно и в вежливой (корректной) форме информируют обратившихся по интересующим их </w:t>
      </w:r>
      <w:r w:rsidRPr="00026294">
        <w:rPr>
          <w:sz w:val="28"/>
          <w:szCs w:val="28"/>
        </w:rPr>
        <w:lastRenderedPageBreak/>
        <w:t xml:space="preserve">вопросам. </w:t>
      </w:r>
      <w:proofErr w:type="gramStart"/>
      <w:r w:rsidRPr="00026294">
        <w:rPr>
          <w:sz w:val="28"/>
          <w:szCs w:val="28"/>
        </w:rPr>
        <w:t xml:space="preserve">Ответ на телефонный звонок должен начинаться с информации о наименовании </w:t>
      </w:r>
      <w:r>
        <w:rPr>
          <w:sz w:val="28"/>
          <w:szCs w:val="28"/>
        </w:rPr>
        <w:t>Администрации городского поселения</w:t>
      </w:r>
      <w:r w:rsidRPr="00026294">
        <w:rPr>
          <w:sz w:val="28"/>
          <w:szCs w:val="28"/>
        </w:rPr>
        <w:t>, в который позвонил гражданин, фамилии, имени, отчестве и должности специалиста, принявшего телефонный звонок.</w:t>
      </w:r>
      <w:proofErr w:type="gramEnd"/>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w:t>
      </w:r>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 xml:space="preserve">2.11.5. Заявители, представившие в </w:t>
      </w:r>
      <w:r>
        <w:rPr>
          <w:sz w:val="28"/>
          <w:szCs w:val="28"/>
        </w:rPr>
        <w:t>Администрацию городского поселения</w:t>
      </w:r>
      <w:r w:rsidRPr="00026294">
        <w:rPr>
          <w:sz w:val="28"/>
          <w:szCs w:val="28"/>
        </w:rPr>
        <w:t xml:space="preserve"> документы, в обязательном порядке информируются специалистами:</w:t>
      </w:r>
    </w:p>
    <w:p w:rsidR="00616066" w:rsidRPr="00026294" w:rsidRDefault="00616066" w:rsidP="00657B8B">
      <w:pPr>
        <w:pStyle w:val="13"/>
        <w:tabs>
          <w:tab w:val="clear" w:pos="720"/>
          <w:tab w:val="left" w:pos="700"/>
          <w:tab w:val="left" w:pos="2214"/>
          <w:tab w:val="left" w:pos="2498"/>
        </w:tabs>
        <w:spacing w:before="0" w:after="0" w:line="360" w:lineRule="auto"/>
        <w:ind w:firstLine="900"/>
        <w:rPr>
          <w:sz w:val="28"/>
          <w:szCs w:val="28"/>
        </w:rPr>
      </w:pPr>
      <w:r w:rsidRPr="00026294">
        <w:rPr>
          <w:sz w:val="28"/>
          <w:szCs w:val="28"/>
        </w:rPr>
        <w:t>об отказе (о причинах отказа) в предоставлении муниципальной услуги;</w:t>
      </w:r>
    </w:p>
    <w:p w:rsidR="00616066" w:rsidRPr="00026294" w:rsidRDefault="00616066" w:rsidP="00657B8B">
      <w:pPr>
        <w:pStyle w:val="13"/>
        <w:tabs>
          <w:tab w:val="clear" w:pos="720"/>
          <w:tab w:val="left" w:pos="2214"/>
          <w:tab w:val="left" w:pos="2498"/>
        </w:tabs>
        <w:spacing w:before="0" w:after="0" w:line="360" w:lineRule="auto"/>
        <w:ind w:firstLine="900"/>
        <w:rPr>
          <w:sz w:val="28"/>
          <w:szCs w:val="28"/>
        </w:rPr>
      </w:pPr>
      <w:r w:rsidRPr="00026294">
        <w:rPr>
          <w:sz w:val="28"/>
          <w:szCs w:val="28"/>
        </w:rPr>
        <w:t>о сроке завершения оформления документов и возможности их получения.</w:t>
      </w:r>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 xml:space="preserve">2.11.6. Информирование о ходе предоставления муниципальной услуги осуществляется работниками </w:t>
      </w:r>
      <w:r>
        <w:rPr>
          <w:sz w:val="28"/>
          <w:szCs w:val="28"/>
        </w:rPr>
        <w:t xml:space="preserve">Администрации городского поселения </w:t>
      </w:r>
      <w:r w:rsidRPr="00026294">
        <w:rPr>
          <w:sz w:val="28"/>
          <w:szCs w:val="28"/>
        </w:rPr>
        <w:t>при личном контакте с заявителями, с использованием почтовой, телефонной связи.</w:t>
      </w:r>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2.11.7. Письмо об отказе в предоставлении муниципальной услуги направляется заявителю почтой или по электронной почте (при наличии соответствующих данных в заявлении).</w:t>
      </w:r>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2.11.8. Информация о сроке завершения оформления документов и возможности их получения заявителю сообщается при подаче документов, а в случае изменения срока - по указанному в заявлении телефону и/или электронной почте.</w:t>
      </w:r>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 xml:space="preserve">2.11.9. 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w:t>
      </w:r>
      <w:r w:rsidRPr="00026294">
        <w:rPr>
          <w:sz w:val="28"/>
          <w:szCs w:val="28"/>
        </w:rPr>
        <w:lastRenderedPageBreak/>
        <w:t xml:space="preserve">электронной почты, или посредством личного посещения </w:t>
      </w:r>
      <w:r>
        <w:rPr>
          <w:sz w:val="28"/>
          <w:szCs w:val="28"/>
        </w:rPr>
        <w:t>Администрация городского поселения</w:t>
      </w:r>
      <w:r w:rsidRPr="00026294">
        <w:rPr>
          <w:sz w:val="28"/>
          <w:szCs w:val="28"/>
        </w:rPr>
        <w:t xml:space="preserve">. </w:t>
      </w:r>
    </w:p>
    <w:p w:rsidR="00616066" w:rsidRPr="00026294" w:rsidRDefault="00616066" w:rsidP="00657B8B">
      <w:pPr>
        <w:pStyle w:val="a8"/>
        <w:spacing w:line="360" w:lineRule="auto"/>
        <w:ind w:firstLine="900"/>
        <w:jc w:val="both"/>
        <w:rPr>
          <w:szCs w:val="28"/>
        </w:rPr>
      </w:pPr>
      <w:r w:rsidRPr="00026294">
        <w:rPr>
          <w:szCs w:val="28"/>
        </w:rPr>
        <w:t>Для получения сведений о прохождении муниципальной услуги заявителем называются дата и входящий номер, указанный на втором экземпляре заявления, возвращенного заявителю при подаче документов. Заявителю предоставляются сведения о том, на каком этапе (в процессе выполнения какой административной процедуры) находится представленный им пакет документов.</w:t>
      </w:r>
    </w:p>
    <w:p w:rsidR="00616066" w:rsidRPr="00026294" w:rsidRDefault="00616066" w:rsidP="00657B8B">
      <w:pPr>
        <w:pStyle w:val="a8"/>
        <w:spacing w:line="360" w:lineRule="auto"/>
        <w:ind w:firstLine="900"/>
        <w:jc w:val="both"/>
        <w:rPr>
          <w:szCs w:val="28"/>
        </w:rPr>
      </w:pPr>
      <w:r w:rsidRPr="00026294">
        <w:rPr>
          <w:szCs w:val="28"/>
        </w:rPr>
        <w:t>2.12. Порядок получения консультаций о предоставлении муниципальной услуги:</w:t>
      </w:r>
    </w:p>
    <w:p w:rsidR="00616066" w:rsidRPr="00026294" w:rsidRDefault="00616066" w:rsidP="00657B8B">
      <w:pPr>
        <w:pStyle w:val="a8"/>
        <w:spacing w:line="360" w:lineRule="auto"/>
        <w:ind w:firstLine="900"/>
        <w:jc w:val="both"/>
        <w:rPr>
          <w:szCs w:val="28"/>
        </w:rPr>
      </w:pPr>
      <w:r w:rsidRPr="00026294">
        <w:rPr>
          <w:szCs w:val="28"/>
        </w:rPr>
        <w:t xml:space="preserve">2.12.1. Консультация (справки) по вопросам предоставления муниципальной услуги предоставляется работниками </w:t>
      </w:r>
      <w:r>
        <w:rPr>
          <w:szCs w:val="28"/>
        </w:rPr>
        <w:t>Администрации городского поселения</w:t>
      </w:r>
      <w:r w:rsidRPr="00026294">
        <w:rPr>
          <w:szCs w:val="28"/>
        </w:rPr>
        <w:t>.</w:t>
      </w:r>
    </w:p>
    <w:p w:rsidR="00616066" w:rsidRPr="00026294" w:rsidRDefault="00616066" w:rsidP="00657B8B">
      <w:pPr>
        <w:pStyle w:val="a8"/>
        <w:spacing w:line="360" w:lineRule="auto"/>
        <w:ind w:firstLine="900"/>
        <w:jc w:val="both"/>
        <w:rPr>
          <w:szCs w:val="28"/>
        </w:rPr>
      </w:pPr>
      <w:r w:rsidRPr="00026294">
        <w:rPr>
          <w:szCs w:val="28"/>
        </w:rPr>
        <w:t>2.12.2. Консультации предоставляются по следующим вопросам:</w:t>
      </w:r>
    </w:p>
    <w:p w:rsidR="00616066" w:rsidRPr="00026294" w:rsidRDefault="00616066" w:rsidP="00657B8B">
      <w:pPr>
        <w:pStyle w:val="13"/>
        <w:tabs>
          <w:tab w:val="clear" w:pos="720"/>
          <w:tab w:val="left" w:pos="2214"/>
          <w:tab w:val="left" w:pos="2498"/>
        </w:tabs>
        <w:spacing w:before="0" w:after="0" w:line="360" w:lineRule="auto"/>
        <w:ind w:firstLine="900"/>
        <w:rPr>
          <w:sz w:val="28"/>
          <w:szCs w:val="28"/>
        </w:rPr>
      </w:pPr>
      <w:r w:rsidRPr="00026294">
        <w:rPr>
          <w:sz w:val="28"/>
          <w:szCs w:val="28"/>
        </w:rPr>
        <w:t>о перечне документов, необходимых для предоставления муниципальной услуги;</w:t>
      </w:r>
    </w:p>
    <w:p w:rsidR="00616066" w:rsidRPr="00026294" w:rsidRDefault="00616066" w:rsidP="00657B8B">
      <w:pPr>
        <w:pStyle w:val="13"/>
        <w:tabs>
          <w:tab w:val="clear" w:pos="720"/>
          <w:tab w:val="left" w:pos="2214"/>
          <w:tab w:val="left" w:pos="2498"/>
        </w:tabs>
        <w:spacing w:before="0" w:after="0" w:line="360" w:lineRule="auto"/>
        <w:ind w:firstLine="900"/>
        <w:rPr>
          <w:sz w:val="28"/>
          <w:szCs w:val="28"/>
        </w:rPr>
      </w:pPr>
      <w:r w:rsidRPr="00026294">
        <w:rPr>
          <w:sz w:val="28"/>
          <w:szCs w:val="28"/>
        </w:rPr>
        <w:t>о времени приёма и выдачи документов;</w:t>
      </w:r>
    </w:p>
    <w:p w:rsidR="00616066" w:rsidRPr="00026294" w:rsidRDefault="00616066" w:rsidP="00657B8B">
      <w:pPr>
        <w:pStyle w:val="13"/>
        <w:tabs>
          <w:tab w:val="clear" w:pos="720"/>
          <w:tab w:val="left" w:pos="2214"/>
          <w:tab w:val="left" w:pos="2498"/>
        </w:tabs>
        <w:spacing w:before="0" w:after="0" w:line="360" w:lineRule="auto"/>
        <w:ind w:firstLine="900"/>
        <w:rPr>
          <w:sz w:val="28"/>
          <w:szCs w:val="28"/>
        </w:rPr>
      </w:pPr>
      <w:r w:rsidRPr="00026294">
        <w:rPr>
          <w:sz w:val="28"/>
          <w:szCs w:val="28"/>
        </w:rPr>
        <w:t>о сроках предоставления муниципальной услуги;</w:t>
      </w:r>
    </w:p>
    <w:p w:rsidR="00616066" w:rsidRPr="00026294" w:rsidRDefault="00616066" w:rsidP="00657B8B">
      <w:pPr>
        <w:pStyle w:val="13"/>
        <w:tabs>
          <w:tab w:val="clear" w:pos="720"/>
          <w:tab w:val="left" w:pos="2214"/>
          <w:tab w:val="left" w:pos="2498"/>
        </w:tabs>
        <w:spacing w:before="0" w:after="0" w:line="360" w:lineRule="auto"/>
        <w:ind w:firstLine="900"/>
        <w:rPr>
          <w:sz w:val="28"/>
          <w:szCs w:val="28"/>
        </w:rPr>
      </w:pPr>
      <w:r w:rsidRPr="00026294">
        <w:rPr>
          <w:sz w:val="28"/>
          <w:szCs w:val="28"/>
        </w:rPr>
        <w:t>о порядке обжалования действий (бездействия) и решений, осуществляемых и принимаемых в ходе предоставления муниципальной услуги.</w:t>
      </w:r>
    </w:p>
    <w:p w:rsidR="00616066" w:rsidRDefault="00616066" w:rsidP="00657B8B">
      <w:pPr>
        <w:pStyle w:val="1"/>
        <w:numPr>
          <w:ilvl w:val="0"/>
          <w:numId w:val="0"/>
        </w:numPr>
        <w:tabs>
          <w:tab w:val="left" w:pos="3320"/>
        </w:tabs>
        <w:spacing w:before="0" w:after="0" w:line="360" w:lineRule="auto"/>
        <w:ind w:firstLine="900"/>
        <w:rPr>
          <w:sz w:val="28"/>
          <w:szCs w:val="28"/>
        </w:rPr>
      </w:pPr>
      <w:r w:rsidRPr="00026294">
        <w:rPr>
          <w:sz w:val="28"/>
          <w:szCs w:val="28"/>
        </w:rPr>
        <w:t xml:space="preserve">2.12.3. Максимальный срок предоставления консультаций составляет 15 минут по одному объекту. </w:t>
      </w:r>
    </w:p>
    <w:p w:rsidR="00616066" w:rsidRPr="004248FA" w:rsidRDefault="00616066" w:rsidP="00657B8B">
      <w:pPr>
        <w:autoSpaceDE w:val="0"/>
        <w:autoSpaceDN w:val="0"/>
        <w:adjustRightInd w:val="0"/>
        <w:spacing w:line="360" w:lineRule="auto"/>
        <w:ind w:firstLine="900"/>
        <w:jc w:val="both"/>
      </w:pPr>
      <w:r w:rsidRPr="004248FA">
        <w:t>2.13 Особенности предоставления муниципальной услуги в электронной форме.</w:t>
      </w:r>
    </w:p>
    <w:p w:rsidR="00616066" w:rsidRDefault="00616066" w:rsidP="00657B8B">
      <w:pPr>
        <w:spacing w:line="360" w:lineRule="auto"/>
        <w:ind w:firstLine="900"/>
        <w:jc w:val="both"/>
      </w:pPr>
      <w:r>
        <w:t>2.13.1. Заявление, выраженное в электронной форме, предоставляется в учреждение, предоставляющее муниципальную услугу через сеть Интернет по адресам электронной почты:</w:t>
      </w:r>
    </w:p>
    <w:p w:rsidR="00616066" w:rsidRDefault="00616066" w:rsidP="00657B8B">
      <w:pPr>
        <w:spacing w:line="360" w:lineRule="auto"/>
        <w:ind w:firstLine="720"/>
        <w:jc w:val="both"/>
      </w:pPr>
      <w:r>
        <w:t>- Администрация  Малмыжского городского поселения</w:t>
      </w:r>
      <w:hyperlink r:id="rId15" w:history="1">
        <w:r w:rsidRPr="00F544C6">
          <w:rPr>
            <w:rStyle w:val="a6"/>
          </w:rPr>
          <w:t>mailto:</w:t>
        </w:r>
      </w:hyperlink>
      <w:r>
        <w:t xml:space="preserve"> – </w:t>
      </w:r>
      <w:r>
        <w:rPr>
          <w:lang w:val="en-US"/>
        </w:rPr>
        <w:t>admgormalmyzh</w:t>
      </w:r>
      <w:r>
        <w:t>@</w:t>
      </w:r>
      <w:r>
        <w:rPr>
          <w:lang w:val="en-US"/>
        </w:rPr>
        <w:t>mail</w:t>
      </w:r>
      <w:r>
        <w:t>.</w:t>
      </w:r>
      <w:proofErr w:type="spellStart"/>
      <w:r>
        <w:rPr>
          <w:lang w:val="en-US"/>
        </w:rPr>
        <w:t>ru</w:t>
      </w:r>
      <w:proofErr w:type="spellEnd"/>
    </w:p>
    <w:p w:rsidR="00616066" w:rsidRDefault="00616066" w:rsidP="00657B8B">
      <w:pPr>
        <w:spacing w:line="360" w:lineRule="auto"/>
        <w:ind w:firstLine="720"/>
        <w:jc w:val="both"/>
      </w:pPr>
      <w:r>
        <w:lastRenderedPageBreak/>
        <w:t>- с использованием федеральной государственной информационной системы "Единый портал государственных и муниципальных услуг (функций)" -</w:t>
      </w:r>
      <w:r w:rsidRPr="004248FA">
        <w:rPr>
          <w:b/>
        </w:rPr>
        <w:t xml:space="preserve"> </w:t>
      </w:r>
      <w:hyperlink r:id="rId16" w:history="1">
        <w:r w:rsidRPr="004248FA">
          <w:rPr>
            <w:rStyle w:val="ac"/>
            <w:b w:val="0"/>
          </w:rPr>
          <w:t>www.gosuslugi.ru</w:t>
        </w:r>
      </w:hyperlink>
      <w:r>
        <w:t>;</w:t>
      </w:r>
    </w:p>
    <w:p w:rsidR="00616066" w:rsidRDefault="00616066" w:rsidP="00657B8B">
      <w:pPr>
        <w:spacing w:line="360" w:lineRule="auto"/>
        <w:ind w:firstLine="720"/>
        <w:jc w:val="both"/>
      </w:pPr>
      <w:r>
        <w:t xml:space="preserve">- с использованием информационной системы "Портал государственных и муниципальных услуг Кировской области" - </w:t>
      </w:r>
      <w:hyperlink r:id="rId17" w:history="1">
        <w:r w:rsidRPr="004248FA">
          <w:rPr>
            <w:rStyle w:val="ac"/>
            <w:b w:val="0"/>
          </w:rPr>
          <w:t>www.pgmu.ako.kirov.ru</w:t>
        </w:r>
      </w:hyperlink>
      <w:r>
        <w:t>;</w:t>
      </w:r>
    </w:p>
    <w:p w:rsidR="00616066" w:rsidRDefault="00616066" w:rsidP="00657B8B">
      <w:pPr>
        <w:spacing w:line="360" w:lineRule="auto"/>
        <w:ind w:firstLine="720"/>
        <w:jc w:val="both"/>
      </w:pPr>
      <w:r>
        <w:t>- с использованием многофункциональных центров предоставления государственных и муниципальных услуг (при его наличии).</w:t>
      </w:r>
    </w:p>
    <w:p w:rsidR="00616066" w:rsidRDefault="00616066" w:rsidP="00657B8B">
      <w:pPr>
        <w:spacing w:line="360" w:lineRule="auto"/>
        <w:ind w:firstLine="720"/>
        <w:jc w:val="both"/>
      </w:pPr>
      <w:r>
        <w:t>Заявление, выраженное в электронной форме, распечатывается и регистрирует</w:t>
      </w:r>
      <w:r>
        <w:rPr>
          <w:lang w:val="en-US"/>
        </w:rPr>
        <w:t>c</w:t>
      </w:r>
      <w:r>
        <w:t>я специалистом администрации, в установленном порядке в течени</w:t>
      </w:r>
      <w:proofErr w:type="gramStart"/>
      <w:r>
        <w:t>и</w:t>
      </w:r>
      <w:proofErr w:type="gramEnd"/>
      <w:r>
        <w:t xml:space="preserve"> 3 календарных дней с момента поступления в Администрацию городского поселения.</w:t>
      </w:r>
    </w:p>
    <w:p w:rsidR="00616066" w:rsidRPr="004248FA" w:rsidRDefault="00616066" w:rsidP="00657B8B">
      <w:pPr>
        <w:autoSpaceDE w:val="0"/>
        <w:autoSpaceDN w:val="0"/>
        <w:adjustRightInd w:val="0"/>
        <w:spacing w:line="360" w:lineRule="auto"/>
        <w:ind w:firstLine="720"/>
        <w:jc w:val="both"/>
      </w:pPr>
      <w:r>
        <w:t>2.13</w:t>
      </w:r>
      <w:r w:rsidRPr="004248FA">
        <w:t xml:space="preserve">.2. Ответ </w:t>
      </w:r>
      <w:hyperlink r:id="rId18" w:anchor="sub_131#sub_131" w:history="1">
        <w:r w:rsidRPr="004248FA">
          <w:rPr>
            <w:rStyle w:val="ac"/>
            <w:b w:val="0"/>
          </w:rPr>
          <w:t>заявителю</w:t>
        </w:r>
      </w:hyperlink>
      <w:r w:rsidRPr="004248FA">
        <w:t>, направляется должностным лицом учреждения, предоставляющего муниципальную услугу, на адрес электронной почты, указанный заявителем в заявлении в срок, не превышающий 5 рабочих дней</w:t>
      </w:r>
      <w:r>
        <w:t xml:space="preserve"> со дня регистрации заявления.</w:t>
      </w:r>
    </w:p>
    <w:p w:rsidR="00616066" w:rsidRPr="00D70A40" w:rsidRDefault="00616066" w:rsidP="00657B8B">
      <w:pPr>
        <w:widowControl w:val="0"/>
        <w:autoSpaceDE w:val="0"/>
        <w:autoSpaceDN w:val="0"/>
        <w:adjustRightInd w:val="0"/>
        <w:spacing w:line="360" w:lineRule="auto"/>
        <w:ind w:firstLine="709"/>
        <w:jc w:val="both"/>
      </w:pPr>
      <w:r w:rsidRPr="00D70A40">
        <w:t>2.1</w:t>
      </w:r>
      <w:r>
        <w:t>4</w:t>
      </w:r>
      <w:r w:rsidRPr="00D70A40">
        <w:t>. Показателями оценки доступности муниципальной услуги являются:</w:t>
      </w:r>
    </w:p>
    <w:p w:rsidR="00616066" w:rsidRPr="00D70A40" w:rsidRDefault="00616066" w:rsidP="00657B8B">
      <w:pPr>
        <w:widowControl w:val="0"/>
        <w:autoSpaceDE w:val="0"/>
        <w:autoSpaceDN w:val="0"/>
        <w:adjustRightInd w:val="0"/>
        <w:spacing w:line="360" w:lineRule="auto"/>
        <w:ind w:firstLine="709"/>
        <w:jc w:val="both"/>
      </w:pPr>
      <w:r>
        <w:t>т</w:t>
      </w:r>
      <w:r w:rsidRPr="00D70A40">
        <w:t>ранспортная доступность к местам предоставления муниципальной услуги;</w:t>
      </w:r>
    </w:p>
    <w:p w:rsidR="00616066" w:rsidRPr="00D70A40" w:rsidRDefault="00616066" w:rsidP="00657B8B">
      <w:pPr>
        <w:widowControl w:val="0"/>
        <w:autoSpaceDE w:val="0"/>
        <w:autoSpaceDN w:val="0"/>
        <w:adjustRightInd w:val="0"/>
        <w:spacing w:line="360" w:lineRule="auto"/>
        <w:ind w:firstLine="709"/>
        <w:jc w:val="both"/>
      </w:pPr>
      <w:r w:rsidRPr="00D70A40">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616066" w:rsidRDefault="00616066" w:rsidP="00657B8B">
      <w:pPr>
        <w:widowControl w:val="0"/>
        <w:autoSpaceDE w:val="0"/>
        <w:autoSpaceDN w:val="0"/>
        <w:adjustRightInd w:val="0"/>
        <w:spacing w:line="360" w:lineRule="auto"/>
        <w:ind w:firstLine="709"/>
        <w:jc w:val="both"/>
      </w:pPr>
      <w:r w:rsidRPr="00D70A40">
        <w:t xml:space="preserve">обеспечение возможности направления запроса </w:t>
      </w:r>
      <w:r>
        <w:t>специалисту городского поселения</w:t>
      </w:r>
      <w:r w:rsidRPr="00D70A40">
        <w:t xml:space="preserve"> по электронной почте;</w:t>
      </w:r>
      <w:r w:rsidRPr="00FC494E">
        <w:t xml:space="preserve"> </w:t>
      </w:r>
    </w:p>
    <w:p w:rsidR="00616066" w:rsidRPr="00D70A40" w:rsidRDefault="00616066" w:rsidP="00657B8B">
      <w:pPr>
        <w:widowControl w:val="0"/>
        <w:autoSpaceDE w:val="0"/>
        <w:autoSpaceDN w:val="0"/>
        <w:adjustRightInd w:val="0"/>
        <w:spacing w:line="360" w:lineRule="auto"/>
        <w:ind w:firstLine="709"/>
        <w:jc w:val="both"/>
      </w:pPr>
      <w:r w:rsidRPr="00D70A40">
        <w:t>размещение информации о порядке предоставления муниципальной услуги в едином портале государственных и муниципальных услуг;</w:t>
      </w:r>
    </w:p>
    <w:p w:rsidR="00616066" w:rsidRPr="00D70A40" w:rsidRDefault="00616066" w:rsidP="00657B8B">
      <w:pPr>
        <w:widowControl w:val="0"/>
        <w:autoSpaceDE w:val="0"/>
        <w:autoSpaceDN w:val="0"/>
        <w:adjustRightInd w:val="0"/>
        <w:spacing w:line="360" w:lineRule="auto"/>
        <w:ind w:firstLine="709"/>
        <w:jc w:val="both"/>
      </w:pPr>
      <w:r w:rsidRPr="00D70A40">
        <w:t>обеспечение предоставления муниципальной услуги с использованием возможностей Портала государственных и муниципальных услуг Кировской области</w:t>
      </w:r>
      <w:r>
        <w:t>;</w:t>
      </w:r>
    </w:p>
    <w:p w:rsidR="00616066" w:rsidRDefault="00616066" w:rsidP="00657B8B">
      <w:pPr>
        <w:widowControl w:val="0"/>
        <w:autoSpaceDE w:val="0"/>
        <w:autoSpaceDN w:val="0"/>
        <w:adjustRightInd w:val="0"/>
        <w:spacing w:line="360" w:lineRule="auto"/>
        <w:ind w:firstLine="709"/>
        <w:jc w:val="both"/>
      </w:pPr>
      <w:r>
        <w:lastRenderedPageBreak/>
        <w:t>обеспечение условий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
    <w:p w:rsidR="00616066" w:rsidRPr="00D70A40" w:rsidRDefault="00616066" w:rsidP="00657B8B">
      <w:pPr>
        <w:widowControl w:val="0"/>
        <w:autoSpaceDE w:val="0"/>
        <w:autoSpaceDN w:val="0"/>
        <w:adjustRightInd w:val="0"/>
        <w:spacing w:line="360" w:lineRule="auto"/>
        <w:ind w:firstLine="709"/>
        <w:jc w:val="both"/>
      </w:pPr>
      <w:r>
        <w:t>П</w:t>
      </w:r>
      <w:r w:rsidRPr="00D70A40">
        <w:t>оказателями оценки качества предоставления муниципальной услуги являются</w:t>
      </w:r>
      <w:r>
        <w:t>:</w:t>
      </w:r>
    </w:p>
    <w:p w:rsidR="00616066" w:rsidRPr="00D70A40" w:rsidRDefault="00616066" w:rsidP="00657B8B">
      <w:pPr>
        <w:widowControl w:val="0"/>
        <w:autoSpaceDE w:val="0"/>
        <w:autoSpaceDN w:val="0"/>
        <w:adjustRightInd w:val="0"/>
        <w:spacing w:line="360" w:lineRule="auto"/>
        <w:ind w:firstLine="709"/>
        <w:jc w:val="both"/>
      </w:pPr>
      <w:r w:rsidRPr="00D70A40">
        <w:t>соблюдение срока предоставления муниципальной услуги;</w:t>
      </w:r>
    </w:p>
    <w:p w:rsidR="00616066" w:rsidRDefault="00616066" w:rsidP="00657B8B">
      <w:pPr>
        <w:widowControl w:val="0"/>
        <w:autoSpaceDE w:val="0"/>
        <w:autoSpaceDN w:val="0"/>
        <w:adjustRightInd w:val="0"/>
        <w:spacing w:line="360" w:lineRule="auto"/>
        <w:ind w:firstLine="709"/>
        <w:jc w:val="both"/>
      </w:pPr>
      <w:r w:rsidRPr="00D70A40">
        <w:t>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FC0CB8" w:rsidRPr="00FC0CB8" w:rsidRDefault="00FC0CB8" w:rsidP="00FC0CB8">
      <w:pPr>
        <w:spacing w:line="360" w:lineRule="auto"/>
        <w:ind w:firstLine="426"/>
      </w:pPr>
      <w:r>
        <w:rPr>
          <w:rStyle w:val="-"/>
          <w:b w:val="0"/>
          <w:i w:val="0"/>
        </w:rPr>
        <w:t xml:space="preserve">    </w:t>
      </w:r>
      <w:r w:rsidRPr="00FC0CB8">
        <w:rPr>
          <w:rStyle w:val="-"/>
          <w:b w:val="0"/>
          <w:i w:val="0"/>
        </w:rPr>
        <w:t xml:space="preserve">Требование к помещению, в котором предоставляется услуга - </w:t>
      </w:r>
      <w:r w:rsidRPr="00FC0CB8">
        <w:t xml:space="preserve">Здание, в котором размещается администрация городского поселения (далее - здание), должно располагаться в пешеходной доступности от остановок транспорта общего пользования. Входы в здание </w:t>
      </w:r>
      <w:r w:rsidRPr="00FC0CB8">
        <w:rPr>
          <w:rStyle w:val="-"/>
          <w:b w:val="0"/>
          <w:i w:val="0"/>
        </w:rPr>
        <w:t>оборудуются пандусами, расширенными проходами, позволяющими обеспечить беспрепятственный доступ инвалидов.</w:t>
      </w:r>
    </w:p>
    <w:p w:rsidR="00FC0CB8" w:rsidRPr="00FC0CB8" w:rsidRDefault="00FC0CB8" w:rsidP="00FC0CB8">
      <w:pPr>
        <w:spacing w:line="360" w:lineRule="auto"/>
        <w:ind w:firstLine="426"/>
        <w:rPr>
          <w:rStyle w:val="-"/>
          <w:b w:val="0"/>
          <w:i w:val="0"/>
        </w:rPr>
      </w:pPr>
      <w:r w:rsidRPr="00FC0CB8">
        <w:rPr>
          <w:rStyle w:val="-"/>
          <w:b w:val="0"/>
          <w:i w:val="0"/>
        </w:rPr>
        <w:t xml:space="preserve">        На территории, прилегающей к зданию, располагается автостоянка для парковки автомобилей. Доступ к парковочным местам является бесплатным.</w:t>
      </w:r>
    </w:p>
    <w:p w:rsidR="00FC0CB8" w:rsidRPr="00DB6A2D" w:rsidRDefault="00FC0CB8" w:rsidP="00FC0CB8">
      <w:pPr>
        <w:spacing w:line="360" w:lineRule="auto"/>
        <w:ind w:firstLine="426"/>
      </w:pPr>
      <w:r w:rsidRPr="00FC0CB8">
        <w:rPr>
          <w:rStyle w:val="-"/>
          <w:b w:val="0"/>
          <w:i w:val="0"/>
        </w:rPr>
        <w:t xml:space="preserve">        В здании предусматривается</w:t>
      </w:r>
      <w:r w:rsidRPr="00FC0CB8">
        <w:t xml:space="preserve"> оборудование</w:t>
      </w:r>
      <w:r w:rsidRPr="00DB6A2D">
        <w:t xml:space="preserve"> доступных мест общественного пользования (туалетов).</w:t>
      </w:r>
    </w:p>
    <w:p w:rsidR="00FC0CB8" w:rsidRPr="00DB6A2D" w:rsidRDefault="00FC0CB8" w:rsidP="00FC0CB8">
      <w:pPr>
        <w:pStyle w:val="ConsPlusNormal"/>
        <w:widowControl/>
        <w:spacing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DB6A2D">
        <w:rPr>
          <w:rFonts w:ascii="Times New Roman" w:hAnsi="Times New Roman" w:cs="Times New Roman"/>
          <w:sz w:val="28"/>
          <w:szCs w:val="28"/>
        </w:rPr>
        <w:t xml:space="preserve">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DB6A2D">
        <w:rPr>
          <w:rFonts w:ascii="Times New Roman" w:hAnsi="Times New Roman" w:cs="Times New Roman"/>
          <w:sz w:val="28"/>
          <w:szCs w:val="28"/>
        </w:rPr>
        <w:t>СанПиН</w:t>
      </w:r>
      <w:proofErr w:type="spellEnd"/>
      <w:r w:rsidRPr="00DB6A2D">
        <w:rPr>
          <w:rFonts w:ascii="Times New Roman" w:hAnsi="Times New Roman" w:cs="Times New Roman"/>
          <w:sz w:val="28"/>
          <w:szCs w:val="28"/>
        </w:rPr>
        <w:t xml:space="preserve"> 2.2.2/2.4.1340-03, введенным в действие постановлением Главного государственного санитарного врача Российской Федерации от 03.06.2003 № 118. Помещения оборудуются </w:t>
      </w:r>
      <w:r w:rsidRPr="00DB6A2D">
        <w:rPr>
          <w:rFonts w:ascii="Times New Roman" w:hAnsi="Times New Roman" w:cs="Times New Roman"/>
          <w:sz w:val="28"/>
          <w:szCs w:val="28"/>
        </w:rPr>
        <w:lastRenderedPageBreak/>
        <w:t>противопожарной системой и средствами пожаротушения; системой оповещения о возникновении чрезвычайной ситуации; системой охраны.</w:t>
      </w:r>
    </w:p>
    <w:p w:rsidR="00FC0CB8" w:rsidRPr="00DB6A2D" w:rsidRDefault="00FC0CB8" w:rsidP="00FC0CB8">
      <w:pPr>
        <w:pStyle w:val="ConsPlusNormal"/>
        <w:spacing w:line="360" w:lineRule="auto"/>
        <w:ind w:firstLine="426"/>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sidRPr="00DB6A2D">
        <w:rPr>
          <w:rFonts w:ascii="Times New Roman" w:hAnsi="Times New Roman" w:cs="Times New Roman"/>
          <w:sz w:val="28"/>
          <w:szCs w:val="28"/>
        </w:rPr>
        <w:t>Помещение для непосредственного взаимодействия специалиста администрации городского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FC0CB8" w:rsidRPr="00FC0CB8" w:rsidRDefault="00FC0CB8" w:rsidP="00FC0CB8">
      <w:pPr>
        <w:spacing w:line="360" w:lineRule="auto"/>
        <w:ind w:firstLine="426"/>
        <w:rPr>
          <w:rStyle w:val="-"/>
          <w:b w:val="0"/>
          <w:i w:val="0"/>
        </w:rPr>
      </w:pPr>
      <w:r>
        <w:rPr>
          <w:rStyle w:val="-"/>
        </w:rPr>
        <w:t xml:space="preserve">       </w:t>
      </w:r>
      <w:r w:rsidRPr="00FC0CB8">
        <w:rPr>
          <w:rStyle w:val="-"/>
          <w:b w:val="0"/>
          <w:i w:val="0"/>
        </w:rPr>
        <w:t>Требование к местам ожидания и местам для заполнения запросов о предоставлении услуги</w:t>
      </w:r>
    </w:p>
    <w:p w:rsidR="00FC0CB8" w:rsidRPr="00DB6A2D" w:rsidRDefault="00FC0CB8" w:rsidP="00FC0CB8">
      <w:pPr>
        <w:pStyle w:val="ConsPlusNormal"/>
        <w:spacing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DB6A2D">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FC0CB8" w:rsidRPr="00DB6A2D" w:rsidRDefault="00FC0CB8" w:rsidP="00FC0CB8">
      <w:pPr>
        <w:pStyle w:val="ConsPlusNormal"/>
        <w:spacing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DB6A2D">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FC0CB8" w:rsidRPr="00DB6A2D" w:rsidRDefault="00FC0CB8" w:rsidP="00FC0CB8">
      <w:pPr>
        <w:autoSpaceDE w:val="0"/>
        <w:autoSpaceDN w:val="0"/>
        <w:adjustRightInd w:val="0"/>
        <w:spacing w:line="360" w:lineRule="auto"/>
        <w:ind w:firstLine="426"/>
      </w:pPr>
      <w:r w:rsidRPr="00DB6A2D">
        <w:t xml:space="preserve"> </w:t>
      </w:r>
      <w:r>
        <w:t xml:space="preserve">     </w:t>
      </w:r>
      <w:r w:rsidRPr="00DB6A2D">
        <w:t>Требование к местам информирования и информационным материалам</w:t>
      </w:r>
    </w:p>
    <w:p w:rsidR="00FC0CB8" w:rsidRPr="00DB6A2D" w:rsidRDefault="00FC0CB8" w:rsidP="00FC0CB8">
      <w:pPr>
        <w:pStyle w:val="ConsPlusNormal"/>
        <w:spacing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DB6A2D">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FC0CB8" w:rsidRPr="00DB6A2D" w:rsidRDefault="00FC0CB8" w:rsidP="00FC0CB8">
      <w:pPr>
        <w:autoSpaceDE w:val="0"/>
        <w:autoSpaceDN w:val="0"/>
        <w:adjustRightInd w:val="0"/>
        <w:spacing w:line="360" w:lineRule="auto"/>
        <w:ind w:firstLine="426"/>
      </w:pPr>
      <w:r>
        <w:t xml:space="preserve">       </w:t>
      </w:r>
      <w:r w:rsidRPr="00DB6A2D">
        <w:t>В здании</w:t>
      </w:r>
      <w:r w:rsidRPr="00DB6A2D">
        <w:rPr>
          <w:rStyle w:val="-"/>
        </w:rPr>
        <w:t xml:space="preserve"> </w:t>
      </w:r>
      <w:r w:rsidRPr="00DB6A2D">
        <w:t>устанавливается информационный стенд, на котором содержится следующая информация:</w:t>
      </w:r>
    </w:p>
    <w:p w:rsidR="00FC0CB8" w:rsidRPr="00DB6A2D" w:rsidRDefault="00FC0CB8" w:rsidP="00FC0CB8">
      <w:pPr>
        <w:pStyle w:val="ad"/>
        <w:spacing w:line="360" w:lineRule="auto"/>
        <w:ind w:firstLine="426"/>
        <w:rPr>
          <w:szCs w:val="28"/>
        </w:rPr>
      </w:pPr>
      <w:r w:rsidRPr="00DB6A2D">
        <w:rPr>
          <w:szCs w:val="28"/>
        </w:rPr>
        <w:lastRenderedPageBreak/>
        <w:sym w:font="Symbol" w:char="F02D"/>
      </w:r>
      <w:r w:rsidRPr="00DB6A2D">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Малмыжское городское поселение с указанием раздела и электронной почты</w:t>
      </w:r>
      <w:r w:rsidRPr="00DB6A2D">
        <w:rPr>
          <w:rStyle w:val="-"/>
          <w:szCs w:val="28"/>
        </w:rPr>
        <w:t>;</w:t>
      </w:r>
    </w:p>
    <w:p w:rsidR="00FC0CB8" w:rsidRPr="00DB6A2D" w:rsidRDefault="00FC0CB8" w:rsidP="00FC0CB8">
      <w:pPr>
        <w:pStyle w:val="ad"/>
        <w:spacing w:line="360" w:lineRule="auto"/>
        <w:ind w:firstLine="426"/>
        <w:rPr>
          <w:szCs w:val="28"/>
        </w:rPr>
      </w:pPr>
      <w:r w:rsidRPr="00DB6A2D">
        <w:rPr>
          <w:szCs w:val="28"/>
        </w:rPr>
        <w:sym w:font="Symbol" w:char="F02D"/>
      </w:r>
      <w:r w:rsidRPr="00DB6A2D">
        <w:rPr>
          <w:szCs w:val="28"/>
        </w:rPr>
        <w:t xml:space="preserve"> порядок предоставления муниципальной услуги (в текстовом виде);</w:t>
      </w:r>
    </w:p>
    <w:p w:rsidR="00FC0CB8" w:rsidRPr="00DB6A2D" w:rsidRDefault="00FC0CB8" w:rsidP="00FC0CB8">
      <w:pPr>
        <w:pStyle w:val="a7"/>
        <w:spacing w:before="0" w:beforeAutospacing="0" w:after="0" w:afterAutospacing="0" w:line="360" w:lineRule="auto"/>
        <w:ind w:firstLine="426"/>
        <w:jc w:val="both"/>
        <w:rPr>
          <w:sz w:val="28"/>
          <w:szCs w:val="28"/>
        </w:rPr>
      </w:pPr>
      <w:r w:rsidRPr="00DB6A2D">
        <w:rPr>
          <w:sz w:val="28"/>
          <w:szCs w:val="28"/>
        </w:rPr>
        <w:sym w:font="Symbol" w:char="F02D"/>
      </w:r>
      <w:r w:rsidRPr="00DB6A2D">
        <w:rPr>
          <w:sz w:val="28"/>
          <w:szCs w:val="28"/>
        </w:rPr>
        <w:t xml:space="preserve"> перечень, формы документов для заполнения, образцы заполнения документов;</w:t>
      </w:r>
    </w:p>
    <w:p w:rsidR="00FC0CB8" w:rsidRPr="00DB6A2D" w:rsidRDefault="00FC0CB8" w:rsidP="00FC0CB8">
      <w:pPr>
        <w:autoSpaceDE w:val="0"/>
        <w:autoSpaceDN w:val="0"/>
        <w:adjustRightInd w:val="0"/>
        <w:spacing w:line="360" w:lineRule="auto"/>
        <w:ind w:firstLine="426"/>
      </w:pPr>
      <w:r w:rsidRPr="00DB6A2D">
        <w:sym w:font="Symbol" w:char="F02D"/>
      </w:r>
      <w:r w:rsidRPr="00DB6A2D">
        <w:t xml:space="preserve"> основания для отказа в предоставлении муниципальной услуги;</w:t>
      </w:r>
    </w:p>
    <w:p w:rsidR="00FC0CB8" w:rsidRPr="00DB6A2D" w:rsidRDefault="00FC0CB8" w:rsidP="00FC0CB8">
      <w:pPr>
        <w:pStyle w:val="ad"/>
        <w:spacing w:line="360" w:lineRule="auto"/>
        <w:ind w:firstLine="426"/>
        <w:rPr>
          <w:szCs w:val="28"/>
        </w:rPr>
      </w:pPr>
      <w:r w:rsidRPr="00DB6A2D">
        <w:rPr>
          <w:szCs w:val="28"/>
        </w:rPr>
        <w:sym w:font="Symbol" w:char="F02D"/>
      </w:r>
      <w:r w:rsidRPr="00DB6A2D">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FC0CB8" w:rsidRPr="00DB6A2D" w:rsidRDefault="00FC0CB8" w:rsidP="00FC0CB8">
      <w:pPr>
        <w:pStyle w:val="ad"/>
        <w:spacing w:line="360" w:lineRule="auto"/>
        <w:ind w:firstLine="426"/>
        <w:rPr>
          <w:szCs w:val="28"/>
        </w:rPr>
      </w:pPr>
      <w:r w:rsidRPr="00DB6A2D">
        <w:rPr>
          <w:szCs w:val="28"/>
        </w:rPr>
        <w:sym w:font="Symbol" w:char="F02D"/>
      </w:r>
      <w:r w:rsidRPr="00DB6A2D">
        <w:rPr>
          <w:szCs w:val="28"/>
        </w:rPr>
        <w:t xml:space="preserve"> перечень </w:t>
      </w:r>
      <w:r w:rsidRPr="00DB6A2D">
        <w:rPr>
          <w:bCs/>
          <w:szCs w:val="28"/>
        </w:rPr>
        <w:t>нормативных правовых актов</w:t>
      </w:r>
      <w:r w:rsidRPr="00DB6A2D">
        <w:rPr>
          <w:szCs w:val="28"/>
        </w:rPr>
        <w:t>, регулирующих деятельность по предоставлению муниципальной услуги.</w:t>
      </w:r>
    </w:p>
    <w:p w:rsidR="00FC0CB8" w:rsidRDefault="00FC0CB8" w:rsidP="00FC0CB8">
      <w:pPr>
        <w:widowControl w:val="0"/>
        <w:autoSpaceDE w:val="0"/>
        <w:autoSpaceDN w:val="0"/>
        <w:adjustRightInd w:val="0"/>
        <w:spacing w:line="360" w:lineRule="auto"/>
        <w:ind w:firstLine="709"/>
        <w:jc w:val="both"/>
      </w:pPr>
      <w:r w:rsidRPr="00DB6A2D">
        <w:t xml:space="preserve"> </w:t>
      </w:r>
      <w:r>
        <w:t xml:space="preserve"> </w:t>
      </w:r>
      <w:proofErr w:type="gramStart"/>
      <w:r w:rsidRPr="00DB6A2D">
        <w:t>Администрация Малмыжского городского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roofErr w:type="gramEnd"/>
    </w:p>
    <w:p w:rsidR="00B30655" w:rsidRPr="00C768CB" w:rsidRDefault="00B30655" w:rsidP="00B30655">
      <w:pPr>
        <w:tabs>
          <w:tab w:val="left" w:pos="426"/>
        </w:tabs>
        <w:autoSpaceDE w:val="0"/>
        <w:autoSpaceDN w:val="0"/>
        <w:adjustRightInd w:val="0"/>
        <w:spacing w:line="360" w:lineRule="auto"/>
        <w:jc w:val="both"/>
        <w:rPr>
          <w:rFonts w:eastAsia="Calibri"/>
        </w:rPr>
      </w:pPr>
      <w:r>
        <w:t xml:space="preserve">         2.15. </w:t>
      </w:r>
      <w:r w:rsidRPr="00C768CB">
        <w:rPr>
          <w:rFonts w:eastAsia="Calibri"/>
        </w:rPr>
        <w:t>Запрещается требовать от заявителя:</w:t>
      </w:r>
    </w:p>
    <w:p w:rsidR="00B30655" w:rsidRPr="00C768CB" w:rsidRDefault="00B30655" w:rsidP="00B30655">
      <w:pPr>
        <w:tabs>
          <w:tab w:val="left" w:pos="426"/>
        </w:tabs>
        <w:autoSpaceDE w:val="0"/>
        <w:autoSpaceDN w:val="0"/>
        <w:adjustRightInd w:val="0"/>
        <w:spacing w:line="360" w:lineRule="auto"/>
        <w:jc w:val="both"/>
        <w:rPr>
          <w:spacing w:val="2"/>
          <w:shd w:val="clear" w:color="auto" w:fill="FFFFFF"/>
        </w:rPr>
      </w:pPr>
      <w:r w:rsidRPr="00C768CB">
        <w:rPr>
          <w:rFonts w:eastAsia="Calibri"/>
        </w:rPr>
        <w:t xml:space="preserve">     </w:t>
      </w:r>
      <w:r w:rsidRPr="00C768CB">
        <w:rPr>
          <w:spacing w:val="2"/>
          <w:shd w:val="clear" w:color="auto" w:fill="FFFFFF"/>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30655" w:rsidRPr="00C768CB" w:rsidRDefault="00B30655" w:rsidP="00B30655">
      <w:pPr>
        <w:tabs>
          <w:tab w:val="left" w:pos="426"/>
        </w:tabs>
        <w:autoSpaceDE w:val="0"/>
        <w:autoSpaceDN w:val="0"/>
        <w:adjustRightInd w:val="0"/>
        <w:spacing w:line="360" w:lineRule="auto"/>
        <w:jc w:val="both"/>
        <w:rPr>
          <w:spacing w:val="2"/>
          <w:shd w:val="clear" w:color="auto" w:fill="FFFFFF"/>
        </w:rPr>
      </w:pPr>
      <w:r w:rsidRPr="00C768CB">
        <w:rPr>
          <w:spacing w:val="2"/>
        </w:rPr>
        <w:t xml:space="preserve">     </w:t>
      </w:r>
      <w:proofErr w:type="gramStart"/>
      <w:r w:rsidRPr="00C768CB">
        <w:rPr>
          <w:spacing w:val="2"/>
          <w:shd w:val="clear" w:color="auto" w:fill="FFFFFF"/>
        </w:rPr>
        <w:t xml:space="preserve">2) предоставления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находятся в распоряжении органов исполнительной власти </w:t>
      </w:r>
      <w:r w:rsidRPr="00C768CB">
        <w:rPr>
          <w:spacing w:val="2"/>
          <w:shd w:val="clear" w:color="auto" w:fill="FFFFFF"/>
        </w:rPr>
        <w:lastRenderedPageBreak/>
        <w:t>Малмыжского района,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w:t>
      </w:r>
      <w:proofErr w:type="gramEnd"/>
      <w:r w:rsidRPr="00C768CB">
        <w:rPr>
          <w:spacing w:val="2"/>
          <w:shd w:val="clear" w:color="auto" w:fill="FFFFFF"/>
        </w:rPr>
        <w:t xml:space="preserve"> 6 статьи 7 Федерального закона от 27 июля 2010 года N 210-ФЗ «Об организации предоставления государственных и муниципальных услуг»;</w:t>
      </w:r>
    </w:p>
    <w:p w:rsidR="00B30655" w:rsidRDefault="00B30655" w:rsidP="00B30655">
      <w:pPr>
        <w:widowControl w:val="0"/>
        <w:autoSpaceDE w:val="0"/>
        <w:autoSpaceDN w:val="0"/>
        <w:adjustRightInd w:val="0"/>
        <w:spacing w:line="360" w:lineRule="auto"/>
        <w:ind w:firstLine="709"/>
        <w:jc w:val="both"/>
      </w:pPr>
      <w:r w:rsidRPr="00C768CB">
        <w:rPr>
          <w:spacing w:val="2"/>
          <w:shd w:val="clear" w:color="auto" w:fill="FFFFFF"/>
        </w:rPr>
        <w:t xml:space="preserve">      </w:t>
      </w:r>
      <w:proofErr w:type="gramStart"/>
      <w:r w:rsidRPr="00C768CB">
        <w:rPr>
          <w:spacing w:val="2"/>
          <w:shd w:val="clear" w:color="auto" w:fill="FFFFFF"/>
        </w:rPr>
        <w:t xml:space="preserve">3) </w:t>
      </w:r>
      <w:r w:rsidRPr="00C768CB">
        <w:rPr>
          <w:shd w:val="clear" w:color="auto" w:fill="FFFFFF"/>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9" w:anchor="/document/12177515/entry/7014" w:history="1">
        <w:r w:rsidRPr="00C768CB">
          <w:rPr>
            <w:rStyle w:val="a6"/>
            <w:shd w:val="clear" w:color="auto" w:fill="FFFFFF"/>
          </w:rPr>
          <w:t>пунктом 4 части 1 статьи 7</w:t>
        </w:r>
      </w:hyperlink>
      <w:r w:rsidRPr="00C768CB">
        <w:rPr>
          <w:shd w:val="clear" w:color="auto" w:fill="FFFFFF"/>
        </w:rPr>
        <w:t>Федерального закона</w:t>
      </w:r>
      <w:r w:rsidRPr="00C768CB">
        <w:rPr>
          <w:spacing w:val="2"/>
          <w:shd w:val="clear" w:color="auto" w:fill="FFFFFF"/>
        </w:rPr>
        <w:t xml:space="preserve"> от 27 июля 2010 года N 210-ФЗ «Об организации предоставления государственных и муниципальных услуг</w:t>
      </w:r>
      <w:r>
        <w:rPr>
          <w:spacing w:val="2"/>
          <w:shd w:val="clear" w:color="auto" w:fill="FFFFFF"/>
        </w:rPr>
        <w:t>.</w:t>
      </w:r>
      <w:proofErr w:type="gramEnd"/>
    </w:p>
    <w:p w:rsidR="00616066" w:rsidRPr="003D0667" w:rsidRDefault="00616066" w:rsidP="00657B8B">
      <w:pPr>
        <w:pStyle w:val="quot"/>
        <w:spacing w:line="360" w:lineRule="auto"/>
        <w:rPr>
          <w:rFonts w:ascii="Times New Roman" w:hAnsi="Times New Roman" w:cs="Times New Roman"/>
          <w:color w:val="000000"/>
          <w:sz w:val="28"/>
          <w:szCs w:val="28"/>
          <w:lang w:val="ru-RU"/>
        </w:rPr>
      </w:pPr>
    </w:p>
    <w:p w:rsidR="00616066" w:rsidRPr="00026294" w:rsidRDefault="00616066" w:rsidP="00FE7D75">
      <w:pPr>
        <w:spacing w:line="360" w:lineRule="auto"/>
        <w:ind w:firstLine="567"/>
        <w:jc w:val="center"/>
        <w:rPr>
          <w:b/>
        </w:rPr>
      </w:pPr>
      <w:r w:rsidRPr="00026294">
        <w:rPr>
          <w:b/>
        </w:rPr>
        <w:t xml:space="preserve">3. </w:t>
      </w:r>
      <w:r w:rsidR="00FE7D75" w:rsidRPr="00FE7D75">
        <w:rPr>
          <w:b/>
        </w:rPr>
        <w:t>Состав, последовательность и сроки предоставления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w:t>
      </w:r>
    </w:p>
    <w:p w:rsidR="00616066" w:rsidRPr="00B453F6" w:rsidRDefault="00616066" w:rsidP="00657B8B">
      <w:pPr>
        <w:pStyle w:val="quot"/>
        <w:spacing w:line="360" w:lineRule="auto"/>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Муниципальная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услуга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включает</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себя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следующие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административные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процедуры</w:t>
      </w:r>
      <w:proofErr w:type="spellEnd"/>
      <w:r w:rsidRPr="00B453F6">
        <w:rPr>
          <w:rFonts w:ascii="Times New Roman" w:hAnsi="Times New Roman" w:cs="Times New Roman"/>
          <w:color w:val="000000"/>
          <w:sz w:val="28"/>
          <w:szCs w:val="28"/>
        </w:rPr>
        <w:t>:</w:t>
      </w:r>
    </w:p>
    <w:p w:rsidR="00616066" w:rsidRPr="00667E20" w:rsidRDefault="00616066" w:rsidP="00657B8B">
      <w:pPr>
        <w:pStyle w:val="quot"/>
        <w:spacing w:line="360" w:lineRule="auto"/>
        <w:ind w:firstLine="900"/>
        <w:jc w:val="both"/>
        <w:rPr>
          <w:rFonts w:ascii="Times New Roman" w:hAnsi="Times New Roman" w:cs="Times New Roman"/>
          <w:color w:val="000000"/>
          <w:sz w:val="28"/>
          <w:szCs w:val="28"/>
          <w:lang w:val="ru-RU"/>
        </w:rPr>
      </w:pPr>
      <w:r w:rsidRPr="00B453F6">
        <w:rPr>
          <w:rFonts w:ascii="Times New Roman" w:hAnsi="Times New Roman" w:cs="Times New Roman"/>
          <w:color w:val="000000"/>
          <w:sz w:val="28"/>
          <w:szCs w:val="28"/>
        </w:rPr>
        <w:t xml:space="preserve">3.1. </w:t>
      </w:r>
      <w:proofErr w:type="spellStart"/>
      <w:r w:rsidRPr="00B453F6">
        <w:rPr>
          <w:rFonts w:ascii="Times New Roman" w:hAnsi="Times New Roman" w:cs="Times New Roman"/>
          <w:color w:val="000000"/>
          <w:sz w:val="28"/>
          <w:szCs w:val="28"/>
        </w:rPr>
        <w:t>Порядок</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сроки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услуги</w:t>
      </w:r>
      <w:proofErr w:type="spellEnd"/>
      <w:r>
        <w:rPr>
          <w:rFonts w:ascii="Times New Roman" w:hAnsi="Times New Roman" w:cs="Times New Roman"/>
          <w:color w:val="000000"/>
          <w:sz w:val="28"/>
          <w:szCs w:val="28"/>
          <w:lang w:val="ru-RU"/>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Прием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участие</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осуществляется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специалистом</w:t>
      </w:r>
      <w:proofErr w:type="spellEnd"/>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ответственным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предоставление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Специалист</w:t>
      </w:r>
      <w:proofErr w:type="spellEnd"/>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r w:rsidRPr="00B453F6">
        <w:rPr>
          <w:rFonts w:ascii="Times New Roman" w:hAnsi="Times New Roman" w:cs="Times New Roman"/>
          <w:color w:val="000000"/>
          <w:sz w:val="28"/>
          <w:szCs w:val="28"/>
        </w:rPr>
        <w:t>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выявляет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наличие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всех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необходимых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для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lastRenderedPageBreak/>
        <w:t>услуги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удостоверяясь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что</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документы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представлены</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полном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объеме</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соответствии</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действующим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законодательством</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тексты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написаны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разборчиво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наименования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юридических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лиц</w:t>
      </w:r>
      <w:proofErr w:type="spellEnd"/>
      <w:r w:rsidRPr="00B453F6">
        <w:rPr>
          <w:rFonts w:ascii="Times New Roman" w:hAnsi="Times New Roman" w:cs="Times New Roman"/>
          <w:color w:val="000000"/>
          <w:sz w:val="28"/>
          <w:szCs w:val="28"/>
        </w:rPr>
        <w:t xml:space="preserve"> - </w:t>
      </w:r>
      <w:proofErr w:type="spellStart"/>
      <w:r w:rsidRPr="00B453F6">
        <w:rPr>
          <w:rFonts w:ascii="Times New Roman" w:hAnsi="Times New Roman" w:cs="Times New Roman"/>
          <w:color w:val="000000"/>
          <w:sz w:val="28"/>
          <w:szCs w:val="28"/>
        </w:rPr>
        <w:t>без</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сокращения</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указанием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мест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нахождения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фамилии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имена</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отчества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физических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лиц</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адреса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мест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жительства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написаны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полностью</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документах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подчисток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приписок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зачеркнутых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слов</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иных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оговоренных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исправлений</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документы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исполнены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карандашом</w:t>
      </w:r>
      <w:proofErr w:type="spellEnd"/>
      <w:r w:rsidRPr="00B453F6">
        <w:rPr>
          <w:rFonts w:ascii="Times New Roman" w:hAnsi="Times New Roman" w:cs="Times New Roman"/>
          <w:color w:val="000000"/>
          <w:sz w:val="28"/>
          <w:szCs w:val="28"/>
        </w:rPr>
        <w:t>;</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proofErr w:type="spellStart"/>
      <w:r w:rsidRPr="00B453F6">
        <w:rPr>
          <w:rFonts w:ascii="Times New Roman" w:hAnsi="Times New Roman" w:cs="Times New Roman"/>
          <w:color w:val="000000"/>
          <w:sz w:val="28"/>
          <w:szCs w:val="28"/>
        </w:rPr>
        <w:t>документы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имеют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серьезных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повреждений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наличие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которых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позволяет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однозначно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истолковать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содержание</w:t>
      </w:r>
      <w:proofErr w:type="spellEnd"/>
      <w:r>
        <w:rPr>
          <w:rFonts w:ascii="Times New Roman" w:hAnsi="Times New Roman" w:cs="Times New Roman"/>
          <w:color w:val="000000"/>
          <w:sz w:val="28"/>
          <w:szCs w:val="28"/>
          <w:lang w:val="ru-RU"/>
        </w:rPr>
        <w:t>;</w:t>
      </w:r>
    </w:p>
    <w:p w:rsidR="00616066" w:rsidRPr="00667E20" w:rsidRDefault="00616066" w:rsidP="00657B8B">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3.2. </w:t>
      </w:r>
      <w:proofErr w:type="spellStart"/>
      <w:r w:rsidRPr="00B453F6">
        <w:rPr>
          <w:rFonts w:ascii="Times New Roman" w:hAnsi="Times New Roman" w:cs="Times New Roman"/>
          <w:color w:val="000000"/>
          <w:sz w:val="28"/>
          <w:szCs w:val="28"/>
        </w:rPr>
        <w:t>Ответственный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заявок</w:t>
      </w:r>
      <w:proofErr w:type="spellEnd"/>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работник</w:t>
      </w:r>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 xml:space="preserve">и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фиксирует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факт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получения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заявки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участие</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путем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записи</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журнале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регистрации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участие</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аукционах</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указанием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даты</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времени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часы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минуты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ее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принятия</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присвоением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входящего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номера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заявке</w:t>
      </w:r>
      <w:proofErr w:type="spellEnd"/>
      <w:r w:rsidRPr="00B453F6">
        <w:rPr>
          <w:rFonts w:ascii="Times New Roman" w:hAnsi="Times New Roman" w:cs="Times New Roman"/>
          <w:color w:val="000000"/>
          <w:sz w:val="28"/>
          <w:szCs w:val="28"/>
        </w:rPr>
        <w:t xml:space="preserve"> и в </w:t>
      </w:r>
      <w:proofErr w:type="spellStart"/>
      <w:r w:rsidRPr="00B453F6">
        <w:rPr>
          <w:rFonts w:ascii="Times New Roman" w:hAnsi="Times New Roman" w:cs="Times New Roman"/>
          <w:color w:val="000000"/>
          <w:sz w:val="28"/>
          <w:szCs w:val="28"/>
        </w:rPr>
        <w:t>журнале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Специалист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проверяет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наличие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согласно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приложенной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описи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Один</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экземпляр</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заявки</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отметкой</w:t>
      </w:r>
      <w:proofErr w:type="spellEnd"/>
      <w:r w:rsidRPr="00B453F6">
        <w:rPr>
          <w:rFonts w:ascii="Times New Roman" w:hAnsi="Times New Roman" w:cs="Times New Roman"/>
          <w:color w:val="000000"/>
          <w:sz w:val="28"/>
          <w:szCs w:val="28"/>
        </w:rPr>
        <w:t xml:space="preserve"> о </w:t>
      </w:r>
      <w:proofErr w:type="spellStart"/>
      <w:r w:rsidRPr="00B453F6">
        <w:rPr>
          <w:rFonts w:ascii="Times New Roman" w:hAnsi="Times New Roman" w:cs="Times New Roman"/>
          <w:color w:val="000000"/>
          <w:sz w:val="28"/>
          <w:szCs w:val="28"/>
        </w:rPr>
        <w:t>принятии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выдается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заявителю</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3.3. </w:t>
      </w:r>
      <w:proofErr w:type="spellStart"/>
      <w:r w:rsidRPr="00B453F6">
        <w:rPr>
          <w:rFonts w:ascii="Times New Roman" w:hAnsi="Times New Roman" w:cs="Times New Roman"/>
          <w:color w:val="000000"/>
          <w:sz w:val="28"/>
          <w:szCs w:val="28"/>
        </w:rPr>
        <w:t>Ответственный</w:t>
      </w:r>
      <w:proofErr w:type="spellEnd"/>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работник</w:t>
      </w:r>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вносит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данные</w:t>
      </w:r>
      <w:proofErr w:type="spellEnd"/>
      <w:r w:rsidRPr="00B453F6">
        <w:rPr>
          <w:rFonts w:ascii="Times New Roman" w:hAnsi="Times New Roman" w:cs="Times New Roman"/>
          <w:color w:val="000000"/>
          <w:sz w:val="28"/>
          <w:szCs w:val="28"/>
        </w:rPr>
        <w:t xml:space="preserve"> о </w:t>
      </w:r>
      <w:proofErr w:type="spellStart"/>
      <w:r w:rsidRPr="00B453F6">
        <w:rPr>
          <w:rFonts w:ascii="Times New Roman" w:hAnsi="Times New Roman" w:cs="Times New Roman"/>
          <w:color w:val="000000"/>
          <w:sz w:val="28"/>
          <w:szCs w:val="28"/>
        </w:rPr>
        <w:t>заявител</w:t>
      </w:r>
      <w:r>
        <w:rPr>
          <w:rFonts w:ascii="Times New Roman" w:hAnsi="Times New Roman" w:cs="Times New Roman"/>
          <w:color w:val="000000"/>
          <w:sz w:val="28"/>
          <w:szCs w:val="28"/>
        </w:rPr>
        <w:t>е</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согласно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поданным</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им</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документ</w:t>
      </w:r>
      <w:r>
        <w:rPr>
          <w:rFonts w:ascii="Times New Roman" w:hAnsi="Times New Roman" w:cs="Times New Roman"/>
          <w:color w:val="000000"/>
          <w:sz w:val="28"/>
          <w:szCs w:val="28"/>
          <w:lang w:val="ru-RU"/>
        </w:rPr>
        <w:t>ам</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проекты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протокола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заседания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комиссии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признания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участниками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протокола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3.4. В </w:t>
      </w:r>
      <w:proofErr w:type="spellStart"/>
      <w:r w:rsidRPr="00B453F6">
        <w:rPr>
          <w:rFonts w:ascii="Times New Roman" w:hAnsi="Times New Roman" w:cs="Times New Roman"/>
          <w:color w:val="000000"/>
          <w:sz w:val="28"/>
          <w:szCs w:val="28"/>
        </w:rPr>
        <w:t>день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подведения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w:t>
      </w:r>
      <w:r>
        <w:rPr>
          <w:rFonts w:ascii="Times New Roman" w:hAnsi="Times New Roman" w:cs="Times New Roman"/>
          <w:color w:val="000000"/>
          <w:sz w:val="28"/>
          <w:szCs w:val="28"/>
        </w:rPr>
        <w:t>укциона</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комиссия</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утвержденная</w:t>
      </w:r>
      <w:proofErr w:type="spellEnd"/>
      <w:r>
        <w:rPr>
          <w:rFonts w:ascii="Times New Roman" w:hAnsi="Times New Roman" w:cs="Times New Roman"/>
          <w:color w:val="000000"/>
          <w:sz w:val="28"/>
          <w:szCs w:val="28"/>
        </w:rPr>
        <w:t xml:space="preserve"> </w:t>
      </w:r>
      <w:r>
        <w:rPr>
          <w:rFonts w:ascii="Times New Roman" w:hAnsi="Times New Roman" w:cs="Times New Roman"/>
          <w:i/>
          <w:color w:val="000000"/>
          <w:sz w:val="28"/>
          <w:szCs w:val="28"/>
          <w:lang w:val="ru-RU"/>
        </w:rPr>
        <w:t xml:space="preserve"> </w:t>
      </w:r>
      <w:r>
        <w:rPr>
          <w:rFonts w:ascii="Times New Roman" w:hAnsi="Times New Roman" w:cs="Times New Roman"/>
          <w:color w:val="000000"/>
          <w:sz w:val="28"/>
          <w:szCs w:val="28"/>
          <w:lang w:val="ru-RU"/>
        </w:rPr>
        <w:t>постановлением администрации Малмыжского городского поселения</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рассматривает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заявки</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документы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устанавливает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факт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своевременного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поступления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счет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продавца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установленных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сумм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lastRenderedPageBreak/>
        <w:t>задатков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основании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представленных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комиссию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выписок</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соответствующих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счетов</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3.5. </w:t>
      </w:r>
      <w:proofErr w:type="spellStart"/>
      <w:r w:rsidRPr="00B453F6">
        <w:rPr>
          <w:rFonts w:ascii="Times New Roman" w:hAnsi="Times New Roman" w:cs="Times New Roman"/>
          <w:color w:val="000000"/>
          <w:sz w:val="28"/>
          <w:szCs w:val="28"/>
        </w:rPr>
        <w:t>Решение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комиссии</w:t>
      </w:r>
      <w:proofErr w:type="spellEnd"/>
      <w:r w:rsidRPr="00B453F6">
        <w:rPr>
          <w:rFonts w:ascii="Times New Roman" w:hAnsi="Times New Roman" w:cs="Times New Roman"/>
          <w:color w:val="000000"/>
          <w:sz w:val="28"/>
          <w:szCs w:val="28"/>
        </w:rPr>
        <w:t xml:space="preserve"> о </w:t>
      </w:r>
      <w:proofErr w:type="spellStart"/>
      <w:r w:rsidRPr="00B453F6">
        <w:rPr>
          <w:rFonts w:ascii="Times New Roman" w:hAnsi="Times New Roman" w:cs="Times New Roman"/>
          <w:color w:val="000000"/>
          <w:sz w:val="28"/>
          <w:szCs w:val="28"/>
        </w:rPr>
        <w:t>признании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участниками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оформляется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протоколом</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котором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приводится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перечень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всех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принятых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заявок</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указанием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имен</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наименований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перечень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отозванных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имена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наименования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признанных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участниками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а </w:t>
      </w:r>
      <w:proofErr w:type="spellStart"/>
      <w:r w:rsidRPr="00B453F6">
        <w:rPr>
          <w:rFonts w:ascii="Times New Roman" w:hAnsi="Times New Roman" w:cs="Times New Roman"/>
          <w:color w:val="000000"/>
          <w:sz w:val="28"/>
          <w:szCs w:val="28"/>
        </w:rPr>
        <w:t>также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имена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наименования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которым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было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отказано</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допуске</w:t>
      </w:r>
      <w:proofErr w:type="spellEnd"/>
      <w:r w:rsidRPr="00B453F6">
        <w:rPr>
          <w:rFonts w:ascii="Times New Roman" w:hAnsi="Times New Roman" w:cs="Times New Roman"/>
          <w:color w:val="000000"/>
          <w:sz w:val="28"/>
          <w:szCs w:val="28"/>
        </w:rPr>
        <w:t xml:space="preserve"> к </w:t>
      </w:r>
      <w:proofErr w:type="spellStart"/>
      <w:r w:rsidRPr="00B453F6">
        <w:rPr>
          <w:rFonts w:ascii="Times New Roman" w:hAnsi="Times New Roman" w:cs="Times New Roman"/>
          <w:color w:val="000000"/>
          <w:sz w:val="28"/>
          <w:szCs w:val="28"/>
        </w:rPr>
        <w:t>участию</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указанием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оснований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такого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отказа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3.6. Заявитель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участие</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приобретает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статус</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участника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момента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подписания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членами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комиссии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протокола</w:t>
      </w:r>
      <w:proofErr w:type="spellEnd"/>
      <w:r w:rsidRPr="00B453F6">
        <w:rPr>
          <w:rFonts w:ascii="Times New Roman" w:hAnsi="Times New Roman" w:cs="Times New Roman"/>
          <w:color w:val="000000"/>
          <w:sz w:val="28"/>
          <w:szCs w:val="28"/>
        </w:rPr>
        <w:t xml:space="preserve"> о </w:t>
      </w:r>
      <w:proofErr w:type="spellStart"/>
      <w:r w:rsidRPr="00B453F6">
        <w:rPr>
          <w:rFonts w:ascii="Times New Roman" w:hAnsi="Times New Roman" w:cs="Times New Roman"/>
          <w:color w:val="000000"/>
          <w:sz w:val="28"/>
          <w:szCs w:val="28"/>
        </w:rPr>
        <w:t>допуске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к </w:t>
      </w:r>
      <w:proofErr w:type="spellStart"/>
      <w:r w:rsidRPr="00B453F6">
        <w:rPr>
          <w:rFonts w:ascii="Times New Roman" w:hAnsi="Times New Roman" w:cs="Times New Roman"/>
          <w:color w:val="000000"/>
          <w:sz w:val="28"/>
          <w:szCs w:val="28"/>
        </w:rPr>
        <w:t>участию</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w:t>
      </w:r>
    </w:p>
    <w:p w:rsidR="00616066" w:rsidRPr="00B453F6" w:rsidRDefault="00616066" w:rsidP="00657B8B">
      <w:pPr>
        <w:spacing w:line="360" w:lineRule="auto"/>
        <w:ind w:firstLine="900"/>
        <w:jc w:val="both"/>
        <w:rPr>
          <w:color w:val="000000"/>
        </w:rPr>
      </w:pPr>
      <w:r w:rsidRPr="00B453F6">
        <w:rPr>
          <w:color w:val="000000"/>
        </w:rPr>
        <w:t xml:space="preserve">3.7.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Pr="00B453F6">
        <w:rPr>
          <w:color w:val="000000"/>
        </w:rPr>
        <w:t>с даты оформления</w:t>
      </w:r>
      <w:proofErr w:type="gramEnd"/>
      <w:r w:rsidRPr="00B453F6">
        <w:rPr>
          <w:color w:val="000000"/>
        </w:rPr>
        <w:t xml:space="preserve"> протокол</w:t>
      </w:r>
      <w:r>
        <w:rPr>
          <w:color w:val="000000"/>
        </w:rPr>
        <w:t>а</w:t>
      </w:r>
      <w:r w:rsidRPr="00B453F6">
        <w:rPr>
          <w:color w:val="000000"/>
        </w:rPr>
        <w:t xml:space="preserve"> путем вручения им под расписку соответствующего уведомления либо направления такого уведомления по почте заказным письмом.</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3.</w:t>
      </w:r>
      <w:r>
        <w:rPr>
          <w:rFonts w:ascii="Times New Roman" w:hAnsi="Times New Roman" w:cs="Times New Roman"/>
          <w:color w:val="000000"/>
          <w:sz w:val="28"/>
          <w:szCs w:val="28"/>
          <w:lang w:val="ru-RU"/>
        </w:rPr>
        <w:t>8.</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Победителем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признается</w:t>
      </w:r>
      <w:proofErr w:type="spellEnd"/>
      <w:r w:rsidRPr="00B453F6">
        <w:rPr>
          <w:rFonts w:ascii="Times New Roman" w:hAnsi="Times New Roman" w:cs="Times New Roman"/>
          <w:color w:val="000000"/>
          <w:sz w:val="28"/>
          <w:szCs w:val="28"/>
        </w:rPr>
        <w:t xml:space="preserve"> заявитель, </w:t>
      </w:r>
      <w:proofErr w:type="spellStart"/>
      <w:r w:rsidRPr="00B453F6">
        <w:rPr>
          <w:rFonts w:ascii="Times New Roman" w:hAnsi="Times New Roman" w:cs="Times New Roman"/>
          <w:color w:val="000000"/>
          <w:sz w:val="28"/>
          <w:szCs w:val="28"/>
        </w:rPr>
        <w:t>предложивший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наиболее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высокую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цену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выставленное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имущество</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3.9. </w:t>
      </w:r>
      <w:proofErr w:type="spellStart"/>
      <w:r w:rsidRPr="00B453F6">
        <w:rPr>
          <w:rFonts w:ascii="Times New Roman" w:hAnsi="Times New Roman" w:cs="Times New Roman"/>
          <w:color w:val="000000"/>
          <w:sz w:val="28"/>
          <w:szCs w:val="28"/>
        </w:rPr>
        <w:t>Протокол</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момента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его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утверждения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является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удостоверяющим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право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победителя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заключение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3.10. </w:t>
      </w:r>
      <w:proofErr w:type="spellStart"/>
      <w:r w:rsidRPr="00B453F6">
        <w:rPr>
          <w:rFonts w:ascii="Times New Roman" w:hAnsi="Times New Roman" w:cs="Times New Roman"/>
          <w:color w:val="000000"/>
          <w:sz w:val="28"/>
          <w:szCs w:val="28"/>
        </w:rPr>
        <w:t>Уведомление</w:t>
      </w:r>
      <w:proofErr w:type="spellEnd"/>
      <w:r w:rsidRPr="00B453F6">
        <w:rPr>
          <w:rFonts w:ascii="Times New Roman" w:hAnsi="Times New Roman" w:cs="Times New Roman"/>
          <w:color w:val="000000"/>
          <w:sz w:val="28"/>
          <w:szCs w:val="28"/>
        </w:rPr>
        <w:t xml:space="preserve"> о </w:t>
      </w:r>
      <w:proofErr w:type="spellStart"/>
      <w:r w:rsidRPr="00B453F6">
        <w:rPr>
          <w:rFonts w:ascii="Times New Roman" w:hAnsi="Times New Roman" w:cs="Times New Roman"/>
          <w:color w:val="000000"/>
          <w:sz w:val="28"/>
          <w:szCs w:val="28"/>
        </w:rPr>
        <w:t>победе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выдается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победителю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или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его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полномочному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представителю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расписку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либо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высылается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ему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почте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заказным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письмом</w:t>
      </w:r>
      <w:proofErr w:type="spellEnd"/>
      <w:r w:rsidRPr="00B453F6">
        <w:rPr>
          <w:rFonts w:ascii="Times New Roman" w:hAnsi="Times New Roman" w:cs="Times New Roman"/>
          <w:color w:val="000000"/>
          <w:sz w:val="28"/>
          <w:szCs w:val="28"/>
        </w:rPr>
        <w:t xml:space="preserve"> в </w:t>
      </w:r>
      <w:r>
        <w:rPr>
          <w:rFonts w:ascii="Times New Roman" w:hAnsi="Times New Roman" w:cs="Times New Roman"/>
          <w:color w:val="000000"/>
          <w:sz w:val="28"/>
          <w:szCs w:val="28"/>
          <w:lang w:val="ru-RU"/>
        </w:rPr>
        <w:t>день</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подведения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3.11.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итогам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возврат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задатков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заявителям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признанным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победителями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осуществляется</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соответствии</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условиями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информационного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сообщения</w:t>
      </w:r>
      <w:proofErr w:type="spellEnd"/>
      <w:r w:rsidRPr="00B453F6">
        <w:rPr>
          <w:rFonts w:ascii="Times New Roman" w:hAnsi="Times New Roman" w:cs="Times New Roman"/>
          <w:color w:val="000000"/>
          <w:sz w:val="28"/>
          <w:szCs w:val="28"/>
        </w:rPr>
        <w:t xml:space="preserve"> в </w:t>
      </w:r>
      <w:r>
        <w:rPr>
          <w:rFonts w:ascii="Times New Roman" w:hAnsi="Times New Roman" w:cs="Times New Roman"/>
          <w:color w:val="000000"/>
          <w:sz w:val="28"/>
          <w:szCs w:val="28"/>
          <w:lang w:val="ru-RU"/>
        </w:rPr>
        <w:t>течение</w:t>
      </w:r>
      <w:r w:rsidRPr="00D17C74">
        <w:rPr>
          <w:rFonts w:ascii="Times New Roman" w:hAnsi="Times New Roman" w:cs="Times New Roman"/>
          <w:color w:val="000000"/>
          <w:sz w:val="28"/>
          <w:szCs w:val="28"/>
        </w:rPr>
        <w:t xml:space="preserve"> 5 (</w:t>
      </w:r>
      <w:proofErr w:type="spellStart"/>
      <w:r w:rsidRPr="00D17C74">
        <w:rPr>
          <w:rFonts w:ascii="Times New Roman" w:hAnsi="Times New Roman" w:cs="Times New Roman"/>
          <w:color w:val="000000"/>
          <w:sz w:val="28"/>
          <w:szCs w:val="28"/>
        </w:rPr>
        <w:t>пяти</w:t>
      </w:r>
      <w:proofErr w:type="spellEnd"/>
      <w:r w:rsidRPr="00D17C74">
        <w:rPr>
          <w:rFonts w:ascii="Times New Roman" w:hAnsi="Times New Roman" w:cs="Times New Roman"/>
          <w:color w:val="000000"/>
          <w:sz w:val="28"/>
          <w:szCs w:val="28"/>
        </w:rPr>
        <w:t xml:space="preserve">) </w:t>
      </w:r>
      <w:proofErr w:type="spellStart"/>
      <w:r w:rsidRPr="00D17C74">
        <w:rPr>
          <w:rFonts w:ascii="Times New Roman" w:hAnsi="Times New Roman" w:cs="Times New Roman"/>
          <w:color w:val="000000"/>
          <w:sz w:val="28"/>
          <w:szCs w:val="28"/>
        </w:rPr>
        <w:t>дней</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даты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подведения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3.12. </w:t>
      </w:r>
      <w:proofErr w:type="spellStart"/>
      <w:r w:rsidRPr="00B453F6">
        <w:rPr>
          <w:rFonts w:ascii="Times New Roman" w:hAnsi="Times New Roman" w:cs="Times New Roman"/>
          <w:color w:val="000000"/>
          <w:sz w:val="28"/>
          <w:szCs w:val="28"/>
        </w:rPr>
        <w:t>Договор</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lastRenderedPageBreak/>
        <w:t>заключается</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победителем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в </w:t>
      </w:r>
      <w:r>
        <w:rPr>
          <w:rFonts w:ascii="Times New Roman" w:hAnsi="Times New Roman" w:cs="Times New Roman"/>
          <w:color w:val="000000"/>
          <w:sz w:val="28"/>
          <w:szCs w:val="28"/>
          <w:lang w:val="ru-RU"/>
        </w:rPr>
        <w:t xml:space="preserve">течение 5 (пяти) рабочих дней с даты </w:t>
      </w:r>
      <w:proofErr w:type="spellStart"/>
      <w:r w:rsidRPr="00B453F6">
        <w:rPr>
          <w:rFonts w:ascii="Times New Roman" w:hAnsi="Times New Roman" w:cs="Times New Roman"/>
          <w:color w:val="000000"/>
          <w:sz w:val="28"/>
          <w:szCs w:val="28"/>
        </w:rPr>
        <w:t>подведения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3.13. </w:t>
      </w:r>
      <w:proofErr w:type="spellStart"/>
      <w:r w:rsidRPr="00B453F6">
        <w:rPr>
          <w:rFonts w:ascii="Times New Roman" w:hAnsi="Times New Roman" w:cs="Times New Roman"/>
          <w:color w:val="000000"/>
          <w:sz w:val="28"/>
          <w:szCs w:val="28"/>
        </w:rPr>
        <w:t>Договор</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трех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экземплярах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сшивается</w:t>
      </w:r>
      <w:proofErr w:type="spellEnd"/>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работником</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Администрация</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скрепляется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печатью</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передается</w:t>
      </w:r>
      <w:proofErr w:type="spellEnd"/>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заявителю</w:t>
      </w:r>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3.14. </w:t>
      </w:r>
      <w:proofErr w:type="spellStart"/>
      <w:r w:rsidRPr="00B453F6">
        <w:rPr>
          <w:rFonts w:ascii="Times New Roman" w:hAnsi="Times New Roman" w:cs="Times New Roman"/>
          <w:color w:val="000000"/>
          <w:sz w:val="28"/>
          <w:szCs w:val="28"/>
        </w:rPr>
        <w:t>Выдача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производится</w:t>
      </w:r>
      <w:proofErr w:type="spellEnd"/>
      <w:r w:rsidRPr="00B453F6">
        <w:rPr>
          <w:rFonts w:ascii="Times New Roman" w:hAnsi="Times New Roman" w:cs="Times New Roman"/>
          <w:color w:val="000000"/>
          <w:sz w:val="28"/>
          <w:szCs w:val="28"/>
        </w:rPr>
        <w:t xml:space="preserve"> в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занесением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записи</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журнал</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регистрации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где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вносится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соответствующая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запись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роспись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получателя</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3.15. </w:t>
      </w:r>
      <w:proofErr w:type="spellStart"/>
      <w:r w:rsidRPr="00B453F6">
        <w:rPr>
          <w:rFonts w:ascii="Times New Roman" w:hAnsi="Times New Roman" w:cs="Times New Roman"/>
          <w:color w:val="000000"/>
          <w:sz w:val="28"/>
          <w:szCs w:val="28"/>
        </w:rPr>
        <w:t>После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заключения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w:t>
      </w:r>
      <w:r>
        <w:rPr>
          <w:rFonts w:ascii="Times New Roman" w:hAnsi="Times New Roman" w:cs="Times New Roman"/>
          <w:color w:val="000000"/>
          <w:sz w:val="28"/>
          <w:szCs w:val="28"/>
        </w:rPr>
        <w:t>родажи</w:t>
      </w:r>
      <w:proofErr w:type="spellEnd"/>
      <w:r>
        <w:rPr>
          <w:rFonts w:ascii="Times New Roman" w:hAnsi="Times New Roman" w:cs="Times New Roman"/>
          <w:color w:val="000000"/>
          <w:sz w:val="28"/>
          <w:szCs w:val="28"/>
        </w:rPr>
        <w:t xml:space="preserve"> заявитель </w:t>
      </w:r>
      <w:proofErr w:type="spellStart"/>
      <w:r>
        <w:rPr>
          <w:rFonts w:ascii="Times New Roman" w:hAnsi="Times New Roman" w:cs="Times New Roman"/>
          <w:color w:val="000000"/>
          <w:sz w:val="28"/>
          <w:szCs w:val="28"/>
        </w:rPr>
        <w:t>обязан</w:t>
      </w:r>
      <w:proofErr w:type="spellEnd"/>
      <w:r>
        <w:rPr>
          <w:rFonts w:ascii="Times New Roman" w:hAnsi="Times New Roman" w:cs="Times New Roman"/>
          <w:color w:val="000000"/>
          <w:sz w:val="28"/>
          <w:szCs w:val="28"/>
        </w:rPr>
        <w:t xml:space="preserve"> в </w:t>
      </w:r>
      <w:proofErr w:type="spellStart"/>
      <w:r>
        <w:rPr>
          <w:rFonts w:ascii="Times New Roman" w:hAnsi="Times New Roman" w:cs="Times New Roman"/>
          <w:color w:val="000000"/>
          <w:sz w:val="28"/>
          <w:szCs w:val="28"/>
        </w:rPr>
        <w:t>сроки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оговоренные</w:t>
      </w:r>
      <w:proofErr w:type="spellEnd"/>
      <w:r w:rsidRPr="00B453F6">
        <w:rPr>
          <w:rFonts w:ascii="Times New Roman" w:hAnsi="Times New Roman" w:cs="Times New Roman"/>
          <w:color w:val="000000"/>
          <w:sz w:val="28"/>
          <w:szCs w:val="28"/>
        </w:rPr>
        <w:t xml:space="preserve"> в </w:t>
      </w:r>
      <w:r>
        <w:rPr>
          <w:rFonts w:ascii="Times New Roman" w:hAnsi="Times New Roman" w:cs="Times New Roman"/>
          <w:color w:val="000000"/>
          <w:sz w:val="28"/>
          <w:szCs w:val="28"/>
          <w:lang w:val="ru-RU"/>
        </w:rPr>
        <w:t>договоре</w:t>
      </w:r>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купли-продажи</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произвести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полную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оплату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Срок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оплаты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приобретенное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определяется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условиями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приватизации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может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быть</w:t>
      </w:r>
      <w:proofErr w:type="spellEnd"/>
      <w:r w:rsidRPr="00B453F6">
        <w:rPr>
          <w:rFonts w:ascii="Times New Roman" w:hAnsi="Times New Roman" w:cs="Times New Roman"/>
          <w:color w:val="000000"/>
          <w:sz w:val="28"/>
          <w:szCs w:val="28"/>
        </w:rPr>
        <w:t xml:space="preserve"> </w:t>
      </w:r>
      <w:proofErr w:type="spellStart"/>
      <w:r w:rsidRPr="008E5EB9">
        <w:rPr>
          <w:rFonts w:ascii="Times New Roman" w:hAnsi="Times New Roman" w:cs="Times New Roman"/>
          <w:color w:val="000000"/>
          <w:sz w:val="28"/>
          <w:szCs w:val="28"/>
        </w:rPr>
        <w:t>более</w:t>
      </w:r>
      <w:proofErr w:type="spellEnd"/>
      <w:r w:rsidRPr="008E5EB9">
        <w:rPr>
          <w:rFonts w:ascii="Times New Roman" w:hAnsi="Times New Roman" w:cs="Times New Roman"/>
          <w:color w:val="000000"/>
          <w:sz w:val="28"/>
          <w:szCs w:val="28"/>
        </w:rPr>
        <w:t xml:space="preserve"> </w:t>
      </w:r>
      <w:r w:rsidRPr="008E5EB9">
        <w:rPr>
          <w:rFonts w:ascii="Times New Roman" w:hAnsi="Times New Roman" w:cs="Times New Roman"/>
          <w:color w:val="000000"/>
          <w:sz w:val="28"/>
          <w:szCs w:val="28"/>
          <w:lang w:val="ru-RU"/>
        </w:rPr>
        <w:t>3</w:t>
      </w:r>
      <w:r w:rsidRPr="008E5EB9">
        <w:rPr>
          <w:rFonts w:ascii="Times New Roman" w:hAnsi="Times New Roman" w:cs="Times New Roman"/>
          <w:color w:val="000000"/>
          <w:sz w:val="28"/>
          <w:szCs w:val="28"/>
        </w:rPr>
        <w:t xml:space="preserve">0 </w:t>
      </w:r>
      <w:proofErr w:type="spellStart"/>
      <w:r w:rsidRPr="008E5EB9">
        <w:rPr>
          <w:rFonts w:ascii="Times New Roman" w:hAnsi="Times New Roman" w:cs="Times New Roman"/>
          <w:color w:val="000000"/>
          <w:sz w:val="28"/>
          <w:szCs w:val="28"/>
        </w:rPr>
        <w:t>рабочих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дней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дня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заключения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3.16. </w:t>
      </w:r>
      <w:proofErr w:type="spellStart"/>
      <w:r w:rsidRPr="00B453F6">
        <w:rPr>
          <w:rFonts w:ascii="Times New Roman" w:hAnsi="Times New Roman" w:cs="Times New Roman"/>
          <w:color w:val="000000"/>
          <w:sz w:val="28"/>
          <w:szCs w:val="28"/>
        </w:rPr>
        <w:t>Специалист</w:t>
      </w:r>
      <w:proofErr w:type="spellEnd"/>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проверяет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поступление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денежных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средств</w:t>
      </w:r>
      <w:proofErr w:type="spellEnd"/>
      <w:r w:rsidRPr="00B453F6">
        <w:rPr>
          <w:rFonts w:ascii="Times New Roman" w:hAnsi="Times New Roman" w:cs="Times New Roman"/>
          <w:color w:val="000000"/>
          <w:sz w:val="28"/>
          <w:szCs w:val="28"/>
        </w:rPr>
        <w:t xml:space="preserve">  и в </w:t>
      </w:r>
      <w:proofErr w:type="spellStart"/>
      <w:r w:rsidRPr="00B453F6">
        <w:rPr>
          <w:rFonts w:ascii="Times New Roman" w:hAnsi="Times New Roman" w:cs="Times New Roman"/>
          <w:color w:val="000000"/>
          <w:sz w:val="28"/>
          <w:szCs w:val="28"/>
        </w:rPr>
        <w:t>течение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десяти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дней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после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поступления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денежных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средств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составляет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проект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акта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приема-передачи</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трех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экземплярах</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3.17. </w:t>
      </w:r>
      <w:proofErr w:type="spellStart"/>
      <w:r w:rsidRPr="00B453F6">
        <w:rPr>
          <w:rFonts w:ascii="Times New Roman" w:hAnsi="Times New Roman" w:cs="Times New Roman"/>
          <w:color w:val="000000"/>
          <w:sz w:val="28"/>
          <w:szCs w:val="28"/>
        </w:rPr>
        <w:t>Выдача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акта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приема-передачи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производится</w:t>
      </w:r>
      <w:proofErr w:type="spellEnd"/>
      <w:r w:rsidRPr="00B453F6">
        <w:rPr>
          <w:rFonts w:ascii="Times New Roman" w:hAnsi="Times New Roman" w:cs="Times New Roman"/>
          <w:color w:val="000000"/>
          <w:sz w:val="28"/>
          <w:szCs w:val="28"/>
        </w:rPr>
        <w:t xml:space="preserve"> в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занесением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записи</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журнал</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регистрации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где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вносится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соответствующая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запись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роспись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заявителя</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3.18. </w:t>
      </w:r>
      <w:proofErr w:type="spellStart"/>
      <w:r w:rsidRPr="00B453F6">
        <w:rPr>
          <w:rFonts w:ascii="Times New Roman" w:hAnsi="Times New Roman" w:cs="Times New Roman"/>
          <w:color w:val="000000"/>
          <w:sz w:val="28"/>
          <w:szCs w:val="28"/>
        </w:rPr>
        <w:t>После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подписания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акта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приема</w:t>
      </w:r>
      <w:proofErr w:type="spellEnd"/>
      <w:r>
        <w:rPr>
          <w:rFonts w:ascii="Times New Roman" w:hAnsi="Times New Roman" w:cs="Times New Roman"/>
          <w:color w:val="000000"/>
          <w:sz w:val="28"/>
          <w:szCs w:val="28"/>
          <w:lang w:val="ru-RU"/>
        </w:rPr>
        <w:t xml:space="preserve"> </w:t>
      </w:r>
      <w:r w:rsidRPr="00B453F6">
        <w:rPr>
          <w:rFonts w:ascii="Times New Roman" w:hAnsi="Times New Roman" w:cs="Times New Roman"/>
          <w:color w:val="000000"/>
          <w:sz w:val="28"/>
          <w:szCs w:val="28"/>
        </w:rPr>
        <w:t>-</w:t>
      </w:r>
      <w:r>
        <w:rPr>
          <w:rFonts w:ascii="Times New Roman" w:hAnsi="Times New Roman" w:cs="Times New Roman"/>
          <w:color w:val="000000"/>
          <w:sz w:val="28"/>
          <w:szCs w:val="28"/>
          <w:lang w:val="ru-RU"/>
        </w:rPr>
        <w:t xml:space="preserve"> </w:t>
      </w:r>
      <w:proofErr w:type="spellStart"/>
      <w:r w:rsidRPr="00B453F6">
        <w:rPr>
          <w:rFonts w:ascii="Times New Roman" w:hAnsi="Times New Roman" w:cs="Times New Roman"/>
          <w:color w:val="000000"/>
          <w:sz w:val="28"/>
          <w:szCs w:val="28"/>
        </w:rPr>
        <w:t>перед</w:t>
      </w:r>
      <w:r>
        <w:rPr>
          <w:rFonts w:ascii="Times New Roman" w:hAnsi="Times New Roman" w:cs="Times New Roman"/>
          <w:color w:val="000000"/>
          <w:sz w:val="28"/>
          <w:szCs w:val="28"/>
        </w:rPr>
        <w:t>ачи</w:t>
      </w:r>
      <w:proofErr w:type="spellEnd"/>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работник</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сопровождает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имени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администрации</w:t>
      </w:r>
      <w:proofErr w:type="spellEnd"/>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Малмыжского городского поселения</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сделку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перехода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права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собственности</w:t>
      </w:r>
      <w:proofErr w:type="spellEnd"/>
      <w:r w:rsidRPr="00B453F6">
        <w:rPr>
          <w:rFonts w:ascii="Times New Roman" w:hAnsi="Times New Roman" w:cs="Times New Roman"/>
          <w:color w:val="000000"/>
          <w:sz w:val="28"/>
          <w:szCs w:val="28"/>
        </w:rPr>
        <w:t xml:space="preserve"> в </w:t>
      </w:r>
      <w:r>
        <w:rPr>
          <w:rFonts w:ascii="Times New Roman" w:hAnsi="Times New Roman" w:cs="Times New Roman"/>
          <w:color w:val="000000"/>
          <w:sz w:val="28"/>
          <w:szCs w:val="28"/>
          <w:lang w:val="ru-RU"/>
        </w:rPr>
        <w:t xml:space="preserve">Управлении федеральной службы государственной регистрации, кадастра и картографии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Кировской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области</w:t>
      </w:r>
      <w:proofErr w:type="spellEnd"/>
      <w:r w:rsidRPr="00B453F6">
        <w:rPr>
          <w:rFonts w:ascii="Times New Roman" w:hAnsi="Times New Roman" w:cs="Times New Roman"/>
          <w:color w:val="000000"/>
          <w:sz w:val="28"/>
          <w:szCs w:val="28"/>
        </w:rPr>
        <w:t>.</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r w:rsidRPr="00B453F6">
        <w:rPr>
          <w:rFonts w:ascii="Times New Roman" w:hAnsi="Times New Roman" w:cs="Times New Roman"/>
          <w:color w:val="000000"/>
          <w:sz w:val="28"/>
          <w:szCs w:val="28"/>
        </w:rPr>
        <w:t xml:space="preserve">3.19. </w:t>
      </w:r>
      <w:proofErr w:type="spellStart"/>
      <w:r w:rsidRPr="00B453F6">
        <w:rPr>
          <w:rFonts w:ascii="Times New Roman" w:hAnsi="Times New Roman" w:cs="Times New Roman"/>
          <w:color w:val="000000"/>
          <w:sz w:val="28"/>
          <w:szCs w:val="28"/>
        </w:rPr>
        <w:t>Специалист</w:t>
      </w:r>
      <w:proofErr w:type="spellEnd"/>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публикует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информацию</w:t>
      </w:r>
      <w:proofErr w:type="spellEnd"/>
      <w:r w:rsidRPr="00B453F6">
        <w:rPr>
          <w:rFonts w:ascii="Times New Roman" w:hAnsi="Times New Roman" w:cs="Times New Roman"/>
          <w:color w:val="000000"/>
          <w:sz w:val="28"/>
          <w:szCs w:val="28"/>
        </w:rPr>
        <w:t xml:space="preserve"> о </w:t>
      </w:r>
      <w:proofErr w:type="spellStart"/>
      <w:r w:rsidRPr="00B453F6">
        <w:rPr>
          <w:rFonts w:ascii="Times New Roman" w:hAnsi="Times New Roman" w:cs="Times New Roman"/>
          <w:color w:val="000000"/>
          <w:sz w:val="28"/>
          <w:szCs w:val="28"/>
        </w:rPr>
        <w:t>результатах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средствах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массовой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информации</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размещает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информационном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сайте</w:t>
      </w:r>
      <w:proofErr w:type="spellEnd"/>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 </w:t>
      </w:r>
      <w:proofErr w:type="spellStart"/>
      <w:r>
        <w:rPr>
          <w:rFonts w:ascii="Times New Roman" w:hAnsi="Times New Roman" w:cs="Times New Roman"/>
          <w:color w:val="000000"/>
          <w:sz w:val="28"/>
          <w:szCs w:val="28"/>
        </w:rPr>
        <w:t>течение</w:t>
      </w:r>
      <w:proofErr w:type="spellEnd"/>
      <w:r>
        <w:rPr>
          <w:rFonts w:ascii="Times New Roman" w:hAnsi="Times New Roman" w:cs="Times New Roman"/>
          <w:color w:val="000000"/>
          <w:sz w:val="28"/>
          <w:szCs w:val="28"/>
        </w:rPr>
        <w:t> </w:t>
      </w:r>
      <w:r>
        <w:rPr>
          <w:rFonts w:ascii="Times New Roman" w:hAnsi="Times New Roman" w:cs="Times New Roman"/>
          <w:color w:val="000000"/>
          <w:sz w:val="28"/>
          <w:szCs w:val="28"/>
          <w:lang w:val="ru-RU"/>
        </w:rPr>
        <w:t>10</w:t>
      </w:r>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 xml:space="preserve">(десяти) </w:t>
      </w:r>
      <w:proofErr w:type="spellStart"/>
      <w:r w:rsidRPr="00B453F6">
        <w:rPr>
          <w:rFonts w:ascii="Times New Roman" w:hAnsi="Times New Roman" w:cs="Times New Roman"/>
          <w:color w:val="000000"/>
          <w:sz w:val="28"/>
          <w:szCs w:val="28"/>
        </w:rPr>
        <w:t>дней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дня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совершения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сделки</w:t>
      </w:r>
      <w:proofErr w:type="spellEnd"/>
      <w:r w:rsidRPr="00B453F6">
        <w:rPr>
          <w:rFonts w:ascii="Times New Roman" w:hAnsi="Times New Roman" w:cs="Times New Roman"/>
          <w:color w:val="000000"/>
          <w:sz w:val="28"/>
          <w:szCs w:val="28"/>
        </w:rPr>
        <w:t>.</w:t>
      </w:r>
    </w:p>
    <w:p w:rsidR="00616066" w:rsidRPr="00D91ACD" w:rsidRDefault="00616066" w:rsidP="00657B8B">
      <w:pPr>
        <w:pStyle w:val="quot"/>
        <w:spacing w:line="360" w:lineRule="auto"/>
        <w:ind w:firstLine="540"/>
        <w:jc w:val="both"/>
        <w:rPr>
          <w:rFonts w:ascii="Times New Roman" w:hAnsi="Times New Roman" w:cs="Times New Roman"/>
          <w:color w:val="000000"/>
          <w:sz w:val="28"/>
          <w:szCs w:val="28"/>
          <w:lang w:val="ru-RU"/>
        </w:rPr>
      </w:pPr>
    </w:p>
    <w:p w:rsidR="00616066" w:rsidRPr="00922392" w:rsidRDefault="00616066" w:rsidP="00657B8B">
      <w:pPr>
        <w:spacing w:line="360" w:lineRule="auto"/>
        <w:ind w:firstLine="851"/>
        <w:jc w:val="center"/>
        <w:rPr>
          <w:b/>
        </w:rPr>
      </w:pPr>
      <w:r w:rsidRPr="00922392">
        <w:rPr>
          <w:b/>
        </w:rPr>
        <w:t xml:space="preserve">4. </w:t>
      </w:r>
      <w:r>
        <w:rPr>
          <w:b/>
        </w:rPr>
        <w:t xml:space="preserve">Формы </w:t>
      </w:r>
      <w:proofErr w:type="gramStart"/>
      <w:r>
        <w:rPr>
          <w:b/>
        </w:rPr>
        <w:t>к</w:t>
      </w:r>
      <w:r w:rsidRPr="00922392">
        <w:rPr>
          <w:b/>
        </w:rPr>
        <w:t>онтрол</w:t>
      </w:r>
      <w:r>
        <w:rPr>
          <w:b/>
        </w:rPr>
        <w:t>я</w:t>
      </w:r>
      <w:r w:rsidRPr="00922392">
        <w:rPr>
          <w:b/>
        </w:rPr>
        <w:t xml:space="preserve"> за</w:t>
      </w:r>
      <w:proofErr w:type="gramEnd"/>
      <w:r w:rsidRPr="00922392">
        <w:rPr>
          <w:b/>
        </w:rPr>
        <w:t xml:space="preserve"> исполнением административного регламента</w:t>
      </w:r>
    </w:p>
    <w:p w:rsidR="00616066" w:rsidRPr="00922392" w:rsidRDefault="00616066" w:rsidP="00657B8B">
      <w:pPr>
        <w:spacing w:line="360" w:lineRule="auto"/>
        <w:ind w:firstLine="851"/>
        <w:jc w:val="center"/>
        <w:rPr>
          <w:b/>
        </w:rPr>
      </w:pPr>
    </w:p>
    <w:p w:rsidR="00616066" w:rsidRPr="003416E9" w:rsidRDefault="00616066" w:rsidP="00657B8B">
      <w:pPr>
        <w:shd w:val="clear" w:color="auto" w:fill="FFFFFF"/>
        <w:spacing w:line="360" w:lineRule="auto"/>
        <w:ind w:firstLine="851"/>
        <w:jc w:val="both"/>
        <w:rPr>
          <w:shd w:val="clear" w:color="auto" w:fill="FFFFFF"/>
        </w:rPr>
      </w:pPr>
      <w:r w:rsidRPr="00922392">
        <w:rPr>
          <w:shd w:val="clear" w:color="auto" w:fill="FFFFFF"/>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w:t>
      </w:r>
      <w:r w:rsidRPr="003416E9">
        <w:rPr>
          <w:shd w:val="clear" w:color="auto" w:fill="FFFFFF"/>
        </w:rPr>
        <w:t xml:space="preserve">осуществляется заведующей сектором по </w:t>
      </w:r>
      <w:r>
        <w:rPr>
          <w:shd w:val="clear" w:color="auto" w:fill="FFFFFF"/>
        </w:rPr>
        <w:t>финансовым</w:t>
      </w:r>
      <w:r w:rsidRPr="003416E9">
        <w:rPr>
          <w:shd w:val="clear" w:color="auto" w:fill="FFFFFF"/>
        </w:rPr>
        <w:t xml:space="preserve"> вопросам администрации городского поселения</w:t>
      </w:r>
      <w:proofErr w:type="gramStart"/>
      <w:r w:rsidRPr="003416E9">
        <w:rPr>
          <w:shd w:val="clear" w:color="auto" w:fill="FFFFFF"/>
        </w:rPr>
        <w:t>.(</w:t>
      </w:r>
      <w:proofErr w:type="gramEnd"/>
      <w:r w:rsidRPr="003416E9">
        <w:rPr>
          <w:shd w:val="clear" w:color="auto" w:fill="FFFFFF"/>
        </w:rPr>
        <w:t xml:space="preserve"> далее заведующий сектором).</w:t>
      </w:r>
    </w:p>
    <w:p w:rsidR="00616066" w:rsidRPr="003416E9" w:rsidRDefault="00616066" w:rsidP="00657B8B">
      <w:pPr>
        <w:shd w:val="clear" w:color="auto" w:fill="FFFFFF"/>
        <w:spacing w:line="360" w:lineRule="auto"/>
        <w:ind w:firstLine="851"/>
        <w:jc w:val="both"/>
        <w:rPr>
          <w:shd w:val="clear" w:color="auto" w:fill="FFFFFF"/>
        </w:rPr>
      </w:pPr>
      <w:r>
        <w:rPr>
          <w:shd w:val="clear" w:color="auto" w:fill="FFFFFF"/>
        </w:rPr>
        <w:t>4.2. Периодичность осущ</w:t>
      </w:r>
      <w:r w:rsidRPr="003416E9">
        <w:rPr>
          <w:shd w:val="clear" w:color="auto" w:fill="FFFFFF"/>
        </w:rPr>
        <w:t>ествления текущего контроля устанавливается заведующей сектором администрации городского поселения.</w:t>
      </w:r>
    </w:p>
    <w:p w:rsidR="00616066" w:rsidRPr="00922392" w:rsidRDefault="00616066" w:rsidP="00657B8B">
      <w:pPr>
        <w:shd w:val="clear" w:color="auto" w:fill="FFFFFF"/>
        <w:spacing w:line="360" w:lineRule="auto"/>
        <w:ind w:firstLine="851"/>
        <w:jc w:val="both"/>
        <w:rPr>
          <w:shd w:val="clear" w:color="auto" w:fill="FFFFFF"/>
        </w:rPr>
      </w:pPr>
      <w:r w:rsidRPr="00922392">
        <w:rPr>
          <w:shd w:val="clear" w:color="auto" w:fill="FFFFFF"/>
        </w:rPr>
        <w:t>4.</w:t>
      </w:r>
      <w:r>
        <w:rPr>
          <w:shd w:val="clear" w:color="auto" w:fill="FFFFFF"/>
        </w:rPr>
        <w:t>3</w:t>
      </w:r>
      <w:r w:rsidRPr="00922392">
        <w:rPr>
          <w:shd w:val="clear" w:color="auto" w:fill="FFFFFF"/>
        </w:rPr>
        <w:t>. Все должностные лица, участвующие в предоставлении данной муниципальной услуги</w:t>
      </w:r>
      <w:r>
        <w:rPr>
          <w:shd w:val="clear" w:color="auto" w:fill="FFFFFF"/>
        </w:rPr>
        <w:t>,</w:t>
      </w:r>
      <w:r w:rsidRPr="00922392">
        <w:rPr>
          <w:shd w:val="clear" w:color="auto" w:fill="FFFFFF"/>
        </w:rPr>
        <w:t xml:space="preserve"> несут персональную ответственность за выполнение своих обязанностей и соблюдение сроков выполнения административных процедур, указанных в настоящем </w:t>
      </w:r>
      <w:r>
        <w:rPr>
          <w:shd w:val="clear" w:color="auto" w:fill="FFFFFF"/>
        </w:rPr>
        <w:t>Административном р</w:t>
      </w:r>
      <w:r w:rsidRPr="00922392">
        <w:rPr>
          <w:shd w:val="clear" w:color="auto" w:fill="FFFFFF"/>
        </w:rPr>
        <w:t>егламенте.</w:t>
      </w:r>
    </w:p>
    <w:p w:rsidR="00616066" w:rsidRPr="00922392" w:rsidRDefault="00616066" w:rsidP="00657B8B">
      <w:pPr>
        <w:shd w:val="clear" w:color="auto" w:fill="FFFFFF"/>
        <w:spacing w:line="360" w:lineRule="auto"/>
        <w:ind w:firstLine="851"/>
        <w:jc w:val="both"/>
        <w:rPr>
          <w:shd w:val="clear" w:color="auto" w:fill="FFFFFF"/>
        </w:rPr>
      </w:pPr>
    </w:p>
    <w:p w:rsidR="00616066" w:rsidRPr="00134949" w:rsidRDefault="00616066" w:rsidP="00657B8B">
      <w:pPr>
        <w:pStyle w:val="10"/>
        <w:spacing w:before="0" w:after="0" w:line="360" w:lineRule="auto"/>
        <w:jc w:val="center"/>
        <w:rPr>
          <w:rFonts w:ascii="Times New Roman" w:hAnsi="Times New Roman" w:cs="Times New Roman"/>
          <w:color w:val="000000"/>
          <w:sz w:val="28"/>
          <w:szCs w:val="28"/>
        </w:rPr>
      </w:pPr>
      <w:r w:rsidRPr="00134949">
        <w:rPr>
          <w:rFonts w:ascii="Times New Roman" w:hAnsi="Times New Roman" w:cs="Times New Roman"/>
          <w:color w:val="000000"/>
          <w:sz w:val="28"/>
          <w:szCs w:val="28"/>
        </w:rPr>
        <w:t>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616066" w:rsidRPr="00134949" w:rsidRDefault="00616066" w:rsidP="00657B8B">
      <w:pPr>
        <w:spacing w:line="360" w:lineRule="auto"/>
      </w:pPr>
    </w:p>
    <w:p w:rsidR="00616066" w:rsidRDefault="00616066" w:rsidP="00657B8B">
      <w:pPr>
        <w:spacing w:line="360" w:lineRule="auto"/>
        <w:ind w:firstLine="720"/>
        <w:jc w:val="both"/>
      </w:pPr>
      <w:r>
        <w:t>5.1. Заявитель может обратиться с жалобой, в том числе в следующих случаях:</w:t>
      </w:r>
    </w:p>
    <w:p w:rsidR="00616066" w:rsidRDefault="00616066" w:rsidP="00657B8B">
      <w:pPr>
        <w:spacing w:line="360" w:lineRule="auto"/>
        <w:jc w:val="both"/>
      </w:pPr>
      <w:r>
        <w:t xml:space="preserve">       5.1.1. нарушение срока регистрации запроса заявителя о предоставлении муниципальной услуги;</w:t>
      </w:r>
    </w:p>
    <w:p w:rsidR="00616066" w:rsidRDefault="00616066" w:rsidP="00657B8B">
      <w:pPr>
        <w:spacing w:line="360" w:lineRule="auto"/>
        <w:jc w:val="both"/>
      </w:pPr>
      <w:r>
        <w:t xml:space="preserve">      5.1.2. нарушение срока предоставления муниципальной услуги;</w:t>
      </w:r>
    </w:p>
    <w:p w:rsidR="00616066" w:rsidRDefault="00616066" w:rsidP="00657B8B">
      <w:pPr>
        <w:spacing w:line="360" w:lineRule="auto"/>
        <w:jc w:val="both"/>
      </w:pPr>
      <w:r>
        <w:t xml:space="preserve">      5.1.3 требование у заявителя документов, не предусмотренных пунктом 2.5 настоящего Административного регламента, для предоставления муниципальной услуги;</w:t>
      </w:r>
    </w:p>
    <w:p w:rsidR="00616066" w:rsidRDefault="00616066" w:rsidP="00657B8B">
      <w:pPr>
        <w:spacing w:line="360" w:lineRule="auto"/>
        <w:jc w:val="both"/>
      </w:pPr>
      <w:r>
        <w:lastRenderedPageBreak/>
        <w:t xml:space="preserve">      5.1.4. отказ в приеме документов, необходимых для предоставления муниципальной услуги, у заявителя;</w:t>
      </w:r>
    </w:p>
    <w:p w:rsidR="00616066" w:rsidRDefault="00616066" w:rsidP="00657B8B">
      <w:pPr>
        <w:spacing w:line="360" w:lineRule="auto"/>
        <w:jc w:val="both"/>
      </w:pPr>
      <w:r>
        <w:t xml:space="preserve">      5.1.5. отказ в предоставлении муниципальной услуги, по основаниям, не предусмотренным </w:t>
      </w:r>
      <w:hyperlink r:id="rId20" w:anchor="sub_1020#sub_1020" w:history="1">
        <w:r w:rsidRPr="00134949">
          <w:rPr>
            <w:rStyle w:val="a6"/>
          </w:rPr>
          <w:t>пунктом 2.</w:t>
        </w:r>
      </w:hyperlink>
      <w:r>
        <w:t>8. настоящего Административного регламента;</w:t>
      </w:r>
    </w:p>
    <w:p w:rsidR="00616066" w:rsidRDefault="00616066" w:rsidP="00657B8B">
      <w:pPr>
        <w:spacing w:line="360" w:lineRule="auto"/>
        <w:jc w:val="both"/>
      </w:pPr>
      <w:r>
        <w:t xml:space="preserve">      5.1.6. за требование с заявителя при предоставлении муниципальной услуги платы, не предусмотренной настоящим Административным регламентом;</w:t>
      </w:r>
    </w:p>
    <w:p w:rsidR="00616066" w:rsidRDefault="00616066" w:rsidP="00657B8B">
      <w:pPr>
        <w:spacing w:line="360" w:lineRule="auto"/>
        <w:jc w:val="both"/>
      </w:pPr>
      <w:r>
        <w:t xml:space="preserve">      5.1.7.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16066" w:rsidRDefault="00616066" w:rsidP="00657B8B">
      <w:pPr>
        <w:spacing w:line="360" w:lineRule="auto"/>
        <w:jc w:val="both"/>
      </w:pPr>
      <w:r>
        <w:t xml:space="preserve">      5.1.8.  нарушение срока или порядка выдачи документов по результатам предоставления государственной или муниципальной услуги;</w:t>
      </w:r>
    </w:p>
    <w:p w:rsidR="00616066" w:rsidRDefault="00616066" w:rsidP="00657B8B">
      <w:pPr>
        <w:spacing w:line="360" w:lineRule="auto"/>
        <w:jc w:val="both"/>
      </w:pPr>
      <w:r>
        <w:t xml:space="preserve">      </w:t>
      </w:r>
      <w:proofErr w:type="gramStart"/>
      <w:r>
        <w:t xml:space="preserve">5.1.9.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иными нормативными правовыми актами Российской Федерации, законами и иными нормативными правовыми актами субъектов </w:t>
      </w:r>
      <w:proofErr w:type="spellStart"/>
      <w:r>
        <w:t>Российкой</w:t>
      </w:r>
      <w:proofErr w:type="spellEnd"/>
      <w:r>
        <w:t xml:space="preserve"> Федерации, му</w:t>
      </w:r>
      <w:r w:rsidR="00B149C7">
        <w:t>ниципальными правовыми актами.</w:t>
      </w:r>
      <w:proofErr w:type="gramEnd"/>
    </w:p>
    <w:p w:rsidR="00B149C7" w:rsidRDefault="00B149C7" w:rsidP="00657B8B">
      <w:pPr>
        <w:spacing w:line="360" w:lineRule="auto"/>
        <w:jc w:val="both"/>
      </w:pPr>
      <w:r>
        <w:t xml:space="preserve">       </w:t>
      </w:r>
      <w:proofErr w:type="gramStart"/>
      <w:r w:rsidRPr="00202E0D">
        <w:t xml:space="preserve">5.1.10. </w:t>
      </w:r>
      <w:r w:rsidRPr="00202E0D">
        <w:rPr>
          <w:spacing w:val="2"/>
          <w:shd w:val="clear" w:color="auto" w:fill="FFFFFF"/>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hyperlink r:id="rId21" w:history="1">
        <w:r w:rsidRPr="00202E0D">
          <w:rPr>
            <w:rStyle w:val="a6"/>
            <w:spacing w:val="2"/>
            <w:shd w:val="clear" w:color="auto" w:fill="FFFFFF"/>
          </w:rPr>
          <w:t>Федерального закона от 27.07.2010 N 210-ФЗ "Об организации предоставления государственных и муниципальных услуг"</w:t>
        </w:r>
      </w:hyperlink>
      <w:r w:rsidRPr="00202E0D">
        <w:rPr>
          <w:spacing w:val="2"/>
          <w:shd w:val="clear" w:color="auto" w:fill="FFFFFF"/>
        </w:rPr>
        <w:t>. В указанном случае</w:t>
      </w:r>
      <w:proofErr w:type="gramEnd"/>
      <w:r w:rsidRPr="00202E0D">
        <w:rPr>
          <w:spacing w:val="2"/>
          <w:shd w:val="clear" w:color="auto" w:fill="FFFFFF"/>
        </w:rPr>
        <w:t xml:space="preserve"> </w:t>
      </w:r>
      <w:proofErr w:type="gramStart"/>
      <w:r w:rsidRPr="00202E0D">
        <w:rPr>
          <w:spacing w:val="2"/>
          <w:shd w:val="clear" w:color="auto" w:fill="FFFFFF"/>
        </w:rPr>
        <w:t xml:space="preserve">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202E0D">
        <w:rPr>
          <w:spacing w:val="2"/>
          <w:shd w:val="clear" w:color="auto" w:fill="FFFFFF"/>
        </w:rPr>
        <w:lastRenderedPageBreak/>
        <w:t>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hyperlink r:id="rId22" w:history="1">
        <w:r w:rsidRPr="00202E0D">
          <w:rPr>
            <w:rStyle w:val="a6"/>
            <w:spacing w:val="2"/>
            <w:shd w:val="clear" w:color="auto" w:fill="FFFFFF"/>
          </w:rPr>
          <w:t>Федерального закона от 27.07.2010 N 210-ФЗ "Об организации предоставления государственных и муниципальных услуг"</w:t>
        </w:r>
      </w:hyperlink>
      <w:r>
        <w:t>.</w:t>
      </w:r>
      <w:proofErr w:type="gramEnd"/>
    </w:p>
    <w:p w:rsidR="00616066" w:rsidRDefault="00616066" w:rsidP="00657B8B">
      <w:pPr>
        <w:autoSpaceDE w:val="0"/>
        <w:autoSpaceDN w:val="0"/>
        <w:adjustRightInd w:val="0"/>
        <w:spacing w:line="360" w:lineRule="auto"/>
        <w:ind w:firstLine="720"/>
        <w:jc w:val="both"/>
      </w:pPr>
      <w:r>
        <w:t>5.2. Жалоба подается в письменной форме на бумажном носителе, в электронной форме в администрацию Малмыжского городского поселения.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16066" w:rsidRDefault="00616066" w:rsidP="00657B8B">
      <w:pPr>
        <w:autoSpaceDE w:val="0"/>
        <w:autoSpaceDN w:val="0"/>
        <w:adjustRightInd w:val="0"/>
        <w:spacing w:line="360" w:lineRule="auto"/>
        <w:ind w:firstLine="720"/>
        <w:jc w:val="both"/>
      </w:pPr>
      <w:r>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Малмыжского городского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16066" w:rsidRDefault="00616066" w:rsidP="00657B8B">
      <w:pPr>
        <w:spacing w:line="360" w:lineRule="auto"/>
        <w:ind w:firstLine="720"/>
      </w:pPr>
      <w:r>
        <w:t>5.4. Жалоба должна содержать:</w:t>
      </w:r>
    </w:p>
    <w:p w:rsidR="00616066" w:rsidRDefault="00616066" w:rsidP="00657B8B">
      <w:pPr>
        <w:spacing w:line="360" w:lineRule="auto"/>
        <w:ind w:firstLine="72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16066" w:rsidRDefault="00616066" w:rsidP="00657B8B">
      <w:pPr>
        <w:spacing w:line="360" w:lineRule="auto"/>
        <w:ind w:firstLine="72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16066" w:rsidRDefault="00616066" w:rsidP="00657B8B">
      <w:pPr>
        <w:spacing w:line="360" w:lineRule="auto"/>
        <w:ind w:firstLine="720"/>
        <w:jc w:val="both"/>
      </w:pPr>
      <w: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16066" w:rsidRDefault="00616066" w:rsidP="00657B8B">
      <w:pPr>
        <w:spacing w:line="360" w:lineRule="auto"/>
        <w:ind w:firstLine="720"/>
        <w:jc w:val="both"/>
      </w:pPr>
      <w:r>
        <w:t xml:space="preserve">4) доводы, на основании которых заявитель не </w:t>
      </w:r>
      <w:proofErr w:type="gramStart"/>
      <w:r>
        <w:t>согласен</w:t>
      </w:r>
      <w:proofErr w:type="gramEnd"/>
      <w:r>
        <w:t xml:space="preserve">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16066" w:rsidRDefault="00616066" w:rsidP="00657B8B">
      <w:pPr>
        <w:spacing w:line="360" w:lineRule="auto"/>
        <w:ind w:firstLine="720"/>
        <w:jc w:val="both"/>
      </w:pPr>
      <w:r>
        <w:t xml:space="preserve">5.5. </w:t>
      </w:r>
      <w:proofErr w:type="gramStart"/>
      <w:r>
        <w:t>Срок рассмотрения жалобы не должен превышать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616066" w:rsidRDefault="00616066" w:rsidP="00657B8B">
      <w:pPr>
        <w:spacing w:line="360" w:lineRule="auto"/>
        <w:ind w:firstLine="720"/>
        <w:jc w:val="both"/>
      </w:pPr>
      <w:r>
        <w:t>5.6. По результатам рассмотрения жалобы орган, предоставляющий муниципальную услугу, принимает одно из следующих решений:</w:t>
      </w:r>
    </w:p>
    <w:p w:rsidR="00616066" w:rsidRDefault="00616066" w:rsidP="00657B8B">
      <w:pPr>
        <w:spacing w:line="360" w:lineRule="auto"/>
        <w:ind w:firstLine="720"/>
        <w:jc w:val="both"/>
      </w:pPr>
      <w:proofErr w:type="gramStart"/>
      <w: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616066" w:rsidRDefault="00616066" w:rsidP="00657B8B">
      <w:pPr>
        <w:spacing w:line="360" w:lineRule="auto"/>
        <w:ind w:firstLine="720"/>
        <w:jc w:val="both"/>
      </w:pPr>
      <w:r>
        <w:t>2) отказывает в удовлетворении жалобы.</w:t>
      </w:r>
    </w:p>
    <w:p w:rsidR="0022673C" w:rsidRPr="00C768CB" w:rsidRDefault="0022673C" w:rsidP="0022673C">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shd w:val="clear" w:color="auto" w:fill="FFFFFF"/>
        </w:rPr>
        <w:t xml:space="preserve">          </w:t>
      </w:r>
      <w:r w:rsidRPr="00C768CB">
        <w:rPr>
          <w:spacing w:val="2"/>
          <w:sz w:val="28"/>
          <w:szCs w:val="28"/>
          <w:shd w:val="clear" w:color="auto" w:fill="FFFFFF"/>
        </w:rPr>
        <w:t xml:space="preserve">3) </w:t>
      </w:r>
      <w:r w:rsidRPr="00C768CB">
        <w:rPr>
          <w:spacing w:val="2"/>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w:t>
      </w:r>
      <w:r w:rsidRPr="00C768CB">
        <w:rPr>
          <w:spacing w:val="2"/>
          <w:sz w:val="28"/>
          <w:szCs w:val="28"/>
        </w:rPr>
        <w:lastRenderedPageBreak/>
        <w:t xml:space="preserve">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768CB">
        <w:rPr>
          <w:spacing w:val="2"/>
          <w:sz w:val="28"/>
          <w:szCs w:val="28"/>
        </w:rPr>
        <w:t>неудобства</w:t>
      </w:r>
      <w:proofErr w:type="gramEnd"/>
      <w:r w:rsidRPr="00C768CB">
        <w:rPr>
          <w:spacing w:val="2"/>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2673C" w:rsidRDefault="0022673C" w:rsidP="0022673C">
      <w:pPr>
        <w:spacing w:line="360" w:lineRule="auto"/>
        <w:ind w:firstLine="720"/>
        <w:jc w:val="both"/>
      </w:pPr>
      <w:r>
        <w:rPr>
          <w:spacing w:val="2"/>
        </w:rPr>
        <w:t xml:space="preserve">  </w:t>
      </w:r>
      <w:r w:rsidRPr="00C768CB">
        <w:rPr>
          <w:spacing w:val="2"/>
        </w:rPr>
        <w:t xml:space="preserve">4) в случае признания </w:t>
      </w:r>
      <w:proofErr w:type="gramStart"/>
      <w:r w:rsidRPr="00C768CB">
        <w:rPr>
          <w:spacing w:val="2"/>
        </w:rPr>
        <w:t>жалобы</w:t>
      </w:r>
      <w:proofErr w:type="gramEnd"/>
      <w:r w:rsidRPr="00C768CB">
        <w:rPr>
          <w:spacing w:val="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w:t>
      </w:r>
      <w:r>
        <w:rPr>
          <w:spacing w:val="2"/>
        </w:rPr>
        <w:t>обжалования принятого решения.</w:t>
      </w:r>
    </w:p>
    <w:p w:rsidR="00616066" w:rsidRDefault="00616066" w:rsidP="00657B8B">
      <w:pPr>
        <w:spacing w:line="360" w:lineRule="auto"/>
        <w:ind w:firstLine="720"/>
        <w:jc w:val="both"/>
      </w:pPr>
      <w:r>
        <w:t xml:space="preserve">5.7. Не позднее дня, следующего за днем принятия решения, указанного в </w:t>
      </w:r>
      <w:hyperlink r:id="rId23" w:anchor="sub_11027#sub_11027" w:history="1">
        <w:r w:rsidRPr="00134949">
          <w:rPr>
            <w:rStyle w:val="a6"/>
          </w:rPr>
          <w:t>пункте</w:t>
        </w:r>
      </w:hyperlink>
      <w:r>
        <w:t xml:space="preserve">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16066" w:rsidRDefault="00616066" w:rsidP="00657B8B">
      <w:pPr>
        <w:spacing w:line="360" w:lineRule="auto"/>
        <w:ind w:firstLine="720"/>
        <w:jc w:val="both"/>
      </w:pPr>
      <w:r>
        <w:t xml:space="preserve">5.8.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16066" w:rsidRDefault="00616066"/>
    <w:sectPr w:rsidR="00616066" w:rsidSect="0021398A">
      <w:pgSz w:w="11906" w:h="16838"/>
      <w:pgMar w:top="1134" w:right="100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1">
    <w:nsid w:val="3DA7611D"/>
    <w:multiLevelType w:val="hybridMultilevel"/>
    <w:tmpl w:val="9D08BF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0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56BA"/>
    <w:rsid w:val="00026294"/>
    <w:rsid w:val="00031ACD"/>
    <w:rsid w:val="000458E6"/>
    <w:rsid w:val="00057A40"/>
    <w:rsid w:val="000752ED"/>
    <w:rsid w:val="00076249"/>
    <w:rsid w:val="00082A9C"/>
    <w:rsid w:val="00093420"/>
    <w:rsid w:val="000C6C9D"/>
    <w:rsid w:val="000D054E"/>
    <w:rsid w:val="000E11D5"/>
    <w:rsid w:val="000E4ACD"/>
    <w:rsid w:val="000E73F6"/>
    <w:rsid w:val="000F0097"/>
    <w:rsid w:val="000F02EE"/>
    <w:rsid w:val="0010347E"/>
    <w:rsid w:val="00106B67"/>
    <w:rsid w:val="00114812"/>
    <w:rsid w:val="00134949"/>
    <w:rsid w:val="00142A06"/>
    <w:rsid w:val="00157079"/>
    <w:rsid w:val="00162A4B"/>
    <w:rsid w:val="001675E1"/>
    <w:rsid w:val="0018377D"/>
    <w:rsid w:val="00195EA4"/>
    <w:rsid w:val="001B2D7B"/>
    <w:rsid w:val="001B4AA5"/>
    <w:rsid w:val="001E1B28"/>
    <w:rsid w:val="0021398A"/>
    <w:rsid w:val="0021739A"/>
    <w:rsid w:val="0022673C"/>
    <w:rsid w:val="00233976"/>
    <w:rsid w:val="00284074"/>
    <w:rsid w:val="002F0247"/>
    <w:rsid w:val="002F4C32"/>
    <w:rsid w:val="002F5A56"/>
    <w:rsid w:val="003034A2"/>
    <w:rsid w:val="003416E9"/>
    <w:rsid w:val="0034678C"/>
    <w:rsid w:val="003A2669"/>
    <w:rsid w:val="003A4BEA"/>
    <w:rsid w:val="003D0667"/>
    <w:rsid w:val="003D6001"/>
    <w:rsid w:val="00400C97"/>
    <w:rsid w:val="004172C9"/>
    <w:rsid w:val="004248FA"/>
    <w:rsid w:val="00432A61"/>
    <w:rsid w:val="004476F9"/>
    <w:rsid w:val="00447E47"/>
    <w:rsid w:val="00486A2C"/>
    <w:rsid w:val="004C6640"/>
    <w:rsid w:val="00524E7C"/>
    <w:rsid w:val="00545A39"/>
    <w:rsid w:val="005F09CA"/>
    <w:rsid w:val="005F6ABF"/>
    <w:rsid w:val="006158BC"/>
    <w:rsid w:val="00616066"/>
    <w:rsid w:val="00621D38"/>
    <w:rsid w:val="00634D1C"/>
    <w:rsid w:val="00645DCD"/>
    <w:rsid w:val="0065423B"/>
    <w:rsid w:val="00657B8B"/>
    <w:rsid w:val="00663089"/>
    <w:rsid w:val="00667E20"/>
    <w:rsid w:val="00684C42"/>
    <w:rsid w:val="006A341B"/>
    <w:rsid w:val="006B4013"/>
    <w:rsid w:val="0073495B"/>
    <w:rsid w:val="007628EE"/>
    <w:rsid w:val="00772A0C"/>
    <w:rsid w:val="0077767D"/>
    <w:rsid w:val="00793BEA"/>
    <w:rsid w:val="0079755C"/>
    <w:rsid w:val="007B23FA"/>
    <w:rsid w:val="007B3B26"/>
    <w:rsid w:val="007F0B34"/>
    <w:rsid w:val="008623D3"/>
    <w:rsid w:val="008B1E17"/>
    <w:rsid w:val="008D5996"/>
    <w:rsid w:val="008E5EB9"/>
    <w:rsid w:val="0090508A"/>
    <w:rsid w:val="00907AF7"/>
    <w:rsid w:val="00922392"/>
    <w:rsid w:val="00927AFC"/>
    <w:rsid w:val="00940DF5"/>
    <w:rsid w:val="00950831"/>
    <w:rsid w:val="00994082"/>
    <w:rsid w:val="009942CC"/>
    <w:rsid w:val="009A52FA"/>
    <w:rsid w:val="009E2AE3"/>
    <w:rsid w:val="00A34B91"/>
    <w:rsid w:val="00A52519"/>
    <w:rsid w:val="00A538F1"/>
    <w:rsid w:val="00A61A8A"/>
    <w:rsid w:val="00A75D4D"/>
    <w:rsid w:val="00A91F7B"/>
    <w:rsid w:val="00A9608A"/>
    <w:rsid w:val="00A96754"/>
    <w:rsid w:val="00AD3266"/>
    <w:rsid w:val="00B149C7"/>
    <w:rsid w:val="00B16A32"/>
    <w:rsid w:val="00B17C75"/>
    <w:rsid w:val="00B256BA"/>
    <w:rsid w:val="00B30655"/>
    <w:rsid w:val="00B402D9"/>
    <w:rsid w:val="00B453F6"/>
    <w:rsid w:val="00C1440F"/>
    <w:rsid w:val="00C40B2A"/>
    <w:rsid w:val="00CB1718"/>
    <w:rsid w:val="00CD3E81"/>
    <w:rsid w:val="00CE6694"/>
    <w:rsid w:val="00D053F4"/>
    <w:rsid w:val="00D16F11"/>
    <w:rsid w:val="00D17C74"/>
    <w:rsid w:val="00D65CA2"/>
    <w:rsid w:val="00D70A40"/>
    <w:rsid w:val="00D82871"/>
    <w:rsid w:val="00D87EAE"/>
    <w:rsid w:val="00D91ACD"/>
    <w:rsid w:val="00E023FE"/>
    <w:rsid w:val="00E35FFD"/>
    <w:rsid w:val="00E754FE"/>
    <w:rsid w:val="00EA2C03"/>
    <w:rsid w:val="00EB6FEF"/>
    <w:rsid w:val="00EC351D"/>
    <w:rsid w:val="00EC5912"/>
    <w:rsid w:val="00F02F1B"/>
    <w:rsid w:val="00F278AD"/>
    <w:rsid w:val="00F544C6"/>
    <w:rsid w:val="00F91A4A"/>
    <w:rsid w:val="00FC0CB8"/>
    <w:rsid w:val="00FC494E"/>
    <w:rsid w:val="00FE7D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6BA"/>
    <w:rPr>
      <w:sz w:val="28"/>
      <w:szCs w:val="28"/>
    </w:rPr>
  </w:style>
  <w:style w:type="paragraph" w:styleId="10">
    <w:name w:val="heading 1"/>
    <w:basedOn w:val="a"/>
    <w:next w:val="a"/>
    <w:link w:val="11"/>
    <w:uiPriority w:val="99"/>
    <w:qFormat/>
    <w:locked/>
    <w:rsid w:val="001675E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B2D7B"/>
    <w:rPr>
      <w:rFonts w:ascii="Cambria" w:hAnsi="Cambria" w:cs="Times New Roman"/>
      <w:b/>
      <w:bCs/>
      <w:kern w:val="32"/>
      <w:sz w:val="32"/>
      <w:szCs w:val="32"/>
    </w:rPr>
  </w:style>
  <w:style w:type="paragraph" w:styleId="a3">
    <w:name w:val="Balloon Text"/>
    <w:basedOn w:val="a"/>
    <w:link w:val="a4"/>
    <w:uiPriority w:val="99"/>
    <w:semiHidden/>
    <w:rsid w:val="00EA2C03"/>
    <w:rPr>
      <w:rFonts w:ascii="Tahoma" w:hAnsi="Tahoma" w:cs="Tahoma"/>
      <w:sz w:val="16"/>
      <w:szCs w:val="16"/>
    </w:rPr>
  </w:style>
  <w:style w:type="character" w:customStyle="1" w:styleId="a4">
    <w:name w:val="Текст выноски Знак"/>
    <w:basedOn w:val="a0"/>
    <w:link w:val="a3"/>
    <w:uiPriority w:val="99"/>
    <w:semiHidden/>
    <w:locked/>
    <w:rsid w:val="0034678C"/>
    <w:rPr>
      <w:rFonts w:cs="Times New Roman"/>
      <w:sz w:val="2"/>
    </w:rPr>
  </w:style>
  <w:style w:type="paragraph" w:customStyle="1" w:styleId="a5">
    <w:name w:val="Знак Знак Знак Знак Знак Знак Знак Знак Знак Знак Знак Знак Знак Знак Знак Знак"/>
    <w:basedOn w:val="a"/>
    <w:uiPriority w:val="99"/>
    <w:rsid w:val="001675E1"/>
    <w:pPr>
      <w:widowControl w:val="0"/>
      <w:adjustRightInd w:val="0"/>
      <w:spacing w:after="160" w:line="240" w:lineRule="exact"/>
      <w:jc w:val="right"/>
    </w:pPr>
    <w:rPr>
      <w:sz w:val="20"/>
      <w:szCs w:val="20"/>
      <w:lang w:val="en-GB" w:eastAsia="en-US"/>
    </w:rPr>
  </w:style>
  <w:style w:type="character" w:styleId="a6">
    <w:name w:val="Hyperlink"/>
    <w:basedOn w:val="a0"/>
    <w:uiPriority w:val="99"/>
    <w:rsid w:val="001675E1"/>
    <w:rPr>
      <w:rFonts w:cs="Times New Roman"/>
      <w:color w:val="0000FF"/>
      <w:u w:val="single"/>
    </w:rPr>
  </w:style>
  <w:style w:type="paragraph" w:styleId="a7">
    <w:name w:val="Normal (Web)"/>
    <w:basedOn w:val="a"/>
    <w:rsid w:val="001675E1"/>
    <w:pPr>
      <w:spacing w:before="100" w:beforeAutospacing="1" w:after="100" w:afterAutospacing="1"/>
    </w:pPr>
    <w:rPr>
      <w:sz w:val="24"/>
      <w:szCs w:val="24"/>
    </w:rPr>
  </w:style>
  <w:style w:type="paragraph" w:customStyle="1" w:styleId="quot">
    <w:name w:val="&amp;quot"/>
    <w:basedOn w:val="a"/>
    <w:uiPriority w:val="99"/>
    <w:rsid w:val="001675E1"/>
    <w:pPr>
      <w:widowControl w:val="0"/>
      <w:suppressAutoHyphens/>
      <w:autoSpaceDN w:val="0"/>
    </w:pPr>
    <w:rPr>
      <w:rFonts w:ascii="&amp;quot" w:hAnsi="&amp;quot" w:cs="Tahoma"/>
      <w:kern w:val="3"/>
      <w:sz w:val="24"/>
      <w:szCs w:val="24"/>
      <w:lang w:val="de-DE" w:eastAsia="ja-JP" w:bidi="fa-IR"/>
    </w:rPr>
  </w:style>
  <w:style w:type="paragraph" w:styleId="a8">
    <w:name w:val="Body Text Indent"/>
    <w:basedOn w:val="a"/>
    <w:link w:val="a9"/>
    <w:uiPriority w:val="99"/>
    <w:rsid w:val="001675E1"/>
    <w:pPr>
      <w:ind w:firstLine="567"/>
      <w:jc w:val="center"/>
    </w:pPr>
    <w:rPr>
      <w:szCs w:val="20"/>
    </w:rPr>
  </w:style>
  <w:style w:type="character" w:customStyle="1" w:styleId="a9">
    <w:name w:val="Основной текст с отступом Знак"/>
    <w:basedOn w:val="a0"/>
    <w:link w:val="a8"/>
    <w:uiPriority w:val="99"/>
    <w:semiHidden/>
    <w:locked/>
    <w:rsid w:val="001B2D7B"/>
    <w:rPr>
      <w:rFonts w:cs="Times New Roman"/>
      <w:sz w:val="28"/>
      <w:szCs w:val="28"/>
    </w:rPr>
  </w:style>
  <w:style w:type="paragraph" w:customStyle="1" w:styleId="12">
    <w:name w:val="Без интервала1"/>
    <w:uiPriority w:val="99"/>
    <w:rsid w:val="001675E1"/>
    <w:pPr>
      <w:spacing w:line="276" w:lineRule="auto"/>
      <w:ind w:firstLine="567"/>
      <w:jc w:val="both"/>
    </w:pPr>
    <w:rPr>
      <w:sz w:val="28"/>
      <w:szCs w:val="22"/>
      <w:lang w:eastAsia="en-US"/>
    </w:rPr>
  </w:style>
  <w:style w:type="character" w:customStyle="1" w:styleId="portlet-font-dim">
    <w:name w:val="portlet-font-dim"/>
    <w:basedOn w:val="a0"/>
    <w:uiPriority w:val="99"/>
    <w:rsid w:val="001675E1"/>
    <w:rPr>
      <w:rFonts w:cs="Times New Roman"/>
    </w:rPr>
  </w:style>
  <w:style w:type="paragraph" w:styleId="aa">
    <w:name w:val="Body Text"/>
    <w:basedOn w:val="a"/>
    <w:link w:val="ab"/>
    <w:uiPriority w:val="99"/>
    <w:rsid w:val="001675E1"/>
    <w:pPr>
      <w:spacing w:after="120"/>
    </w:pPr>
    <w:rPr>
      <w:sz w:val="24"/>
      <w:szCs w:val="24"/>
    </w:rPr>
  </w:style>
  <w:style w:type="character" w:customStyle="1" w:styleId="ab">
    <w:name w:val="Основной текст Знак"/>
    <w:basedOn w:val="a0"/>
    <w:link w:val="aa"/>
    <w:uiPriority w:val="99"/>
    <w:semiHidden/>
    <w:locked/>
    <w:rsid w:val="001B2D7B"/>
    <w:rPr>
      <w:rFonts w:cs="Times New Roman"/>
      <w:sz w:val="28"/>
      <w:szCs w:val="28"/>
    </w:rPr>
  </w:style>
  <w:style w:type="character" w:customStyle="1" w:styleId="ac">
    <w:name w:val="Гипертекстовая ссылка"/>
    <w:basedOn w:val="a0"/>
    <w:uiPriority w:val="99"/>
    <w:rsid w:val="001675E1"/>
    <w:rPr>
      <w:rFonts w:cs="Times New Roman"/>
      <w:b/>
      <w:bCs/>
      <w:color w:val="008000"/>
    </w:rPr>
  </w:style>
  <w:style w:type="paragraph" w:customStyle="1" w:styleId="1">
    <w:name w:val="нум список 1"/>
    <w:basedOn w:val="a"/>
    <w:uiPriority w:val="99"/>
    <w:rsid w:val="001675E1"/>
    <w:pPr>
      <w:numPr>
        <w:numId w:val="2"/>
      </w:numPr>
      <w:spacing w:before="120" w:after="120"/>
      <w:jc w:val="both"/>
    </w:pPr>
    <w:rPr>
      <w:sz w:val="24"/>
      <w:szCs w:val="20"/>
      <w:lang w:eastAsia="ar-SA"/>
    </w:rPr>
  </w:style>
  <w:style w:type="paragraph" w:customStyle="1" w:styleId="13">
    <w:name w:val="марк список 1"/>
    <w:basedOn w:val="a"/>
    <w:uiPriority w:val="99"/>
    <w:rsid w:val="001675E1"/>
    <w:pPr>
      <w:tabs>
        <w:tab w:val="num" w:pos="720"/>
      </w:tabs>
      <w:spacing w:before="120" w:after="120"/>
      <w:jc w:val="both"/>
    </w:pPr>
    <w:rPr>
      <w:sz w:val="24"/>
      <w:szCs w:val="20"/>
      <w:lang w:eastAsia="ar-SA"/>
    </w:rPr>
  </w:style>
  <w:style w:type="paragraph" w:customStyle="1" w:styleId="32">
    <w:name w:val="Основной текст с отступом 32"/>
    <w:basedOn w:val="a"/>
    <w:uiPriority w:val="99"/>
    <w:rsid w:val="001675E1"/>
    <w:pPr>
      <w:suppressAutoHyphens/>
      <w:spacing w:after="120"/>
      <w:ind w:left="283"/>
    </w:pPr>
    <w:rPr>
      <w:sz w:val="16"/>
      <w:szCs w:val="16"/>
      <w:lang w:eastAsia="ar-SA"/>
    </w:rPr>
  </w:style>
  <w:style w:type="paragraph" w:customStyle="1" w:styleId="ConsPlusNormal">
    <w:name w:val="ConsPlusNormal"/>
    <w:rsid w:val="00FC0CB8"/>
    <w:pPr>
      <w:widowControl w:val="0"/>
      <w:autoSpaceDE w:val="0"/>
      <w:autoSpaceDN w:val="0"/>
      <w:adjustRightInd w:val="0"/>
      <w:ind w:firstLine="720"/>
    </w:pPr>
    <w:rPr>
      <w:rFonts w:ascii="Arial" w:hAnsi="Arial" w:cs="Arial"/>
    </w:rPr>
  </w:style>
  <w:style w:type="character" w:customStyle="1" w:styleId="-">
    <w:name w:val="Ж-курсив"/>
    <w:qFormat/>
    <w:rsid w:val="00FC0CB8"/>
    <w:rPr>
      <w:b/>
      <w:i/>
    </w:rPr>
  </w:style>
  <w:style w:type="paragraph" w:styleId="ad">
    <w:name w:val="No Spacing"/>
    <w:qFormat/>
    <w:rsid w:val="00FC0CB8"/>
    <w:pPr>
      <w:spacing w:line="276" w:lineRule="auto"/>
      <w:ind w:firstLine="567"/>
      <w:jc w:val="both"/>
    </w:pPr>
    <w:rPr>
      <w:sz w:val="28"/>
      <w:szCs w:val="22"/>
      <w:lang w:eastAsia="en-US"/>
    </w:rPr>
  </w:style>
  <w:style w:type="paragraph" w:customStyle="1" w:styleId="formattext">
    <w:name w:val="formattext"/>
    <w:basedOn w:val="a"/>
    <w:rsid w:val="0022673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847988479">
      <w:marLeft w:val="0"/>
      <w:marRight w:val="0"/>
      <w:marTop w:val="0"/>
      <w:marBottom w:val="0"/>
      <w:divBdr>
        <w:top w:val="none" w:sz="0" w:space="0" w:color="auto"/>
        <w:left w:val="none" w:sz="0" w:space="0" w:color="auto"/>
        <w:bottom w:val="none" w:sz="0" w:space="0" w:color="auto"/>
        <w:right w:val="none" w:sz="0" w:space="0" w:color="auto"/>
      </w:divBdr>
    </w:div>
    <w:div w:id="8479884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228011" TargetMode="External"/><Relationship Id="rId13" Type="http://schemas.openxmlformats.org/officeDocument/2006/relationships/hyperlink" Target="http://malmyzh43.ru/poselenija/" TargetMode="External"/><Relationship Id="rId18" Type="http://schemas.openxmlformats.org/officeDocument/2006/relationships/hyperlink" Target="file:///F:\&#1048;&#1047;&#1052;&#1045;&#1053;.%20&#1072;.&#1088;.%20&#1080;&#1085;&#1092;&#1086;&#1088;&#1084;&#1072;&#1094;.&#1086;&#1095;&#1077;&#1088;&#1077;&#1076;&#1100;.doc" TargetMode="External"/><Relationship Id="rId3" Type="http://schemas.openxmlformats.org/officeDocument/2006/relationships/settings" Target="settings.xml"/><Relationship Id="rId21" Type="http://schemas.openxmlformats.org/officeDocument/2006/relationships/hyperlink" Target="http://docs.cntd.ru/document/902228011" TargetMode="External"/><Relationship Id="rId7" Type="http://schemas.openxmlformats.org/officeDocument/2006/relationships/hyperlink" Target="https://internet.garant.ru/" TargetMode="External"/><Relationship Id="rId12" Type="http://schemas.openxmlformats.org/officeDocument/2006/relationships/hyperlink" Target="http://malmyzh43.ru/poselenija/" TargetMode="External"/><Relationship Id="rId17" Type="http://schemas.openxmlformats.org/officeDocument/2006/relationships/hyperlink" Target="garantf1://17170001.8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17170001.117/" TargetMode="External"/><Relationship Id="rId20" Type="http://schemas.openxmlformats.org/officeDocument/2006/relationships/hyperlink" Target="file:///F:\&#1048;&#1047;&#1052;&#1045;&#1053;.%20&#1072;.&#1088;.%20&#1080;&#1085;&#1092;&#1086;&#1088;&#1084;&#1072;&#1094;.&#1086;&#1095;&#1077;&#1088;&#1077;&#1076;&#1100;.doc" TargetMode="External"/><Relationship Id="rId1" Type="http://schemas.openxmlformats.org/officeDocument/2006/relationships/numbering" Target="numbering.xml"/><Relationship Id="rId6" Type="http://schemas.openxmlformats.org/officeDocument/2006/relationships/hyperlink" Target="http://malmyzh43.ru/poselenija/" TargetMode="External"/><Relationship Id="rId11" Type="http://schemas.openxmlformats.org/officeDocument/2006/relationships/hyperlink" Target="http://&#1072;&#1076;&#1084;&#1080;&#1085;&#1080;&#1089;&#1090;&#1088;&#1072;&#1094;&#1080;&#1103;&#1075;&#1086;&#1088;&#1086;&#1076;&#1072;&#1084;&#1072;&#1083;&#1084;&#1099;&#1078;&#1072;.&#1088;&#1092;/" TargetMode="External"/><Relationship Id="rId24" Type="http://schemas.openxmlformats.org/officeDocument/2006/relationships/fontTable" Target="fontTable.xml"/><Relationship Id="rId5" Type="http://schemas.openxmlformats.org/officeDocument/2006/relationships/hyperlink" Target="http://malmyzh43.ru/poselenija/" TargetMode="External"/><Relationship Id="rId15" Type="http://schemas.openxmlformats.org/officeDocument/2006/relationships/hyperlink" Target="mailto:" TargetMode="External"/><Relationship Id="rId23" Type="http://schemas.openxmlformats.org/officeDocument/2006/relationships/hyperlink" Target="file:///F:\&#1048;&#1047;&#1052;&#1045;&#1053;.%20&#1072;.&#1088;.%20&#1080;&#1085;&#1092;&#1086;&#1088;&#1084;&#1072;&#1094;.&#1086;&#1095;&#1077;&#1088;&#1077;&#1076;&#1100;.doc" TargetMode="External"/><Relationship Id="rId10" Type="http://schemas.openxmlformats.org/officeDocument/2006/relationships/hyperlink" Target="http://malmyzh43.ru/poselenija/malmyzhskoe-gorodskoe-poselenie" TargetMode="External"/><Relationship Id="rId19"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docs.cntd.ru/document/902228011" TargetMode="External"/><Relationship Id="rId14" Type="http://schemas.openxmlformats.org/officeDocument/2006/relationships/hyperlink" Target="mailto:admgormalmyzh@mail.ru" TargetMode="External"/><Relationship Id="rId22" Type="http://schemas.openxmlformats.org/officeDocument/2006/relationships/hyperlink" Target="http://docs.cntd.ru/document/902228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28</Pages>
  <Words>6885</Words>
  <Characters>39246</Characters>
  <Application>Microsoft Office Word</Application>
  <DocSecurity>0</DocSecurity>
  <Lines>327</Lines>
  <Paragraphs>92</Paragraphs>
  <ScaleCrop>false</ScaleCrop>
  <Company>Inc.</Company>
  <LinksUpToDate>false</LinksUpToDate>
  <CharactersWithSpaces>46039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dc:title>
  <dc:subject/>
  <dc:creator>Manson</dc:creator>
  <cp:keywords/>
  <dc:description/>
  <cp:lastModifiedBy>User</cp:lastModifiedBy>
  <cp:revision>33</cp:revision>
  <cp:lastPrinted>2019-07-18T05:27:00Z</cp:lastPrinted>
  <dcterms:created xsi:type="dcterms:W3CDTF">2018-05-30T14:10:00Z</dcterms:created>
  <dcterms:modified xsi:type="dcterms:W3CDTF">2019-07-18T12:14:00Z</dcterms:modified>
</cp:coreProperties>
</file>