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1D" w:rsidRDefault="00A8761D" w:rsidP="00A8761D">
      <w:pPr>
        <w:shd w:val="clear" w:color="auto" w:fill="FFFFFF"/>
        <w:spacing w:line="322" w:lineRule="exact"/>
        <w:ind w:left="24"/>
        <w:jc w:val="right"/>
        <w:rPr>
          <w:b/>
          <w:bCs/>
          <w:sz w:val="28"/>
          <w:szCs w:val="28"/>
        </w:rPr>
      </w:pPr>
    </w:p>
    <w:p w:rsidR="00A8761D" w:rsidRPr="00D2632F" w:rsidRDefault="00A8761D" w:rsidP="00A8761D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 w:rsidRPr="00D2632F">
        <w:rPr>
          <w:b/>
          <w:bCs/>
          <w:sz w:val="28"/>
          <w:szCs w:val="28"/>
        </w:rPr>
        <w:t>МАЛМЫЖСКАЯ  ГОРОДСКАЯ ДУМА</w:t>
      </w:r>
      <w:r w:rsidRPr="00D2632F">
        <w:rPr>
          <w:b/>
          <w:bCs/>
          <w:sz w:val="28"/>
          <w:szCs w:val="28"/>
        </w:rPr>
        <w:br/>
        <w:t>МАЛМЫЖСКОГО РАЙОНА</w:t>
      </w:r>
    </w:p>
    <w:p w:rsidR="00A8761D" w:rsidRDefault="00A8761D" w:rsidP="00A8761D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 w:rsidRPr="00D2632F">
        <w:rPr>
          <w:b/>
          <w:bCs/>
          <w:sz w:val="28"/>
          <w:szCs w:val="28"/>
        </w:rPr>
        <w:t>КИРОВСКОЙ ОБЛАСТИ</w:t>
      </w:r>
    </w:p>
    <w:p w:rsidR="00A8761D" w:rsidRPr="00D2632F" w:rsidRDefault="0004665E" w:rsidP="00A8761D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A8761D">
        <w:rPr>
          <w:b/>
          <w:bCs/>
          <w:sz w:val="28"/>
          <w:szCs w:val="28"/>
        </w:rPr>
        <w:t xml:space="preserve"> созыва</w:t>
      </w:r>
    </w:p>
    <w:p w:rsidR="00A8761D" w:rsidRPr="00D2632F" w:rsidRDefault="00A8761D" w:rsidP="00A8761D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</w:p>
    <w:p w:rsidR="00A8761D" w:rsidRDefault="00A8761D" w:rsidP="00A8761D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 w:rsidRPr="00D2632F">
        <w:rPr>
          <w:b/>
          <w:bCs/>
          <w:sz w:val="28"/>
          <w:szCs w:val="28"/>
        </w:rPr>
        <w:t>РЕШЕНИЕ</w:t>
      </w:r>
    </w:p>
    <w:p w:rsidR="00A8761D" w:rsidRDefault="00A8761D" w:rsidP="00A8761D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</w:p>
    <w:p w:rsidR="00E02ACF" w:rsidRDefault="00E02ACF" w:rsidP="00E02ACF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31.01.2023</w:t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8D1B60" w:rsidRPr="009F799C">
        <w:rPr>
          <w:sz w:val="28"/>
          <w:szCs w:val="28"/>
        </w:rPr>
        <w:tab/>
      </w:r>
      <w:r w:rsidR="009F799C">
        <w:rPr>
          <w:sz w:val="28"/>
          <w:szCs w:val="28"/>
        </w:rPr>
        <w:t xml:space="preserve">   </w:t>
      </w:r>
      <w:r>
        <w:rPr>
          <w:sz w:val="28"/>
          <w:szCs w:val="28"/>
        </w:rPr>
        <w:t>№ 4/5</w:t>
      </w:r>
    </w:p>
    <w:p w:rsidR="00A8761D" w:rsidRDefault="00A8761D" w:rsidP="00E02ACF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A8761D" w:rsidRDefault="00A8761D" w:rsidP="00A8761D"/>
    <w:p w:rsidR="00A8761D" w:rsidRPr="0087341C" w:rsidRDefault="00A8761D" w:rsidP="00565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b/>
          <w:sz w:val="28"/>
          <w:szCs w:val="28"/>
        </w:rPr>
        <w:t>Малмыжской</w:t>
      </w:r>
      <w:proofErr w:type="spellEnd"/>
      <w:r>
        <w:rPr>
          <w:b/>
          <w:sz w:val="28"/>
          <w:szCs w:val="28"/>
        </w:rPr>
        <w:t xml:space="preserve"> городской Думы от </w:t>
      </w:r>
      <w:r w:rsidR="00565915">
        <w:rPr>
          <w:b/>
          <w:sz w:val="28"/>
          <w:szCs w:val="28"/>
        </w:rPr>
        <w:t xml:space="preserve">15.11.2022 № 2/3 </w:t>
      </w:r>
      <w:r>
        <w:rPr>
          <w:b/>
          <w:sz w:val="28"/>
          <w:szCs w:val="28"/>
        </w:rPr>
        <w:t>«</w:t>
      </w:r>
      <w:r w:rsidR="00565915" w:rsidRPr="00042344">
        <w:rPr>
          <w:b/>
          <w:color w:val="000000"/>
          <w:sz w:val="28"/>
          <w:szCs w:val="28"/>
        </w:rPr>
        <w:t xml:space="preserve">Об утверждении прогнозного плана приватизации муниципального имущества </w:t>
      </w:r>
      <w:r w:rsidR="00565915">
        <w:rPr>
          <w:b/>
          <w:color w:val="000000"/>
          <w:sz w:val="28"/>
          <w:szCs w:val="28"/>
        </w:rPr>
        <w:t xml:space="preserve">муниципального </w:t>
      </w:r>
      <w:proofErr w:type="gramStart"/>
      <w:r w:rsidR="00565915">
        <w:rPr>
          <w:b/>
          <w:color w:val="000000"/>
          <w:sz w:val="28"/>
          <w:szCs w:val="28"/>
        </w:rPr>
        <w:t xml:space="preserve">образования  </w:t>
      </w:r>
      <w:proofErr w:type="spellStart"/>
      <w:r w:rsidR="00565915">
        <w:rPr>
          <w:b/>
          <w:color w:val="000000"/>
          <w:sz w:val="28"/>
          <w:szCs w:val="28"/>
        </w:rPr>
        <w:t>М</w:t>
      </w:r>
      <w:r w:rsidR="00565915" w:rsidRPr="00042344">
        <w:rPr>
          <w:b/>
          <w:color w:val="000000"/>
          <w:sz w:val="28"/>
          <w:szCs w:val="28"/>
        </w:rPr>
        <w:t>алмыжское</w:t>
      </w:r>
      <w:proofErr w:type="spellEnd"/>
      <w:proofErr w:type="gramEnd"/>
      <w:r w:rsidR="00565915" w:rsidRPr="00042344">
        <w:rPr>
          <w:b/>
          <w:color w:val="000000"/>
          <w:sz w:val="28"/>
          <w:szCs w:val="28"/>
        </w:rPr>
        <w:t xml:space="preserve"> городское поселение Кировской  области на 2023 год и плановый период 2024-2025 годы</w:t>
      </w:r>
      <w:r>
        <w:rPr>
          <w:b/>
          <w:sz w:val="28"/>
          <w:szCs w:val="28"/>
        </w:rPr>
        <w:t>»</w:t>
      </w:r>
    </w:p>
    <w:p w:rsidR="00A8761D" w:rsidRDefault="00A8761D" w:rsidP="00A8761D">
      <w:pPr>
        <w:rPr>
          <w:sz w:val="28"/>
          <w:szCs w:val="28"/>
        </w:rPr>
      </w:pPr>
    </w:p>
    <w:p w:rsidR="00A8761D" w:rsidRPr="004277BF" w:rsidRDefault="00A8761D" w:rsidP="00A876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Федерального закона от 21.12.2001 г. № 178-ФЗ «О приватизации государственного и муниципального имущества», Федерального закона от 06.10.2003 № 131-ФЗ «Об общих принципах организации местного самоуправления в Росси</w:t>
      </w:r>
      <w:r w:rsidR="009F799C"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Федерации» и Устава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утвержденного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думы от 07.12.2005 г. № 24, Порядка управления и  распоряжения имуществом, находящимся в муниципальной собственности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9F79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утвержденным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Думой от 24.09.2010 </w:t>
      </w:r>
      <w:r w:rsidR="009F799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4/23, </w:t>
      </w:r>
      <w:proofErr w:type="spellStart"/>
      <w:r>
        <w:rPr>
          <w:sz w:val="28"/>
          <w:szCs w:val="28"/>
        </w:rPr>
        <w:t>Малмыжская</w:t>
      </w:r>
      <w:proofErr w:type="spellEnd"/>
      <w:r>
        <w:rPr>
          <w:sz w:val="28"/>
          <w:szCs w:val="28"/>
        </w:rPr>
        <w:t xml:space="preserve"> городская Дума РЕШИЛА:</w:t>
      </w:r>
    </w:p>
    <w:p w:rsidR="00A8761D" w:rsidRPr="00565915" w:rsidRDefault="00A8761D" w:rsidP="00A8761D">
      <w:pPr>
        <w:numPr>
          <w:ilvl w:val="0"/>
          <w:numId w:val="1"/>
        </w:numPr>
        <w:tabs>
          <w:tab w:val="clear" w:pos="795"/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8761D">
        <w:rPr>
          <w:sz w:val="28"/>
          <w:szCs w:val="28"/>
        </w:rPr>
        <w:t xml:space="preserve">Внести изменения </w:t>
      </w:r>
      <w:r w:rsidRPr="00565915">
        <w:rPr>
          <w:sz w:val="28"/>
          <w:szCs w:val="28"/>
        </w:rPr>
        <w:t xml:space="preserve">в </w:t>
      </w:r>
      <w:proofErr w:type="gramStart"/>
      <w:r w:rsidR="00565915" w:rsidRPr="00565915">
        <w:rPr>
          <w:color w:val="000000"/>
          <w:sz w:val="28"/>
          <w:szCs w:val="28"/>
        </w:rPr>
        <w:t>прогнозн</w:t>
      </w:r>
      <w:r w:rsidR="00565915">
        <w:rPr>
          <w:color w:val="000000"/>
          <w:sz w:val="28"/>
          <w:szCs w:val="28"/>
        </w:rPr>
        <w:t xml:space="preserve">ый </w:t>
      </w:r>
      <w:r w:rsidR="00565915" w:rsidRPr="00565915">
        <w:rPr>
          <w:color w:val="000000"/>
          <w:sz w:val="28"/>
          <w:szCs w:val="28"/>
        </w:rPr>
        <w:t xml:space="preserve"> план</w:t>
      </w:r>
      <w:proofErr w:type="gramEnd"/>
      <w:r w:rsidR="00565915" w:rsidRPr="00565915">
        <w:rPr>
          <w:color w:val="000000"/>
          <w:sz w:val="28"/>
          <w:szCs w:val="28"/>
        </w:rPr>
        <w:t xml:space="preserve"> приватизации муниципального имущества муниципального образования  </w:t>
      </w:r>
      <w:proofErr w:type="spellStart"/>
      <w:r w:rsidR="00565915" w:rsidRPr="00565915">
        <w:rPr>
          <w:color w:val="000000"/>
          <w:sz w:val="28"/>
          <w:szCs w:val="28"/>
        </w:rPr>
        <w:t>Малмыжское</w:t>
      </w:r>
      <w:proofErr w:type="spellEnd"/>
      <w:r w:rsidR="00565915" w:rsidRPr="00565915">
        <w:rPr>
          <w:color w:val="000000"/>
          <w:sz w:val="28"/>
          <w:szCs w:val="28"/>
        </w:rPr>
        <w:t xml:space="preserve"> городское поселение Кировской  области на 2023 год и плановый период 2024-2025 годы</w:t>
      </w:r>
      <w:r w:rsidRPr="00565915">
        <w:rPr>
          <w:sz w:val="28"/>
          <w:szCs w:val="28"/>
        </w:rPr>
        <w:t xml:space="preserve">, дополнив разделом № </w:t>
      </w:r>
      <w:r w:rsidR="00565915">
        <w:rPr>
          <w:sz w:val="28"/>
          <w:szCs w:val="28"/>
        </w:rPr>
        <w:t>5</w:t>
      </w:r>
      <w:r w:rsidRPr="00565915">
        <w:rPr>
          <w:sz w:val="28"/>
          <w:szCs w:val="28"/>
        </w:rPr>
        <w:t xml:space="preserve"> согласно приложению</w:t>
      </w:r>
      <w:r w:rsidR="00565915">
        <w:rPr>
          <w:sz w:val="28"/>
          <w:szCs w:val="28"/>
        </w:rPr>
        <w:t>.</w:t>
      </w:r>
    </w:p>
    <w:p w:rsidR="00A8761D" w:rsidRDefault="00A8761D" w:rsidP="00A8761D">
      <w:pPr>
        <w:spacing w:line="276" w:lineRule="auto"/>
        <w:jc w:val="both"/>
        <w:rPr>
          <w:sz w:val="28"/>
          <w:szCs w:val="28"/>
        </w:rPr>
      </w:pPr>
      <w:r w:rsidRPr="00565915">
        <w:rPr>
          <w:sz w:val="28"/>
          <w:szCs w:val="28"/>
        </w:rPr>
        <w:t xml:space="preserve">          2. Опубликовать настоящ</w:t>
      </w:r>
      <w:r w:rsidR="009F799C" w:rsidRPr="00565915">
        <w:rPr>
          <w:sz w:val="28"/>
          <w:szCs w:val="28"/>
        </w:rPr>
        <w:t>ее</w:t>
      </w:r>
      <w:r w:rsidRPr="00565915">
        <w:rPr>
          <w:sz w:val="28"/>
          <w:szCs w:val="28"/>
        </w:rPr>
        <w:t xml:space="preserve"> решение в Информационном</w:t>
      </w:r>
      <w:r>
        <w:rPr>
          <w:sz w:val="28"/>
          <w:szCs w:val="28"/>
        </w:rPr>
        <w:t xml:space="preserve"> бюллетене органов местного самоуправления муниципального образования</w:t>
      </w:r>
      <w:r w:rsidR="009F79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поселение, разместить на сайте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района, сайте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A8761D" w:rsidRPr="004C0F76" w:rsidRDefault="00A8761D" w:rsidP="00A876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761D" w:rsidRPr="00A13D05" w:rsidRDefault="00A8761D" w:rsidP="00A8761D">
      <w:pPr>
        <w:jc w:val="both"/>
        <w:rPr>
          <w:sz w:val="28"/>
          <w:szCs w:val="28"/>
        </w:rPr>
      </w:pPr>
    </w:p>
    <w:p w:rsidR="00A8761D" w:rsidRDefault="00A8761D" w:rsidP="00A8761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Малмыжского</w:t>
      </w:r>
      <w:proofErr w:type="spellEnd"/>
    </w:p>
    <w:p w:rsidR="00A8761D" w:rsidRPr="0054676C" w:rsidRDefault="00A8761D" w:rsidP="00A8761D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</w:t>
      </w:r>
      <w:r w:rsidR="00565915">
        <w:rPr>
          <w:sz w:val="28"/>
          <w:szCs w:val="28"/>
        </w:rPr>
        <w:tab/>
      </w:r>
      <w:r w:rsidR="00565915">
        <w:rPr>
          <w:sz w:val="28"/>
          <w:szCs w:val="28"/>
        </w:rPr>
        <w:tab/>
      </w:r>
      <w:r w:rsidR="00565915">
        <w:rPr>
          <w:sz w:val="28"/>
          <w:szCs w:val="28"/>
        </w:rPr>
        <w:tab/>
      </w:r>
      <w:r w:rsidR="00565915">
        <w:rPr>
          <w:sz w:val="28"/>
          <w:szCs w:val="28"/>
        </w:rPr>
        <w:tab/>
      </w:r>
      <w:r w:rsidR="0056591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О. М. Алёшкина</w:t>
      </w:r>
    </w:p>
    <w:p w:rsidR="00A8761D" w:rsidRPr="00785165" w:rsidRDefault="00A8761D" w:rsidP="00A8761D"/>
    <w:p w:rsidR="00A8761D" w:rsidRDefault="00A8761D" w:rsidP="00A8761D">
      <w:pPr>
        <w:rPr>
          <w:sz w:val="28"/>
          <w:szCs w:val="28"/>
        </w:rPr>
      </w:pPr>
    </w:p>
    <w:p w:rsidR="00A8761D" w:rsidRDefault="00A8761D" w:rsidP="00A8761D">
      <w:pPr>
        <w:rPr>
          <w:sz w:val="28"/>
          <w:szCs w:val="28"/>
        </w:rPr>
      </w:pPr>
    </w:p>
    <w:p w:rsidR="00A8761D" w:rsidRDefault="00A8761D" w:rsidP="00A8761D">
      <w:pPr>
        <w:rPr>
          <w:sz w:val="28"/>
          <w:szCs w:val="28"/>
        </w:rPr>
      </w:pPr>
    </w:p>
    <w:p w:rsidR="00A8761D" w:rsidRDefault="00A8761D" w:rsidP="00A8761D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08"/>
        <w:gridCol w:w="3663"/>
      </w:tblGrid>
      <w:tr w:rsidR="00A8761D" w:rsidRPr="009F799C" w:rsidTr="003D063E">
        <w:tc>
          <w:tcPr>
            <w:tcW w:w="5908" w:type="dxa"/>
          </w:tcPr>
          <w:p w:rsidR="00A8761D" w:rsidRPr="009F799C" w:rsidRDefault="00A8761D" w:rsidP="003D063E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8D1B60" w:rsidRPr="009F799C" w:rsidRDefault="008D1B60" w:rsidP="003D063E">
            <w:pPr>
              <w:rPr>
                <w:sz w:val="28"/>
                <w:szCs w:val="28"/>
              </w:rPr>
            </w:pPr>
          </w:p>
          <w:p w:rsidR="00A8761D" w:rsidRPr="009F799C" w:rsidRDefault="00A8761D" w:rsidP="003D063E">
            <w:pPr>
              <w:rPr>
                <w:sz w:val="28"/>
                <w:szCs w:val="28"/>
              </w:rPr>
            </w:pPr>
            <w:r w:rsidRPr="009F799C">
              <w:rPr>
                <w:sz w:val="28"/>
                <w:szCs w:val="28"/>
              </w:rPr>
              <w:t>Приложение УТВЕРЖДЕНЫ</w:t>
            </w:r>
          </w:p>
          <w:p w:rsidR="00A8761D" w:rsidRPr="009F799C" w:rsidRDefault="00A8761D" w:rsidP="003D063E">
            <w:pPr>
              <w:rPr>
                <w:sz w:val="28"/>
                <w:szCs w:val="28"/>
              </w:rPr>
            </w:pPr>
            <w:r w:rsidRPr="009F799C">
              <w:rPr>
                <w:sz w:val="28"/>
                <w:szCs w:val="28"/>
              </w:rPr>
              <w:t>решением городской Думы</w:t>
            </w:r>
          </w:p>
          <w:p w:rsidR="00A8761D" w:rsidRPr="009F799C" w:rsidRDefault="00A8761D" w:rsidP="003D063E">
            <w:pPr>
              <w:rPr>
                <w:sz w:val="28"/>
                <w:szCs w:val="28"/>
              </w:rPr>
            </w:pPr>
            <w:r w:rsidRPr="009F799C">
              <w:rPr>
                <w:sz w:val="28"/>
                <w:szCs w:val="28"/>
              </w:rPr>
              <w:t>от</w:t>
            </w:r>
            <w:r w:rsidR="008D1B60" w:rsidRPr="009F799C">
              <w:rPr>
                <w:sz w:val="28"/>
                <w:szCs w:val="28"/>
              </w:rPr>
              <w:t xml:space="preserve"> </w:t>
            </w:r>
            <w:r w:rsidR="00E02ACF">
              <w:rPr>
                <w:sz w:val="28"/>
                <w:szCs w:val="28"/>
              </w:rPr>
              <w:t>31.01.2023</w:t>
            </w:r>
            <w:r w:rsidR="009F799C" w:rsidRPr="009F799C">
              <w:rPr>
                <w:sz w:val="28"/>
                <w:szCs w:val="28"/>
              </w:rPr>
              <w:t xml:space="preserve"> </w:t>
            </w:r>
            <w:r w:rsidR="008D1B60" w:rsidRPr="009F799C">
              <w:rPr>
                <w:sz w:val="28"/>
                <w:szCs w:val="28"/>
              </w:rPr>
              <w:t xml:space="preserve"> </w:t>
            </w:r>
            <w:r w:rsidRPr="009F799C">
              <w:rPr>
                <w:sz w:val="28"/>
                <w:szCs w:val="28"/>
              </w:rPr>
              <w:t xml:space="preserve">№ </w:t>
            </w:r>
            <w:r w:rsidR="00E02ACF">
              <w:rPr>
                <w:sz w:val="28"/>
                <w:szCs w:val="28"/>
              </w:rPr>
              <w:t>4/5</w:t>
            </w:r>
            <w:bookmarkStart w:id="0" w:name="_GoBack"/>
            <w:bookmarkEnd w:id="0"/>
          </w:p>
          <w:p w:rsidR="00A8761D" w:rsidRPr="009F799C" w:rsidRDefault="00A8761D" w:rsidP="003D063E">
            <w:pPr>
              <w:rPr>
                <w:sz w:val="28"/>
                <w:szCs w:val="28"/>
              </w:rPr>
            </w:pPr>
          </w:p>
        </w:tc>
      </w:tr>
    </w:tbl>
    <w:p w:rsidR="00A8761D" w:rsidRPr="009F799C" w:rsidRDefault="00A8761D" w:rsidP="00A8761D">
      <w:pPr>
        <w:rPr>
          <w:sz w:val="28"/>
          <w:szCs w:val="28"/>
        </w:rPr>
      </w:pPr>
    </w:p>
    <w:p w:rsidR="00565915" w:rsidRDefault="00A8761D" w:rsidP="00565915">
      <w:pPr>
        <w:jc w:val="center"/>
        <w:rPr>
          <w:sz w:val="28"/>
          <w:szCs w:val="28"/>
        </w:rPr>
      </w:pPr>
      <w:r w:rsidRPr="009F799C">
        <w:rPr>
          <w:sz w:val="28"/>
          <w:szCs w:val="28"/>
        </w:rPr>
        <w:t xml:space="preserve">ИЗМЕНЕНИЯ </w:t>
      </w:r>
    </w:p>
    <w:p w:rsidR="009F799C" w:rsidRDefault="00565915" w:rsidP="00565915">
      <w:pPr>
        <w:jc w:val="center"/>
        <w:rPr>
          <w:color w:val="000000"/>
          <w:sz w:val="28"/>
          <w:szCs w:val="28"/>
        </w:rPr>
      </w:pPr>
      <w:r w:rsidRPr="00565915">
        <w:rPr>
          <w:sz w:val="28"/>
          <w:szCs w:val="28"/>
        </w:rPr>
        <w:t xml:space="preserve">в </w:t>
      </w:r>
      <w:proofErr w:type="gramStart"/>
      <w:r w:rsidRPr="00565915">
        <w:rPr>
          <w:color w:val="000000"/>
          <w:sz w:val="28"/>
          <w:szCs w:val="28"/>
        </w:rPr>
        <w:t>прогнозн</w:t>
      </w:r>
      <w:r>
        <w:rPr>
          <w:color w:val="000000"/>
          <w:sz w:val="28"/>
          <w:szCs w:val="28"/>
        </w:rPr>
        <w:t xml:space="preserve">ый </w:t>
      </w:r>
      <w:r w:rsidRPr="00565915">
        <w:rPr>
          <w:color w:val="000000"/>
          <w:sz w:val="28"/>
          <w:szCs w:val="28"/>
        </w:rPr>
        <w:t xml:space="preserve"> план</w:t>
      </w:r>
      <w:proofErr w:type="gramEnd"/>
      <w:r w:rsidRPr="00565915">
        <w:rPr>
          <w:color w:val="000000"/>
          <w:sz w:val="28"/>
          <w:szCs w:val="28"/>
        </w:rPr>
        <w:t xml:space="preserve"> приватизации муниципального имущества муниципального образования  </w:t>
      </w:r>
      <w:proofErr w:type="spellStart"/>
      <w:r w:rsidRPr="00565915">
        <w:rPr>
          <w:color w:val="000000"/>
          <w:sz w:val="28"/>
          <w:szCs w:val="28"/>
        </w:rPr>
        <w:t>Малмыжское</w:t>
      </w:r>
      <w:proofErr w:type="spellEnd"/>
      <w:r w:rsidRPr="00565915">
        <w:rPr>
          <w:color w:val="000000"/>
          <w:sz w:val="28"/>
          <w:szCs w:val="28"/>
        </w:rPr>
        <w:t xml:space="preserve"> городское поселение Кировской  области на 2023 год и плановый период 2024-2025 годы</w:t>
      </w:r>
    </w:p>
    <w:p w:rsidR="00565915" w:rsidRPr="009F799C" w:rsidRDefault="00565915" w:rsidP="0056591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038"/>
        <w:gridCol w:w="2023"/>
        <w:gridCol w:w="2789"/>
      </w:tblGrid>
      <w:tr w:rsidR="00A8761D" w:rsidRPr="009F799C" w:rsidTr="00A8761D">
        <w:tc>
          <w:tcPr>
            <w:tcW w:w="604" w:type="dxa"/>
            <w:vAlign w:val="center"/>
          </w:tcPr>
          <w:p w:rsidR="00A8761D" w:rsidRPr="009F799C" w:rsidRDefault="00A8761D" w:rsidP="003D063E">
            <w:pPr>
              <w:jc w:val="center"/>
              <w:rPr>
                <w:b/>
                <w:i/>
                <w:sz w:val="28"/>
                <w:szCs w:val="28"/>
              </w:rPr>
            </w:pPr>
            <w:r w:rsidRPr="009F799C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038" w:type="dxa"/>
            <w:vAlign w:val="center"/>
          </w:tcPr>
          <w:p w:rsidR="00A8761D" w:rsidRPr="009F799C" w:rsidRDefault="00A8761D" w:rsidP="003D063E">
            <w:pPr>
              <w:jc w:val="center"/>
              <w:rPr>
                <w:b/>
                <w:i/>
                <w:sz w:val="28"/>
                <w:szCs w:val="28"/>
              </w:rPr>
            </w:pPr>
            <w:r w:rsidRPr="009F799C">
              <w:rPr>
                <w:b/>
                <w:i/>
                <w:sz w:val="28"/>
                <w:szCs w:val="28"/>
              </w:rPr>
              <w:t>Наименование и адрес</w:t>
            </w:r>
          </w:p>
        </w:tc>
        <w:tc>
          <w:tcPr>
            <w:tcW w:w="1914" w:type="dxa"/>
            <w:vAlign w:val="center"/>
          </w:tcPr>
          <w:p w:rsidR="00A8761D" w:rsidRPr="009F799C" w:rsidRDefault="00A8761D" w:rsidP="003D063E">
            <w:pPr>
              <w:jc w:val="center"/>
              <w:rPr>
                <w:b/>
                <w:i/>
                <w:sz w:val="28"/>
                <w:szCs w:val="28"/>
              </w:rPr>
            </w:pPr>
            <w:r w:rsidRPr="009F799C">
              <w:rPr>
                <w:b/>
                <w:i/>
                <w:sz w:val="28"/>
                <w:szCs w:val="28"/>
              </w:rPr>
              <w:t>Способ приватизации</w:t>
            </w:r>
          </w:p>
        </w:tc>
        <w:tc>
          <w:tcPr>
            <w:tcW w:w="2789" w:type="dxa"/>
            <w:vAlign w:val="center"/>
          </w:tcPr>
          <w:p w:rsidR="00A8761D" w:rsidRPr="009F799C" w:rsidRDefault="00A8761D" w:rsidP="003D063E">
            <w:pPr>
              <w:jc w:val="center"/>
              <w:rPr>
                <w:b/>
                <w:i/>
                <w:sz w:val="28"/>
                <w:szCs w:val="28"/>
              </w:rPr>
            </w:pPr>
            <w:r w:rsidRPr="009F799C">
              <w:rPr>
                <w:b/>
                <w:i/>
                <w:sz w:val="28"/>
                <w:szCs w:val="28"/>
              </w:rPr>
              <w:t>Цена продажи</w:t>
            </w:r>
          </w:p>
        </w:tc>
      </w:tr>
      <w:tr w:rsidR="00A8761D" w:rsidRPr="009F799C" w:rsidTr="00A8761D">
        <w:tc>
          <w:tcPr>
            <w:tcW w:w="604" w:type="dxa"/>
            <w:vAlign w:val="center"/>
          </w:tcPr>
          <w:p w:rsidR="00A8761D" w:rsidRPr="009F799C" w:rsidRDefault="00565915" w:rsidP="00A87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8" w:type="dxa"/>
          </w:tcPr>
          <w:p w:rsidR="00A8761D" w:rsidRPr="009F799C" w:rsidRDefault="008D1B60" w:rsidP="008D1B60">
            <w:pPr>
              <w:spacing w:line="276" w:lineRule="auto"/>
              <w:ind w:hanging="10"/>
              <w:jc w:val="both"/>
              <w:rPr>
                <w:sz w:val="28"/>
                <w:szCs w:val="28"/>
              </w:rPr>
            </w:pPr>
            <w:r w:rsidRPr="009F799C">
              <w:rPr>
                <w:sz w:val="28"/>
                <w:szCs w:val="28"/>
              </w:rPr>
              <w:t xml:space="preserve">Нежилое помещение, кадастровый номер 43:17:310101:278, общей площадью 22,6 кв.м., по адресу: г. </w:t>
            </w:r>
            <w:proofErr w:type="spellStart"/>
            <w:r w:rsidRPr="009F799C">
              <w:rPr>
                <w:sz w:val="28"/>
                <w:szCs w:val="28"/>
              </w:rPr>
              <w:t>Малмыж</w:t>
            </w:r>
            <w:proofErr w:type="spellEnd"/>
            <w:r w:rsidRPr="009F799C">
              <w:rPr>
                <w:sz w:val="28"/>
                <w:szCs w:val="28"/>
              </w:rPr>
              <w:t>, ул. Свободы, д. 15, пом. 4</w:t>
            </w:r>
          </w:p>
        </w:tc>
        <w:tc>
          <w:tcPr>
            <w:tcW w:w="1914" w:type="dxa"/>
            <w:vAlign w:val="center"/>
          </w:tcPr>
          <w:p w:rsidR="00A8761D" w:rsidRPr="009F799C" w:rsidRDefault="00A8761D" w:rsidP="003D063E">
            <w:pPr>
              <w:jc w:val="center"/>
              <w:rPr>
                <w:sz w:val="28"/>
                <w:szCs w:val="28"/>
              </w:rPr>
            </w:pPr>
            <w:r w:rsidRPr="009F799C">
              <w:rPr>
                <w:sz w:val="28"/>
                <w:szCs w:val="28"/>
              </w:rPr>
              <w:t>аукцион</w:t>
            </w:r>
          </w:p>
        </w:tc>
        <w:tc>
          <w:tcPr>
            <w:tcW w:w="2789" w:type="dxa"/>
            <w:vAlign w:val="center"/>
          </w:tcPr>
          <w:p w:rsidR="00A8761D" w:rsidRPr="009F799C" w:rsidRDefault="00A8761D" w:rsidP="003D063E">
            <w:pPr>
              <w:jc w:val="center"/>
              <w:rPr>
                <w:sz w:val="28"/>
                <w:szCs w:val="28"/>
              </w:rPr>
            </w:pPr>
            <w:r w:rsidRPr="009F799C">
              <w:rPr>
                <w:sz w:val="28"/>
                <w:szCs w:val="28"/>
              </w:rPr>
              <w:t>По цене не ниже оценочной (оценка независимым оценщиком)</w:t>
            </w:r>
          </w:p>
        </w:tc>
      </w:tr>
    </w:tbl>
    <w:p w:rsidR="00A8761D" w:rsidRPr="009F799C" w:rsidRDefault="00A8761D" w:rsidP="00A8761D">
      <w:pPr>
        <w:rPr>
          <w:sz w:val="28"/>
          <w:szCs w:val="28"/>
        </w:rPr>
      </w:pPr>
    </w:p>
    <w:p w:rsidR="00664D72" w:rsidRPr="009F799C" w:rsidRDefault="00664D72">
      <w:pPr>
        <w:rPr>
          <w:sz w:val="28"/>
          <w:szCs w:val="28"/>
        </w:rPr>
      </w:pPr>
    </w:p>
    <w:sectPr w:rsidR="00664D72" w:rsidRPr="009F799C" w:rsidSect="008D1B60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95508"/>
    <w:multiLevelType w:val="multilevel"/>
    <w:tmpl w:val="313C3E4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61D"/>
    <w:rsid w:val="0004665E"/>
    <w:rsid w:val="00467642"/>
    <w:rsid w:val="00565915"/>
    <w:rsid w:val="00664D72"/>
    <w:rsid w:val="00670AE8"/>
    <w:rsid w:val="008153D9"/>
    <w:rsid w:val="008D1B60"/>
    <w:rsid w:val="009F799C"/>
    <w:rsid w:val="00A8761D"/>
    <w:rsid w:val="00E02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2D45"/>
  <w15:docId w15:val="{43A8E82C-A547-4E88-B9BB-1DCFF8A0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3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3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8</cp:revision>
  <cp:lastPrinted>2022-10-25T05:39:00Z</cp:lastPrinted>
  <dcterms:created xsi:type="dcterms:W3CDTF">2022-10-18T05:25:00Z</dcterms:created>
  <dcterms:modified xsi:type="dcterms:W3CDTF">2023-01-31T13:51:00Z</dcterms:modified>
</cp:coreProperties>
</file>